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05" w:rsidRPr="00BA7612" w:rsidRDefault="00EB792F" w:rsidP="00BA7612">
      <w:pPr>
        <w:widowControl/>
        <w:tabs>
          <w:tab w:val="center" w:pos="4536"/>
          <w:tab w:val="right" w:pos="9072"/>
        </w:tabs>
        <w:autoSpaceDE/>
        <w:autoSpaceDN/>
        <w:adjustRightInd/>
        <w:ind w:left="708" w:right="-108"/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8836AD">
        <w:rPr>
          <w:rFonts w:ascii="Calibri" w:hAnsi="Calibri" w:cs="Calibri"/>
          <w:b/>
          <w:sz w:val="22"/>
          <w:szCs w:val="22"/>
        </w:rPr>
        <w:tab/>
      </w:r>
      <w:r w:rsidR="005D084C">
        <w:rPr>
          <w:rFonts w:ascii="Calibri" w:hAnsi="Calibri" w:cs="Calibri"/>
          <w:b/>
          <w:sz w:val="18"/>
          <w:szCs w:val="18"/>
        </w:rPr>
        <w:t>Załącznik nr 5</w:t>
      </w:r>
      <w:r w:rsidR="00BA7612" w:rsidRPr="00BA7612">
        <w:rPr>
          <w:rFonts w:ascii="Calibri" w:hAnsi="Calibri" w:cs="Calibri"/>
          <w:b/>
          <w:sz w:val="18"/>
          <w:szCs w:val="18"/>
        </w:rPr>
        <w:t xml:space="preserve"> do</w:t>
      </w:r>
      <w:r w:rsidR="00BA7612" w:rsidRPr="00BA7612">
        <w:rPr>
          <w:rFonts w:ascii="Calibri" w:hAnsi="Calibri" w:cs="Calibri"/>
          <w:b/>
          <w:sz w:val="18"/>
          <w:szCs w:val="18"/>
          <w:lang w:val="pl-PL"/>
        </w:rPr>
        <w:t xml:space="preserve"> siwz</w:t>
      </w:r>
      <w:r w:rsidR="00BA7612" w:rsidRPr="00BA7612">
        <w:rPr>
          <w:rFonts w:ascii="Calibri" w:hAnsi="Calibri" w:cs="Calibri"/>
          <w:b/>
          <w:sz w:val="18"/>
          <w:szCs w:val="18"/>
        </w:rPr>
        <w:t xml:space="preserve"> </w:t>
      </w:r>
    </w:p>
    <w:p w:rsidR="009B7094" w:rsidRPr="008836AD" w:rsidRDefault="009B7094" w:rsidP="00BA761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B7094" w:rsidRPr="008836AD" w:rsidRDefault="009B7094" w:rsidP="00FB4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D6826" w:rsidRPr="008836AD" w:rsidRDefault="009D6826" w:rsidP="009D6826">
      <w:pPr>
        <w:tabs>
          <w:tab w:val="left" w:pos="6096"/>
        </w:tabs>
        <w:jc w:val="right"/>
        <w:rPr>
          <w:rFonts w:ascii="Calibri" w:hAnsi="Calibri" w:cs="Calibri"/>
          <w:b/>
          <w:bCs/>
          <w:i/>
          <w:sz w:val="20"/>
          <w:szCs w:val="20"/>
          <w:lang w:val="pl-PL"/>
        </w:rPr>
      </w:pPr>
      <w:bookmarkStart w:id="0" w:name="_GoBack"/>
      <w:bookmarkEnd w:id="0"/>
    </w:p>
    <w:p w:rsidR="009D6826" w:rsidRPr="008836AD" w:rsidRDefault="009D6826" w:rsidP="009D6826">
      <w:pPr>
        <w:tabs>
          <w:tab w:val="left" w:pos="360"/>
        </w:tabs>
        <w:rPr>
          <w:rFonts w:ascii="Calibri" w:hAnsi="Calibri" w:cs="Calibri"/>
          <w:i/>
          <w:lang w:val="pl-PL"/>
        </w:rPr>
      </w:pPr>
      <w:r w:rsidRPr="008836AD">
        <w:rPr>
          <w:rFonts w:ascii="Calibri" w:hAnsi="Calibri" w:cs="Calibri"/>
          <w:lang w:val="pl-PL"/>
        </w:rPr>
        <w:tab/>
        <w:t>...................................</w:t>
      </w:r>
    </w:p>
    <w:p w:rsidR="009D6826" w:rsidRPr="008836AD" w:rsidRDefault="009D6826" w:rsidP="009D6826">
      <w:pPr>
        <w:tabs>
          <w:tab w:val="left" w:pos="540"/>
        </w:tabs>
        <w:rPr>
          <w:rFonts w:ascii="Calibri" w:hAnsi="Calibri" w:cs="Calibri"/>
          <w:i/>
          <w:vertAlign w:val="superscript"/>
          <w:lang w:val="pl-PL"/>
        </w:rPr>
      </w:pPr>
      <w:r w:rsidRPr="008836AD">
        <w:rPr>
          <w:rFonts w:ascii="Calibri" w:hAnsi="Calibri" w:cs="Calibri"/>
          <w:i/>
          <w:vertAlign w:val="superscript"/>
          <w:lang w:val="pl-PL"/>
        </w:rPr>
        <w:tab/>
        <w:t xml:space="preserve"> (pieczęć wykonawcy)</w:t>
      </w:r>
    </w:p>
    <w:p w:rsidR="00397F5B" w:rsidRPr="008836AD" w:rsidRDefault="00397F5B" w:rsidP="009D6826">
      <w:pPr>
        <w:jc w:val="center"/>
        <w:rPr>
          <w:rFonts w:ascii="Calibri" w:hAnsi="Calibri" w:cs="Calibri"/>
          <w:b/>
          <w:lang w:val="pl-PL"/>
        </w:rPr>
      </w:pPr>
    </w:p>
    <w:p w:rsidR="00EB792F" w:rsidRPr="008836AD" w:rsidRDefault="009D6826" w:rsidP="00EB792F">
      <w:pPr>
        <w:jc w:val="center"/>
        <w:rPr>
          <w:rFonts w:ascii="Calibri" w:hAnsi="Calibri" w:cs="Calibri"/>
          <w:b/>
          <w:lang w:val="pl-PL"/>
        </w:rPr>
      </w:pPr>
      <w:r w:rsidRPr="008836AD">
        <w:rPr>
          <w:rFonts w:ascii="Calibri" w:hAnsi="Calibri" w:cs="Calibri"/>
          <w:b/>
          <w:lang w:val="pl-PL"/>
        </w:rPr>
        <w:t>Lista podmiotów należących do tej samej grupy kapitałowej/</w:t>
      </w:r>
      <w:r w:rsidRPr="008836AD">
        <w:rPr>
          <w:rFonts w:ascii="Calibri" w:hAnsi="Calibri" w:cs="Calibri"/>
          <w:b/>
          <w:lang w:val="pl-PL"/>
        </w:rPr>
        <w:br/>
        <w:t>informacja o tym, że wykonawca nie należy do grupy kapitałowej</w:t>
      </w:r>
      <w:r w:rsidRPr="008836AD">
        <w:rPr>
          <w:rFonts w:ascii="Calibri" w:hAnsi="Calibri" w:cs="Calibri"/>
          <w:b/>
          <w:sz w:val="28"/>
          <w:szCs w:val="28"/>
          <w:lang w:val="pl-PL"/>
        </w:rPr>
        <w:t>*</w:t>
      </w:r>
      <w:r w:rsidRPr="008836AD">
        <w:rPr>
          <w:rFonts w:ascii="Calibri" w:hAnsi="Calibri" w:cs="Calibri"/>
          <w:b/>
          <w:lang w:val="pl-PL"/>
        </w:rPr>
        <w:t>.</w:t>
      </w:r>
    </w:p>
    <w:p w:rsidR="00CB1763" w:rsidRPr="00CB1763" w:rsidRDefault="00EB792F" w:rsidP="00CB1763">
      <w:pPr>
        <w:autoSpaceDE/>
        <w:autoSpaceDN/>
        <w:jc w:val="both"/>
        <w:rPr>
          <w:rFonts w:ascii="Calibri" w:hAnsi="Calibri" w:cs="Calibri"/>
          <w:sz w:val="22"/>
          <w:szCs w:val="22"/>
          <w:lang w:val="pl-PL"/>
        </w:rPr>
      </w:pPr>
      <w:r w:rsidRPr="00CB1763">
        <w:rPr>
          <w:rFonts w:ascii="Calibri" w:hAnsi="Calibri" w:cs="Calibri"/>
          <w:sz w:val="22"/>
          <w:szCs w:val="22"/>
          <w:lang w:val="pl-PL"/>
        </w:rPr>
        <w:t xml:space="preserve">Składając </w:t>
      </w:r>
      <w:r w:rsidR="001E1F10" w:rsidRPr="00CB1763">
        <w:rPr>
          <w:rFonts w:ascii="Calibri" w:hAnsi="Calibri" w:cs="Calibri"/>
          <w:sz w:val="22"/>
          <w:szCs w:val="22"/>
          <w:lang w:val="pl-PL"/>
        </w:rPr>
        <w:t xml:space="preserve">ofertę </w:t>
      </w:r>
      <w:r w:rsidRPr="00CB1763">
        <w:rPr>
          <w:rFonts w:ascii="Calibri" w:hAnsi="Calibri" w:cs="Calibri"/>
          <w:sz w:val="22"/>
          <w:szCs w:val="22"/>
          <w:lang w:val="pl-PL"/>
        </w:rPr>
        <w:t xml:space="preserve">w przetargu </w:t>
      </w:r>
      <w:r w:rsidR="001E1F10" w:rsidRPr="00CB1763">
        <w:rPr>
          <w:rFonts w:ascii="Calibri" w:hAnsi="Calibri" w:cs="Calibri"/>
          <w:sz w:val="22"/>
          <w:szCs w:val="22"/>
          <w:lang w:val="pl-PL"/>
        </w:rPr>
        <w:t>nie</w:t>
      </w:r>
      <w:r w:rsidRPr="00CB1763">
        <w:rPr>
          <w:rFonts w:ascii="Calibri" w:hAnsi="Calibri" w:cs="Calibri"/>
          <w:sz w:val="22"/>
          <w:szCs w:val="22"/>
          <w:lang w:val="pl-PL"/>
        </w:rPr>
        <w:t xml:space="preserve">ograniczonym </w:t>
      </w:r>
      <w:r w:rsidRPr="00F75A18">
        <w:rPr>
          <w:rFonts w:ascii="Calibri" w:hAnsi="Calibri" w:cs="Calibri"/>
          <w:sz w:val="22"/>
          <w:szCs w:val="22"/>
          <w:lang w:val="pl-PL"/>
        </w:rPr>
        <w:t xml:space="preserve">na: </w:t>
      </w:r>
      <w:r w:rsidR="00167534" w:rsidRPr="00167534">
        <w:rPr>
          <w:rFonts w:cs="Arial"/>
          <w:sz w:val="20"/>
          <w:szCs w:val="20"/>
          <w:lang w:val="pl-PL"/>
        </w:rPr>
        <w:t>„</w:t>
      </w:r>
      <w:r w:rsidR="00167534" w:rsidRPr="00167534">
        <w:rPr>
          <w:rFonts w:ascii="Calibri" w:hAnsi="Calibri"/>
          <w:sz w:val="22"/>
          <w:szCs w:val="22"/>
          <w:lang w:val="pl-PL"/>
        </w:rPr>
        <w:t xml:space="preserve">Wykonanie inwentaryzacji przyrodniczej miejsc występowania nietoperzy na terenie obszarów Natura 2000  Ostoje Nietoperzy okolic Bukowca PLH 120020 i Podkowce w Szczawnicy PLH 120037 w ramach realizacji zadań ochronnych dotyczących uzupełnienia stanu wiedzy o przedmiocie ochrony i uwarunkowaniach jego ochrony oraz </w:t>
      </w:r>
      <w:r w:rsidR="00167534" w:rsidRPr="00167534">
        <w:rPr>
          <w:rFonts w:ascii="Calibri" w:hAnsi="Calibri" w:cs="Calibri"/>
          <w:snapToGrid w:val="0"/>
          <w:sz w:val="22"/>
          <w:szCs w:val="22"/>
          <w:lang w:val="pl-PL"/>
        </w:rPr>
        <w:t>wykonanie opracowania dotyczącego występowania nietoperzy na wybranych osiedlach mieszkaniowych w Nowym Sączu”.</w:t>
      </w:r>
    </w:p>
    <w:p w:rsidR="00CB1763" w:rsidRDefault="00CB1763" w:rsidP="009D6826">
      <w:pPr>
        <w:rPr>
          <w:rFonts w:ascii="Calibri" w:hAnsi="Calibri" w:cs="Calibri"/>
          <w:sz w:val="22"/>
          <w:szCs w:val="22"/>
          <w:lang w:val="pl-PL"/>
        </w:rPr>
      </w:pPr>
    </w:p>
    <w:p w:rsidR="009D6826" w:rsidRPr="008836AD" w:rsidRDefault="009D6826" w:rsidP="009D6826">
      <w:pPr>
        <w:rPr>
          <w:rFonts w:ascii="Calibri" w:hAnsi="Calibri" w:cs="Calibri"/>
          <w:sz w:val="22"/>
          <w:szCs w:val="22"/>
          <w:lang w:val="pl-PL"/>
        </w:rPr>
      </w:pPr>
      <w:r w:rsidRPr="008836AD">
        <w:rPr>
          <w:rFonts w:ascii="Calibri" w:hAnsi="Calibri" w:cs="Calibri"/>
          <w:sz w:val="22"/>
          <w:szCs w:val="22"/>
          <w:lang w:val="pl-PL"/>
        </w:rPr>
        <w:t xml:space="preserve">zgodnie z art. 26 ust. 2 pkt. 2d ustawy z dnia 29 stycznia 2004 roku - Prawo zamówień publicznych </w:t>
      </w:r>
    </w:p>
    <w:p w:rsidR="009D6826" w:rsidRPr="008836AD" w:rsidRDefault="009D6826" w:rsidP="009D6826">
      <w:pPr>
        <w:rPr>
          <w:rFonts w:ascii="Calibri" w:hAnsi="Calibri" w:cs="Calibri"/>
          <w:sz w:val="22"/>
          <w:szCs w:val="22"/>
          <w:lang w:val="pl-PL"/>
        </w:rPr>
      </w:pPr>
    </w:p>
    <w:p w:rsidR="009D6826" w:rsidRPr="008836AD" w:rsidRDefault="009D6826" w:rsidP="009D6826">
      <w:pPr>
        <w:numPr>
          <w:ilvl w:val="0"/>
          <w:numId w:val="1"/>
        </w:numPr>
        <w:autoSpaceDE/>
        <w:autoSpaceDN/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 w:rsidRPr="008836AD">
        <w:rPr>
          <w:rFonts w:ascii="Calibri" w:hAnsi="Calibri" w:cs="Calibri"/>
          <w:b/>
          <w:sz w:val="22"/>
          <w:szCs w:val="22"/>
          <w:u w:val="single"/>
          <w:lang w:val="pl-PL"/>
        </w:rPr>
        <w:t>składamy listę podmiotów</w:t>
      </w:r>
      <w:r w:rsidRPr="008836AD">
        <w:rPr>
          <w:rFonts w:ascii="Calibri" w:hAnsi="Calibri" w:cs="Calibri"/>
          <w:sz w:val="22"/>
          <w:szCs w:val="22"/>
          <w:lang w:val="pl-PL"/>
        </w:rPr>
        <w:t xml:space="preserve">, razem z którymi należymy do tej samej grupy kapitałowej w rozumieniu ustawy z dnia 16 lutego 2007 r. O ochronie konkurencji i konsumentów </w:t>
      </w:r>
      <w:r w:rsidRPr="008836AD">
        <w:rPr>
          <w:rFonts w:ascii="Calibri" w:hAnsi="Calibri" w:cs="Calibri"/>
          <w:sz w:val="22"/>
          <w:szCs w:val="22"/>
          <w:lang w:val="pl-PL"/>
        </w:rPr>
        <w:br/>
        <w:t>(Dz. U. nr 50 poz. 331 z późn. zm.).</w:t>
      </w:r>
    </w:p>
    <w:p w:rsidR="00397F5B" w:rsidRPr="008836AD" w:rsidRDefault="00397F5B" w:rsidP="00397F5B">
      <w:pPr>
        <w:autoSpaceDE/>
        <w:autoSpaceDN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9D6826" w:rsidRPr="008836AD" w:rsidTr="008423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9D6826" w:rsidRPr="008836AD" w:rsidTr="008423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826" w:rsidRPr="008836AD" w:rsidTr="008423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826" w:rsidRPr="008836AD" w:rsidTr="008423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826" w:rsidRPr="008836AD" w:rsidTr="008423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  <w:r w:rsidRPr="008836AD">
              <w:rPr>
                <w:rFonts w:ascii="Calibri" w:hAnsi="Calibri" w:cs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6" w:rsidRPr="008836AD" w:rsidRDefault="009D6826" w:rsidP="00842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826" w:rsidRPr="008836AD" w:rsidRDefault="009D6826" w:rsidP="009D6826">
      <w:pPr>
        <w:rPr>
          <w:rFonts w:ascii="Calibri" w:hAnsi="Calibri" w:cs="Calibri"/>
          <w:i/>
        </w:rPr>
      </w:pPr>
    </w:p>
    <w:p w:rsidR="009D6826" w:rsidRPr="008836AD" w:rsidRDefault="009D6826" w:rsidP="009D6826">
      <w:pPr>
        <w:rPr>
          <w:rFonts w:ascii="Calibri" w:hAnsi="Calibri" w:cs="Calibri"/>
          <w:i/>
        </w:rPr>
      </w:pPr>
      <w:r w:rsidRPr="008836AD">
        <w:rPr>
          <w:rFonts w:ascii="Calibri" w:hAnsi="Calibri" w:cs="Calibri"/>
          <w:i/>
        </w:rPr>
        <w:t>.......................................</w:t>
      </w:r>
    </w:p>
    <w:p w:rsidR="009D6826" w:rsidRPr="008836AD" w:rsidRDefault="009D6826" w:rsidP="009D6826">
      <w:pPr>
        <w:rPr>
          <w:rFonts w:ascii="Calibri" w:hAnsi="Calibri" w:cs="Calibri"/>
          <w:i/>
        </w:rPr>
      </w:pPr>
      <w:r w:rsidRPr="008836A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9D6826" w:rsidRPr="008836AD" w:rsidRDefault="009D6826" w:rsidP="009D6826">
      <w:pPr>
        <w:jc w:val="right"/>
        <w:rPr>
          <w:rFonts w:ascii="Calibri" w:hAnsi="Calibri" w:cs="Calibri"/>
          <w:i/>
        </w:rPr>
      </w:pPr>
      <w:r w:rsidRPr="008836AD">
        <w:rPr>
          <w:rFonts w:ascii="Calibri" w:hAnsi="Calibri" w:cs="Calibri"/>
          <w:i/>
        </w:rPr>
        <w:t>..................................................................</w:t>
      </w:r>
    </w:p>
    <w:p w:rsidR="009D6826" w:rsidRPr="008836AD" w:rsidRDefault="009D6826" w:rsidP="009D6826">
      <w:pPr>
        <w:pStyle w:val="Tekstpodstawowy"/>
        <w:spacing w:after="0" w:line="240" w:lineRule="auto"/>
        <w:ind w:left="5812" w:hanging="856"/>
        <w:jc w:val="left"/>
        <w:rPr>
          <w:rFonts w:ascii="Calibri" w:hAnsi="Calibri" w:cs="Calibri"/>
          <w:b/>
          <w:sz w:val="20"/>
          <w:szCs w:val="20"/>
          <w:vertAlign w:val="superscript"/>
        </w:rPr>
      </w:pPr>
      <w:r w:rsidRPr="008836AD">
        <w:rPr>
          <w:rFonts w:ascii="Calibri" w:hAnsi="Calibri" w:cs="Calibri"/>
          <w:sz w:val="22"/>
          <w:szCs w:val="22"/>
        </w:rPr>
        <w:t xml:space="preserve">                   </w:t>
      </w:r>
      <w:r w:rsidRPr="008836AD">
        <w:rPr>
          <w:rFonts w:ascii="Calibri" w:hAnsi="Calibri" w:cs="Calibri"/>
          <w:sz w:val="20"/>
          <w:szCs w:val="20"/>
        </w:rPr>
        <w:t>podpis osoby uprawnionej do    reprezentowania wykonawcy</w:t>
      </w:r>
      <w:r w:rsidRPr="008836AD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</w:p>
    <w:p w:rsidR="009D6826" w:rsidRPr="008836AD" w:rsidRDefault="0099605C" w:rsidP="009D682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5" style="width:453.6pt;height:1.5pt" o:hralign="center" o:hrstd="t" o:hr="t" fillcolor="#a0a0a0" stroked="f"/>
        </w:pict>
      </w:r>
    </w:p>
    <w:p w:rsidR="009D6826" w:rsidRPr="008836AD" w:rsidRDefault="009D6826" w:rsidP="009D6826">
      <w:pPr>
        <w:numPr>
          <w:ilvl w:val="0"/>
          <w:numId w:val="1"/>
        </w:numPr>
        <w:autoSpaceDE/>
        <w:autoSpaceDN/>
        <w:spacing w:line="360" w:lineRule="atLeast"/>
        <w:jc w:val="both"/>
        <w:rPr>
          <w:rFonts w:ascii="Calibri" w:hAnsi="Calibri" w:cs="Calibri"/>
          <w:sz w:val="22"/>
          <w:szCs w:val="22"/>
          <w:u w:val="single"/>
          <w:lang w:val="pl-PL"/>
        </w:rPr>
      </w:pPr>
      <w:r w:rsidRPr="008836AD">
        <w:rPr>
          <w:rFonts w:ascii="Calibri" w:hAnsi="Calibri" w:cs="Calibri"/>
          <w:b/>
          <w:sz w:val="22"/>
          <w:szCs w:val="22"/>
          <w:u w:val="single"/>
          <w:lang w:val="pl-PL"/>
        </w:rPr>
        <w:t>informujemy, że nie należymy do grupy kapitałowej</w:t>
      </w:r>
      <w:r w:rsidRPr="008836AD">
        <w:rPr>
          <w:rFonts w:ascii="Calibri" w:hAnsi="Calibri" w:cs="Calibri"/>
          <w:sz w:val="22"/>
          <w:szCs w:val="22"/>
          <w:u w:val="single"/>
          <w:lang w:val="pl-PL"/>
        </w:rPr>
        <w:t>,</w:t>
      </w:r>
      <w:r w:rsidRPr="008836AD">
        <w:rPr>
          <w:rFonts w:ascii="Calibri" w:hAnsi="Calibri" w:cs="Calibri"/>
          <w:sz w:val="22"/>
          <w:szCs w:val="22"/>
          <w:lang w:val="pl-PL"/>
        </w:rPr>
        <w:t xml:space="preserve"> o której mowa w art. 24 ust. 2 pkt. 5 ustawy Prawo zamówień publicznych.</w:t>
      </w:r>
    </w:p>
    <w:p w:rsidR="009D6826" w:rsidRPr="008836AD" w:rsidRDefault="009D6826" w:rsidP="009D6826">
      <w:pPr>
        <w:ind w:left="446"/>
        <w:rPr>
          <w:rFonts w:ascii="Calibri" w:hAnsi="Calibri" w:cs="Calibri"/>
          <w:sz w:val="22"/>
          <w:szCs w:val="22"/>
          <w:u w:val="single"/>
          <w:lang w:val="pl-PL"/>
        </w:rPr>
      </w:pPr>
    </w:p>
    <w:p w:rsidR="00397F5B" w:rsidRPr="008836AD" w:rsidRDefault="00397F5B" w:rsidP="009D6826">
      <w:pPr>
        <w:ind w:left="446"/>
        <w:rPr>
          <w:rFonts w:ascii="Calibri" w:hAnsi="Calibri" w:cs="Calibri"/>
          <w:sz w:val="22"/>
          <w:szCs w:val="22"/>
          <w:u w:val="single"/>
          <w:lang w:val="pl-PL"/>
        </w:rPr>
      </w:pPr>
    </w:p>
    <w:p w:rsidR="00397F5B" w:rsidRPr="008836AD" w:rsidRDefault="00397F5B" w:rsidP="009D6826">
      <w:pPr>
        <w:ind w:left="446"/>
        <w:rPr>
          <w:rFonts w:ascii="Calibri" w:hAnsi="Calibri" w:cs="Calibri"/>
          <w:sz w:val="22"/>
          <w:szCs w:val="22"/>
          <w:u w:val="single"/>
          <w:lang w:val="pl-PL"/>
        </w:rPr>
      </w:pPr>
    </w:p>
    <w:p w:rsidR="009D6826" w:rsidRPr="008836AD" w:rsidRDefault="009D6826" w:rsidP="009D6826">
      <w:pPr>
        <w:rPr>
          <w:rFonts w:ascii="Calibri" w:hAnsi="Calibri" w:cs="Calibri"/>
          <w:i/>
          <w:lang w:val="pl-PL"/>
        </w:rPr>
      </w:pPr>
      <w:r w:rsidRPr="008836AD">
        <w:rPr>
          <w:rFonts w:ascii="Calibri" w:hAnsi="Calibri" w:cs="Calibri"/>
          <w:i/>
          <w:lang w:val="pl-PL"/>
        </w:rPr>
        <w:t>.......................................</w:t>
      </w:r>
    </w:p>
    <w:p w:rsidR="009D6826" w:rsidRPr="008836AD" w:rsidRDefault="009D6826" w:rsidP="009D6826">
      <w:pPr>
        <w:rPr>
          <w:rFonts w:ascii="Calibri" w:hAnsi="Calibri" w:cs="Calibri"/>
          <w:i/>
          <w:lang w:val="pl-PL"/>
        </w:rPr>
      </w:pPr>
      <w:r w:rsidRPr="008836AD">
        <w:rPr>
          <w:rFonts w:ascii="Calibri" w:hAnsi="Calibri" w:cs="Calibri"/>
          <w:i/>
          <w:vertAlign w:val="superscript"/>
          <w:lang w:val="pl-PL"/>
        </w:rPr>
        <w:t xml:space="preserve">           (miejscowość, data)         </w:t>
      </w:r>
      <w:r w:rsidRPr="008836AD">
        <w:rPr>
          <w:rFonts w:ascii="Calibri" w:hAnsi="Calibri" w:cs="Calibri"/>
          <w:i/>
          <w:lang w:val="pl-PL"/>
        </w:rPr>
        <w:tab/>
      </w:r>
      <w:r w:rsidRPr="008836AD">
        <w:rPr>
          <w:rFonts w:ascii="Calibri" w:hAnsi="Calibri" w:cs="Calibri"/>
          <w:i/>
          <w:lang w:val="pl-PL"/>
        </w:rPr>
        <w:tab/>
      </w:r>
      <w:r w:rsidRPr="008836AD">
        <w:rPr>
          <w:rFonts w:ascii="Calibri" w:hAnsi="Calibri" w:cs="Calibri"/>
          <w:i/>
          <w:lang w:val="pl-PL"/>
        </w:rPr>
        <w:tab/>
      </w:r>
      <w:r w:rsidRPr="008836AD">
        <w:rPr>
          <w:rFonts w:ascii="Calibri" w:hAnsi="Calibri" w:cs="Calibri"/>
          <w:i/>
          <w:lang w:val="pl-PL"/>
        </w:rPr>
        <w:tab/>
      </w:r>
      <w:r w:rsidRPr="008836AD">
        <w:rPr>
          <w:rFonts w:ascii="Calibri" w:hAnsi="Calibri" w:cs="Calibri"/>
          <w:i/>
          <w:lang w:val="pl-PL"/>
        </w:rPr>
        <w:tab/>
        <w:t>..................................................................</w:t>
      </w:r>
    </w:p>
    <w:p w:rsidR="009D6826" w:rsidRPr="008836AD" w:rsidRDefault="009D6826" w:rsidP="009D6826">
      <w:pPr>
        <w:pStyle w:val="Tekstpodstawowy"/>
        <w:spacing w:after="0" w:line="240" w:lineRule="auto"/>
        <w:ind w:left="5812" w:hanging="856"/>
        <w:jc w:val="left"/>
        <w:rPr>
          <w:rFonts w:ascii="Calibri" w:hAnsi="Calibri" w:cs="Calibri"/>
          <w:b/>
          <w:sz w:val="20"/>
          <w:szCs w:val="20"/>
          <w:vertAlign w:val="superscript"/>
        </w:rPr>
      </w:pPr>
      <w:r w:rsidRPr="008836AD">
        <w:rPr>
          <w:rFonts w:ascii="Calibri" w:hAnsi="Calibri" w:cs="Calibri"/>
          <w:sz w:val="22"/>
          <w:szCs w:val="22"/>
        </w:rPr>
        <w:t xml:space="preserve">                  </w:t>
      </w:r>
      <w:r w:rsidRPr="008836AD">
        <w:rPr>
          <w:rFonts w:ascii="Calibri" w:hAnsi="Calibri" w:cs="Calibri"/>
          <w:sz w:val="20"/>
          <w:szCs w:val="20"/>
        </w:rPr>
        <w:t>podpis osoby uprawnionej do    reprezentowania wykonawcy</w:t>
      </w:r>
      <w:r w:rsidRPr="008836AD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</w:p>
    <w:p w:rsidR="00AE3E26" w:rsidRPr="008836AD" w:rsidRDefault="009D6826" w:rsidP="00397F5B">
      <w:pPr>
        <w:pStyle w:val="Tekstpodstawowy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8836AD">
        <w:rPr>
          <w:rFonts w:ascii="Calibri" w:hAnsi="Calibri" w:cs="Calibri"/>
          <w:b/>
          <w:sz w:val="36"/>
          <w:szCs w:val="36"/>
          <w:vertAlign w:val="superscript"/>
        </w:rPr>
        <w:t xml:space="preserve">* - </w:t>
      </w:r>
      <w:r w:rsidRPr="008836AD">
        <w:rPr>
          <w:rFonts w:ascii="Calibri" w:hAnsi="Calibri" w:cs="Calibri"/>
          <w:b/>
          <w:sz w:val="28"/>
          <w:szCs w:val="28"/>
          <w:vertAlign w:val="superscript"/>
        </w:rPr>
        <w:t xml:space="preserve">należy wypełnić pkt. 1 </w:t>
      </w:r>
      <w:r w:rsidRPr="008836AD">
        <w:rPr>
          <w:rFonts w:ascii="Calibri" w:hAnsi="Calibri" w:cs="Calibri"/>
          <w:b/>
          <w:sz w:val="28"/>
          <w:szCs w:val="28"/>
          <w:u w:val="single"/>
          <w:vertAlign w:val="superscript"/>
        </w:rPr>
        <w:t>lub</w:t>
      </w:r>
      <w:r w:rsidRPr="008836AD">
        <w:rPr>
          <w:rFonts w:ascii="Calibri" w:hAnsi="Calibri" w:cs="Calibri"/>
          <w:b/>
          <w:sz w:val="28"/>
          <w:szCs w:val="28"/>
          <w:vertAlign w:val="superscript"/>
        </w:rPr>
        <w:t xml:space="preserve"> pkt. 2</w:t>
      </w:r>
    </w:p>
    <w:sectPr w:rsidR="00AE3E26" w:rsidRPr="008836AD" w:rsidSect="00AE3E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5C" w:rsidRDefault="0099605C" w:rsidP="00FB4CC3">
      <w:r>
        <w:separator/>
      </w:r>
    </w:p>
  </w:endnote>
  <w:endnote w:type="continuationSeparator" w:id="0">
    <w:p w:rsidR="0099605C" w:rsidRDefault="0099605C" w:rsidP="00FB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C1" w:rsidRDefault="004E3CC1">
    <w:pPr>
      <w:pStyle w:val="Stopka"/>
      <w:jc w:val="right"/>
    </w:pPr>
    <w:r w:rsidRPr="00474721">
      <w:rPr>
        <w:rFonts w:ascii="Calibri" w:hAnsi="Calibri" w:cs="Calibri"/>
        <w:sz w:val="20"/>
        <w:szCs w:val="20"/>
      </w:rPr>
      <w:fldChar w:fldCharType="begin"/>
    </w:r>
    <w:r w:rsidRPr="00474721">
      <w:rPr>
        <w:rFonts w:ascii="Calibri" w:hAnsi="Calibri" w:cs="Calibri"/>
        <w:sz w:val="20"/>
        <w:szCs w:val="20"/>
      </w:rPr>
      <w:instrText xml:space="preserve"> PAGE   \* MERGEFORMAT </w:instrText>
    </w:r>
    <w:r w:rsidRPr="00474721">
      <w:rPr>
        <w:rFonts w:ascii="Calibri" w:hAnsi="Calibri" w:cs="Calibri"/>
        <w:sz w:val="20"/>
        <w:szCs w:val="20"/>
      </w:rPr>
      <w:fldChar w:fldCharType="separate"/>
    </w:r>
    <w:r w:rsidR="00B42117">
      <w:rPr>
        <w:rFonts w:ascii="Calibri" w:hAnsi="Calibri" w:cs="Calibri"/>
        <w:noProof/>
        <w:sz w:val="20"/>
        <w:szCs w:val="20"/>
      </w:rPr>
      <w:t>1</w:t>
    </w:r>
    <w:r w:rsidRPr="00474721">
      <w:rPr>
        <w:rFonts w:ascii="Calibri" w:hAnsi="Calibri" w:cs="Calibri"/>
        <w:sz w:val="20"/>
        <w:szCs w:val="20"/>
      </w:rPr>
      <w:fldChar w:fldCharType="end"/>
    </w:r>
  </w:p>
  <w:p w:rsidR="004E3CC1" w:rsidRDefault="004E3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5C" w:rsidRDefault="0099605C" w:rsidP="00FB4CC3">
      <w:r>
        <w:separator/>
      </w:r>
    </w:p>
  </w:footnote>
  <w:footnote w:type="continuationSeparator" w:id="0">
    <w:p w:rsidR="0099605C" w:rsidRDefault="0099605C" w:rsidP="00FB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17" w:rsidRDefault="00B42117" w:rsidP="00B42117">
    <w:pPr>
      <w:pStyle w:val="Nagwek"/>
      <w:tabs>
        <w:tab w:val="left" w:pos="448"/>
      </w:tabs>
      <w:rPr>
        <w:rFonts w:ascii="Times New Roman" w:hAnsi="Times New Roman"/>
      </w:rPr>
    </w:pPr>
    <w:r>
      <w:rPr>
        <w:rFonts w:ascii="Calibri" w:hAnsi="Calibri" w:cs="Calibri"/>
        <w:b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OP-I.081.2.2015</w:t>
    </w:r>
  </w:p>
  <w:p w:rsidR="004E3CC1" w:rsidRPr="006C4562" w:rsidRDefault="009B7094" w:rsidP="00EB792F">
    <w:pPr>
      <w:pStyle w:val="Nagwek"/>
      <w:tabs>
        <w:tab w:val="clear" w:pos="4536"/>
        <w:tab w:val="left" w:pos="3030"/>
        <w:tab w:val="left" w:pos="5085"/>
        <w:tab w:val="left" w:pos="7785"/>
      </w:tabs>
      <w:rPr>
        <w:lang w:val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CC3"/>
    <w:rsid w:val="00015271"/>
    <w:rsid w:val="00107EB0"/>
    <w:rsid w:val="0012000F"/>
    <w:rsid w:val="00167534"/>
    <w:rsid w:val="00191277"/>
    <w:rsid w:val="001E1F10"/>
    <w:rsid w:val="0021523A"/>
    <w:rsid w:val="00220EFE"/>
    <w:rsid w:val="00304F92"/>
    <w:rsid w:val="00381387"/>
    <w:rsid w:val="00397F5B"/>
    <w:rsid w:val="003E20C8"/>
    <w:rsid w:val="003E4294"/>
    <w:rsid w:val="004469F5"/>
    <w:rsid w:val="004E3CC1"/>
    <w:rsid w:val="00527172"/>
    <w:rsid w:val="00540DEC"/>
    <w:rsid w:val="0056431B"/>
    <w:rsid w:val="005D084C"/>
    <w:rsid w:val="005D2040"/>
    <w:rsid w:val="005E2C38"/>
    <w:rsid w:val="005F2763"/>
    <w:rsid w:val="00653CFF"/>
    <w:rsid w:val="006B05B9"/>
    <w:rsid w:val="006C4562"/>
    <w:rsid w:val="007429D0"/>
    <w:rsid w:val="00763325"/>
    <w:rsid w:val="007D5845"/>
    <w:rsid w:val="0081519B"/>
    <w:rsid w:val="008418BA"/>
    <w:rsid w:val="0084230C"/>
    <w:rsid w:val="008664B3"/>
    <w:rsid w:val="008742DB"/>
    <w:rsid w:val="008836AD"/>
    <w:rsid w:val="00962035"/>
    <w:rsid w:val="00975906"/>
    <w:rsid w:val="00985269"/>
    <w:rsid w:val="00991AB8"/>
    <w:rsid w:val="0099605C"/>
    <w:rsid w:val="009A6AEF"/>
    <w:rsid w:val="009B7094"/>
    <w:rsid w:val="009D6826"/>
    <w:rsid w:val="00A16AFB"/>
    <w:rsid w:val="00A576A4"/>
    <w:rsid w:val="00AE2EF7"/>
    <w:rsid w:val="00AE3E26"/>
    <w:rsid w:val="00B42117"/>
    <w:rsid w:val="00B50580"/>
    <w:rsid w:val="00BA7612"/>
    <w:rsid w:val="00C3017E"/>
    <w:rsid w:val="00CB1763"/>
    <w:rsid w:val="00CE28D2"/>
    <w:rsid w:val="00D12CDA"/>
    <w:rsid w:val="00D7326B"/>
    <w:rsid w:val="00D902E5"/>
    <w:rsid w:val="00DB5505"/>
    <w:rsid w:val="00DE4F70"/>
    <w:rsid w:val="00E8775D"/>
    <w:rsid w:val="00EA0E90"/>
    <w:rsid w:val="00EB792F"/>
    <w:rsid w:val="00EF372C"/>
    <w:rsid w:val="00F227FA"/>
    <w:rsid w:val="00F44599"/>
    <w:rsid w:val="00F75A18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4A6AE-2E9D-4842-B623-011A030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C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C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4CC3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FB4C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C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4CC3"/>
    <w:rPr>
      <w:rFonts w:ascii="Arial" w:eastAsia="Times New Roman" w:hAnsi="Arial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91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1AB8"/>
    <w:rPr>
      <w:rFonts w:ascii="Arial" w:eastAsia="Times New Roman" w:hAnsi="Arial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D6826"/>
    <w:pPr>
      <w:autoSpaceDE/>
      <w:autoSpaceDN/>
      <w:spacing w:after="120" w:line="360" w:lineRule="atLeast"/>
      <w:jc w:val="both"/>
    </w:pPr>
    <w:rPr>
      <w:rFonts w:ascii="Times New Roman" w:hAnsi="Times New Roman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rsid w:val="009D68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Doradca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3</cp:revision>
  <dcterms:created xsi:type="dcterms:W3CDTF">2015-06-19T13:03:00Z</dcterms:created>
  <dcterms:modified xsi:type="dcterms:W3CDTF">2015-06-22T12:08:00Z</dcterms:modified>
</cp:coreProperties>
</file>