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3E" w:rsidRPr="00A3743E" w:rsidRDefault="00A3743E" w:rsidP="00A3743E">
      <w:pPr>
        <w:pStyle w:val="ZALACZNIKNAGLO"/>
        <w:jc w:val="lef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spacing w:after="160" w:line="259" w:lineRule="auto"/>
        <w:ind w:left="5040" w:firstLine="720"/>
        <w:jc w:val="both"/>
        <w:rPr>
          <w:rFonts w:eastAsia="Calibri"/>
          <w:lang w:eastAsia="en-US"/>
        </w:rPr>
      </w:pPr>
      <w:r w:rsidRPr="00A3743E">
        <w:rPr>
          <w:rFonts w:eastAsia="Calibri"/>
          <w:lang w:eastAsia="en-US"/>
        </w:rPr>
        <w:t>Kraków, dnia 21.12.2017 r.</w:t>
      </w:r>
    </w:p>
    <w:p w:rsidR="00A3743E" w:rsidRPr="00A3743E" w:rsidRDefault="00A3743E" w:rsidP="00A3743E">
      <w:pPr>
        <w:rPr>
          <w:b/>
        </w:rPr>
      </w:pPr>
      <w:r w:rsidRPr="00A3743E">
        <w:rPr>
          <w:rFonts w:eastAsia="Calibri"/>
          <w:lang w:eastAsia="en-US"/>
        </w:rPr>
        <w:t xml:space="preserve">Znak sprawy: </w:t>
      </w:r>
      <w:bookmarkStart w:id="0" w:name="_Hlk489603982"/>
      <w:r w:rsidRPr="00A3743E">
        <w:rPr>
          <w:b/>
        </w:rPr>
        <w:t>OP-II.082.6.7.2017.KP</w:t>
      </w:r>
    </w:p>
    <w:bookmarkEnd w:id="0"/>
    <w:p w:rsidR="00A3743E" w:rsidRPr="00A3743E" w:rsidRDefault="00A3743E" w:rsidP="00A3743E">
      <w:pPr>
        <w:spacing w:after="160" w:line="259" w:lineRule="auto"/>
        <w:jc w:val="both"/>
        <w:rPr>
          <w:rFonts w:eastAsia="Calibri"/>
          <w:lang w:eastAsia="en-US"/>
        </w:rPr>
      </w:pPr>
    </w:p>
    <w:p w:rsidR="00A3743E" w:rsidRPr="00A3743E" w:rsidRDefault="00A3743E" w:rsidP="00A3743E">
      <w:pPr>
        <w:spacing w:after="160" w:line="259" w:lineRule="auto"/>
        <w:rPr>
          <w:rFonts w:eastAsia="Calibri"/>
          <w:b/>
          <w:lang w:eastAsia="en-US"/>
        </w:rPr>
      </w:pPr>
    </w:p>
    <w:p w:rsidR="00A3743E" w:rsidRPr="00A3743E" w:rsidRDefault="00A3743E" w:rsidP="00A3743E">
      <w:pPr>
        <w:pStyle w:val="ZALACZNIKCENTER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pStyle w:val="ZALACZNIKCENTER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>INFORMACJA Z OTWARCIA OFERT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widowControl w:val="0"/>
        <w:suppressAutoHyphens/>
        <w:autoSpaceDE w:val="0"/>
        <w:spacing w:line="252" w:lineRule="auto"/>
        <w:ind w:right="-143"/>
        <w:jc w:val="both"/>
        <w:rPr>
          <w:rFonts w:eastAsia="Calibri"/>
          <w:b/>
          <w:bCs/>
          <w:color w:val="000000"/>
        </w:rPr>
      </w:pPr>
      <w:r w:rsidRPr="00A3743E">
        <w:rPr>
          <w:rFonts w:eastAsia="Calibri"/>
          <w:bCs/>
          <w:color w:val="000000"/>
        </w:rPr>
        <w:t>Regionalna Dyrekcja Ochrony Środowiska w Krakowie</w:t>
      </w:r>
      <w:r w:rsidRPr="00A3743E">
        <w:t xml:space="preserve">, działając na podstawie przepisów </w:t>
      </w:r>
      <w:r w:rsidRPr="00EE2345">
        <w:t>art. 86 ust. 5 ustawy z dnia 29 stycznia 2004 roku Prawo zamówień publicznych, przekazuje</w:t>
      </w:r>
      <w:r w:rsidRPr="00A3743E">
        <w:t xml:space="preserve"> informację z otwarcia ofert w postępowaniu o udzielenie zamówienia publicznego pn.</w:t>
      </w:r>
      <w:bookmarkStart w:id="1" w:name="_Hlk488784181"/>
      <w:r w:rsidRPr="00A3743E">
        <w:t> </w:t>
      </w:r>
      <w:r>
        <w:rPr>
          <w:b/>
        </w:rPr>
        <w:t>Realizacja zadań ochronnych z zakresu monitoringu, wynikających z planów zadań ochronnych dla obszarów Natura 2000</w:t>
      </w:r>
      <w:r w:rsidRPr="00A3743E">
        <w:rPr>
          <w:b/>
        </w:rPr>
        <w:t>.</w:t>
      </w:r>
      <w:r>
        <w:rPr>
          <w:b/>
        </w:rPr>
        <w:t xml:space="preserve"> Monitoring siedlisk przyrodniczych i gatunków w obszarach Natura 2000.</w:t>
      </w:r>
      <w:bookmarkEnd w:id="1"/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3743E">
        <w:rPr>
          <w:rFonts w:ascii="Times New Roman" w:hAnsi="Times New Roman" w:cs="Times New Roman"/>
          <w:b/>
          <w:sz w:val="24"/>
          <w:szCs w:val="24"/>
        </w:rPr>
        <w:t xml:space="preserve">Wysokość posiadanych środków – </w:t>
      </w:r>
      <w:r w:rsidR="0072141B">
        <w:rPr>
          <w:rFonts w:ascii="Times New Roman" w:hAnsi="Times New Roman" w:cs="Times New Roman"/>
          <w:b/>
          <w:sz w:val="24"/>
          <w:szCs w:val="24"/>
        </w:rPr>
        <w:t>189 427,17</w:t>
      </w:r>
      <w:r w:rsidRPr="00A3743E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A3743E" w:rsidRPr="00A3743E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3743E">
        <w:rPr>
          <w:rFonts w:ascii="Times New Roman" w:hAnsi="Times New Roman" w:cs="Times New Roman"/>
          <w:b/>
          <w:sz w:val="24"/>
          <w:szCs w:val="24"/>
        </w:rPr>
        <w:t>w tym na:</w:t>
      </w:r>
    </w:p>
    <w:p w:rsidR="00A3743E" w:rsidRPr="0072141B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141B">
        <w:rPr>
          <w:rFonts w:ascii="Times New Roman" w:hAnsi="Times New Roman" w:cs="Times New Roman"/>
          <w:b/>
          <w:sz w:val="24"/>
          <w:szCs w:val="24"/>
        </w:rPr>
        <w:t xml:space="preserve">Część 1 – </w:t>
      </w:r>
      <w:r w:rsidR="0072141B" w:rsidRPr="0072141B">
        <w:rPr>
          <w:rFonts w:ascii="Times New Roman" w:hAnsi="Times New Roman" w:cs="Times New Roman"/>
          <w:b/>
          <w:sz w:val="24"/>
          <w:szCs w:val="24"/>
        </w:rPr>
        <w:t>22 755,00</w:t>
      </w:r>
      <w:r w:rsidRPr="0072141B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A3743E" w:rsidRPr="0072141B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141B">
        <w:rPr>
          <w:rFonts w:ascii="Times New Roman" w:hAnsi="Times New Roman" w:cs="Times New Roman"/>
          <w:b/>
          <w:sz w:val="24"/>
          <w:szCs w:val="24"/>
        </w:rPr>
        <w:t xml:space="preserve">Część 2 – </w:t>
      </w:r>
      <w:r w:rsidR="0072141B" w:rsidRPr="0072141B">
        <w:rPr>
          <w:rFonts w:ascii="Times New Roman" w:hAnsi="Times New Roman" w:cs="Times New Roman"/>
          <w:b/>
          <w:sz w:val="24"/>
          <w:szCs w:val="24"/>
        </w:rPr>
        <w:t>44 775,00</w:t>
      </w:r>
      <w:r w:rsidRPr="0072141B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A3743E" w:rsidRPr="00550E75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2141B">
        <w:rPr>
          <w:rFonts w:ascii="Times New Roman" w:hAnsi="Times New Roman" w:cs="Times New Roman"/>
          <w:b/>
          <w:sz w:val="24"/>
          <w:szCs w:val="24"/>
        </w:rPr>
        <w:t xml:space="preserve">Część 3 </w:t>
      </w:r>
      <w:r w:rsidRPr="00550E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141B" w:rsidRPr="00550E75">
        <w:rPr>
          <w:rFonts w:ascii="Times New Roman" w:hAnsi="Times New Roman" w:cs="Times New Roman"/>
          <w:b/>
          <w:sz w:val="24"/>
          <w:szCs w:val="24"/>
        </w:rPr>
        <w:t xml:space="preserve">24 030,50 </w:t>
      </w:r>
      <w:r w:rsidRPr="00550E75">
        <w:rPr>
          <w:rFonts w:ascii="Times New Roman" w:hAnsi="Times New Roman" w:cs="Times New Roman"/>
          <w:b/>
          <w:sz w:val="24"/>
          <w:szCs w:val="24"/>
        </w:rPr>
        <w:t>zł brutto</w:t>
      </w:r>
    </w:p>
    <w:p w:rsidR="00A3743E" w:rsidRPr="00550E75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50E75">
        <w:rPr>
          <w:rFonts w:ascii="Times New Roman" w:hAnsi="Times New Roman" w:cs="Times New Roman"/>
          <w:b/>
          <w:sz w:val="24"/>
          <w:szCs w:val="24"/>
        </w:rPr>
        <w:t xml:space="preserve">Część 4 – </w:t>
      </w:r>
      <w:r w:rsidR="0072141B" w:rsidRPr="00550E75">
        <w:rPr>
          <w:rFonts w:ascii="Times New Roman" w:hAnsi="Times New Roman" w:cs="Times New Roman"/>
          <w:b/>
          <w:sz w:val="24"/>
          <w:szCs w:val="24"/>
        </w:rPr>
        <w:t>87 000,00</w:t>
      </w:r>
      <w:r w:rsidRPr="00550E75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A3743E" w:rsidRPr="00A3743E" w:rsidRDefault="00A3743E" w:rsidP="00A3743E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50E75">
        <w:rPr>
          <w:rFonts w:ascii="Times New Roman" w:hAnsi="Times New Roman" w:cs="Times New Roman"/>
          <w:b/>
          <w:sz w:val="24"/>
          <w:szCs w:val="24"/>
        </w:rPr>
        <w:t xml:space="preserve">Część 5 – </w:t>
      </w:r>
      <w:r w:rsidR="00550E75" w:rsidRPr="00550E75">
        <w:rPr>
          <w:rFonts w:ascii="Times New Roman" w:hAnsi="Times New Roman" w:cs="Times New Roman"/>
          <w:b/>
          <w:sz w:val="24"/>
          <w:szCs w:val="24"/>
        </w:rPr>
        <w:t>10 866,67</w:t>
      </w:r>
      <w:r w:rsidRPr="00550E75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A3743E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A3743E">
        <w:rPr>
          <w:rFonts w:ascii="Times New Roman" w:hAnsi="Times New Roman" w:cs="Times New Roman"/>
          <w:b/>
          <w:sz w:val="24"/>
          <w:szCs w:val="24"/>
        </w:rPr>
        <w:t>Oferta Nr 1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8C73D0">
        <w:rPr>
          <w:rFonts w:ascii="Times New Roman" w:hAnsi="Times New Roman" w:cs="Times New Roman"/>
          <w:sz w:val="24"/>
          <w:szCs w:val="24"/>
        </w:rPr>
        <w:t xml:space="preserve">Krzysztof Kus EDUQUS Ekspertyzy przyrodnicze Edukacja ekologiczna, </w:t>
      </w:r>
      <w:r w:rsidR="008C73D0">
        <w:rPr>
          <w:rFonts w:ascii="Times New Roman" w:hAnsi="Times New Roman" w:cs="Times New Roman"/>
          <w:sz w:val="24"/>
          <w:szCs w:val="24"/>
        </w:rPr>
        <w:br/>
        <w:t>ul. Kuźnicy Kołłątajowskiej 17E/10, 31-234 Kraków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  <w:u w:val="single"/>
        </w:rPr>
      </w:pPr>
      <w:r w:rsidRPr="00A3743E">
        <w:rPr>
          <w:rFonts w:ascii="Times New Roman" w:hAnsi="Times New Roman" w:cs="Times New Roman"/>
          <w:sz w:val="24"/>
          <w:szCs w:val="24"/>
          <w:u w:val="single"/>
        </w:rPr>
        <w:t>Część 1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Cena oferty – </w:t>
      </w:r>
      <w:r w:rsidR="008C73D0">
        <w:rPr>
          <w:rFonts w:ascii="Times New Roman" w:hAnsi="Times New Roman" w:cs="Times New Roman"/>
          <w:sz w:val="24"/>
          <w:szCs w:val="24"/>
        </w:rPr>
        <w:t>15 800</w:t>
      </w:r>
      <w:r w:rsidRPr="00A3743E">
        <w:rPr>
          <w:rFonts w:ascii="Times New Roman" w:hAnsi="Times New Roman" w:cs="Times New Roman"/>
          <w:sz w:val="24"/>
          <w:szCs w:val="24"/>
        </w:rPr>
        <w:t>,00 zł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Termin wykonania – do </w:t>
      </w:r>
      <w:r w:rsidR="008C73D0">
        <w:rPr>
          <w:rFonts w:ascii="Times New Roman" w:hAnsi="Times New Roman" w:cs="Times New Roman"/>
          <w:sz w:val="24"/>
          <w:szCs w:val="24"/>
        </w:rPr>
        <w:t>30.09</w:t>
      </w:r>
      <w:r w:rsidRPr="00A3743E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Sposób płatności – </w:t>
      </w:r>
      <w:r w:rsidR="008A0246">
        <w:rPr>
          <w:rFonts w:ascii="Times New Roman" w:hAnsi="Times New Roman" w:cs="Times New Roman"/>
          <w:sz w:val="24"/>
          <w:szCs w:val="24"/>
        </w:rPr>
        <w:t>21</w:t>
      </w:r>
      <w:r w:rsidRPr="00A3743E">
        <w:rPr>
          <w:rFonts w:ascii="Times New Roman" w:hAnsi="Times New Roman" w:cs="Times New Roman"/>
          <w:sz w:val="24"/>
          <w:szCs w:val="24"/>
        </w:rPr>
        <w:t xml:space="preserve"> dni od dnia prawidłowo wystawionej i dostarczonej do Zamawiającego faktury, po podpisaniu protokołu odbioru bez uwag i zastrzeżeń.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  <w:u w:val="single"/>
        </w:rPr>
      </w:pPr>
      <w:r w:rsidRPr="00A3743E">
        <w:rPr>
          <w:rFonts w:ascii="Times New Roman" w:hAnsi="Times New Roman" w:cs="Times New Roman"/>
          <w:sz w:val="24"/>
          <w:szCs w:val="24"/>
          <w:u w:val="single"/>
        </w:rPr>
        <w:t>Część 3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Cena oferty – </w:t>
      </w:r>
      <w:r w:rsidR="008A0246">
        <w:rPr>
          <w:rFonts w:ascii="Times New Roman" w:hAnsi="Times New Roman" w:cs="Times New Roman"/>
          <w:sz w:val="24"/>
          <w:szCs w:val="24"/>
        </w:rPr>
        <w:t>16 95</w:t>
      </w:r>
      <w:r w:rsidRPr="00A3743E">
        <w:rPr>
          <w:rFonts w:ascii="Times New Roman" w:hAnsi="Times New Roman" w:cs="Times New Roman"/>
          <w:sz w:val="24"/>
          <w:szCs w:val="24"/>
        </w:rPr>
        <w:t>0,00 zł</w:t>
      </w:r>
    </w:p>
    <w:p w:rsidR="002F04DC" w:rsidRPr="00A3743E" w:rsidRDefault="00A3743E" w:rsidP="002F04DC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Termin wykonania – </w:t>
      </w:r>
      <w:r w:rsidR="002F04DC" w:rsidRPr="00A3743E">
        <w:rPr>
          <w:rFonts w:ascii="Times New Roman" w:hAnsi="Times New Roman" w:cs="Times New Roman"/>
          <w:sz w:val="24"/>
          <w:szCs w:val="24"/>
        </w:rPr>
        <w:t xml:space="preserve">do </w:t>
      </w:r>
      <w:r w:rsidR="002F04DC">
        <w:rPr>
          <w:rFonts w:ascii="Times New Roman" w:hAnsi="Times New Roman" w:cs="Times New Roman"/>
          <w:sz w:val="24"/>
          <w:szCs w:val="24"/>
        </w:rPr>
        <w:t>30.09</w:t>
      </w:r>
      <w:r w:rsidR="002F04DC" w:rsidRPr="00A3743E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A3743E" w:rsidRPr="00A3743E" w:rsidRDefault="002F04DC" w:rsidP="002F04DC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lastRenderedPageBreak/>
        <w:t xml:space="preserve">Sposób płatności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3743E">
        <w:rPr>
          <w:rFonts w:ascii="Times New Roman" w:hAnsi="Times New Roman" w:cs="Times New Roman"/>
          <w:sz w:val="24"/>
          <w:szCs w:val="24"/>
        </w:rPr>
        <w:t xml:space="preserve"> dni od dnia prawidłowo wystawionej i dostarczonej do Zamawiającego faktury, po podpisaniu protokołu odbioru bez uwag i zastrzeżeń.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A3743E">
        <w:rPr>
          <w:rFonts w:ascii="Times New Roman" w:hAnsi="Times New Roman" w:cs="Times New Roman"/>
          <w:b/>
          <w:sz w:val="24"/>
          <w:szCs w:val="24"/>
        </w:rPr>
        <w:t>Oferta Nr 2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Wykonawca </w:t>
      </w:r>
      <w:r w:rsidR="002F04DC">
        <w:rPr>
          <w:rFonts w:ascii="Times New Roman" w:hAnsi="Times New Roman" w:cs="Times New Roman"/>
          <w:sz w:val="24"/>
          <w:szCs w:val="24"/>
        </w:rPr>
        <w:t>BUFOR Mirosław Więcek, Pustynia 162 B, 39-200 Dębica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CD43CB" w:rsidP="00A3743E">
      <w:pPr>
        <w:pStyle w:val="ZALACZNIKTEK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4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Cena oferty – </w:t>
      </w:r>
      <w:r w:rsidR="00CD43CB">
        <w:rPr>
          <w:rFonts w:ascii="Times New Roman" w:hAnsi="Times New Roman" w:cs="Times New Roman"/>
          <w:sz w:val="24"/>
          <w:szCs w:val="24"/>
        </w:rPr>
        <w:t>66 000</w:t>
      </w:r>
      <w:r w:rsidRPr="00A3743E">
        <w:rPr>
          <w:rFonts w:ascii="Times New Roman" w:hAnsi="Times New Roman" w:cs="Times New Roman"/>
          <w:sz w:val="24"/>
          <w:szCs w:val="24"/>
        </w:rPr>
        <w:t>,00 zł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Termin wykonania – do </w:t>
      </w:r>
      <w:r w:rsidR="00CD43CB">
        <w:rPr>
          <w:rFonts w:ascii="Times New Roman" w:hAnsi="Times New Roman" w:cs="Times New Roman"/>
          <w:sz w:val="24"/>
          <w:szCs w:val="24"/>
        </w:rPr>
        <w:t>20</w:t>
      </w:r>
      <w:r w:rsidRPr="00A3743E">
        <w:rPr>
          <w:rFonts w:ascii="Times New Roman" w:hAnsi="Times New Roman" w:cs="Times New Roman"/>
          <w:sz w:val="24"/>
          <w:szCs w:val="24"/>
        </w:rPr>
        <w:t>.1</w:t>
      </w:r>
      <w:r w:rsidR="00CD43CB">
        <w:rPr>
          <w:rFonts w:ascii="Times New Roman" w:hAnsi="Times New Roman" w:cs="Times New Roman"/>
          <w:sz w:val="24"/>
          <w:szCs w:val="24"/>
        </w:rPr>
        <w:t>1</w:t>
      </w:r>
      <w:r w:rsidRPr="00A3743E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Sposób płatności </w:t>
      </w:r>
      <w:r w:rsidR="00CD43CB">
        <w:rPr>
          <w:rFonts w:ascii="Times New Roman" w:hAnsi="Times New Roman" w:cs="Times New Roman"/>
          <w:sz w:val="24"/>
          <w:szCs w:val="24"/>
        </w:rPr>
        <w:t>– 21</w:t>
      </w:r>
      <w:r w:rsidRPr="00A3743E">
        <w:rPr>
          <w:rFonts w:ascii="Times New Roman" w:hAnsi="Times New Roman" w:cs="Times New Roman"/>
          <w:sz w:val="24"/>
          <w:szCs w:val="24"/>
        </w:rPr>
        <w:t xml:space="preserve"> dni od dnia prawidłowo wystawionej i dostarczonej do Zamawiającego faktury, po podpisaniu protokołu odbioru bez uwag i zastrzeżeń.</w:t>
      </w:r>
    </w:p>
    <w:p w:rsidR="00CD43CB" w:rsidRDefault="00CD43CB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CD43CB" w:rsidRPr="00A3743E" w:rsidRDefault="00CD43CB" w:rsidP="00CD43CB">
      <w:pPr>
        <w:pStyle w:val="ZALACZNIKTEKS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Część 5</w:t>
      </w:r>
    </w:p>
    <w:p w:rsidR="00CD43CB" w:rsidRPr="00A3743E" w:rsidRDefault="00CD43CB" w:rsidP="00CD43CB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Cena oferty –  </w:t>
      </w:r>
      <w:r>
        <w:rPr>
          <w:rFonts w:ascii="Times New Roman" w:hAnsi="Times New Roman" w:cs="Times New Roman"/>
          <w:sz w:val="24"/>
          <w:szCs w:val="24"/>
        </w:rPr>
        <w:t>7 690,00</w:t>
      </w:r>
      <w:r w:rsidRPr="00A3743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D43CB" w:rsidRPr="00A3743E" w:rsidRDefault="00CD43CB" w:rsidP="00CD43CB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Termin wykonania – do </w:t>
      </w:r>
      <w:r>
        <w:rPr>
          <w:rFonts w:ascii="Times New Roman" w:hAnsi="Times New Roman" w:cs="Times New Roman"/>
          <w:sz w:val="24"/>
          <w:szCs w:val="24"/>
        </w:rPr>
        <w:t>31.10</w:t>
      </w:r>
      <w:r w:rsidRPr="00A3743E">
        <w:rPr>
          <w:rFonts w:ascii="Times New Roman" w:hAnsi="Times New Roman" w:cs="Times New Roman"/>
          <w:sz w:val="24"/>
          <w:szCs w:val="24"/>
        </w:rPr>
        <w:t>.2018 r. z uwzględnieniem etapów.</w:t>
      </w:r>
    </w:p>
    <w:p w:rsidR="00CD43CB" w:rsidRPr="00A3743E" w:rsidRDefault="00CD43CB" w:rsidP="00CD43CB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Sposób płatności –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3743E">
        <w:rPr>
          <w:rFonts w:ascii="Times New Roman" w:hAnsi="Times New Roman" w:cs="Times New Roman"/>
          <w:sz w:val="24"/>
          <w:szCs w:val="24"/>
        </w:rPr>
        <w:t xml:space="preserve"> dni od dnia prawidłowo wystawionej i dostarczonej do Zamawiającego faktury, po podpisaniu protokołu odbioru bez uwag i zastrzeżeń.</w:t>
      </w:r>
    </w:p>
    <w:p w:rsidR="00CD43CB" w:rsidRPr="00A3743E" w:rsidRDefault="00CD43CB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/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  <w:r w:rsidRPr="00A3743E">
        <w:rPr>
          <w:rFonts w:ascii="Times New Roman" w:hAnsi="Times New Roman" w:cs="Times New Roman"/>
          <w:b/>
          <w:sz w:val="24"/>
          <w:szCs w:val="24"/>
        </w:rPr>
        <w:t>Oferta Nr 3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b/>
          <w:sz w:val="24"/>
          <w:szCs w:val="24"/>
        </w:rPr>
      </w:pPr>
    </w:p>
    <w:p w:rsidR="00A3743E" w:rsidRDefault="00CD43CB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Michał Sierakowski Badania Przyrodnicze, ul. Słowackiego 10/13, 46-203 Kluczbork</w:t>
      </w:r>
    </w:p>
    <w:p w:rsidR="00CD43CB" w:rsidRPr="00A3743E" w:rsidRDefault="00CD43CB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  <w:u w:val="single"/>
        </w:rPr>
      </w:pPr>
      <w:r w:rsidRPr="00A3743E">
        <w:rPr>
          <w:rFonts w:ascii="Times New Roman" w:hAnsi="Times New Roman" w:cs="Times New Roman"/>
          <w:sz w:val="24"/>
          <w:szCs w:val="24"/>
          <w:u w:val="single"/>
        </w:rPr>
        <w:t xml:space="preserve">Część </w:t>
      </w:r>
      <w:r w:rsidR="00CD43CB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Cena oferty – </w:t>
      </w:r>
      <w:r w:rsidR="00EE2345">
        <w:rPr>
          <w:rFonts w:ascii="Times New Roman" w:hAnsi="Times New Roman" w:cs="Times New Roman"/>
          <w:sz w:val="24"/>
          <w:szCs w:val="24"/>
        </w:rPr>
        <w:t>6 400,00</w:t>
      </w:r>
      <w:r w:rsidRPr="00A3743E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EE2345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Termin wykonania – do </w:t>
      </w:r>
      <w:r w:rsidR="00EE2345">
        <w:rPr>
          <w:rFonts w:ascii="Times New Roman" w:hAnsi="Times New Roman" w:cs="Times New Roman"/>
          <w:sz w:val="24"/>
          <w:szCs w:val="24"/>
        </w:rPr>
        <w:t>31.10</w:t>
      </w:r>
      <w:r w:rsidRPr="00A3743E">
        <w:rPr>
          <w:rFonts w:ascii="Times New Roman" w:hAnsi="Times New Roman" w:cs="Times New Roman"/>
          <w:sz w:val="24"/>
          <w:szCs w:val="24"/>
        </w:rPr>
        <w:t xml:space="preserve">.2018 r. </w:t>
      </w:r>
    </w:p>
    <w:p w:rsidR="00A3743E" w:rsidRPr="00A3743E" w:rsidRDefault="00A3743E" w:rsidP="00A3743E">
      <w:pPr>
        <w:pStyle w:val="ZALACZNIKTEKST"/>
        <w:rPr>
          <w:rFonts w:ascii="Times New Roman" w:hAnsi="Times New Roman" w:cs="Times New Roman"/>
          <w:sz w:val="24"/>
          <w:szCs w:val="24"/>
        </w:rPr>
      </w:pPr>
      <w:r w:rsidRPr="00A3743E">
        <w:rPr>
          <w:rFonts w:ascii="Times New Roman" w:hAnsi="Times New Roman" w:cs="Times New Roman"/>
          <w:sz w:val="24"/>
          <w:szCs w:val="24"/>
        </w:rPr>
        <w:t xml:space="preserve">Sposób płatności – </w:t>
      </w:r>
      <w:r w:rsidR="00EE2345">
        <w:rPr>
          <w:rFonts w:ascii="Times New Roman" w:hAnsi="Times New Roman" w:cs="Times New Roman"/>
          <w:sz w:val="24"/>
          <w:szCs w:val="24"/>
        </w:rPr>
        <w:t>21</w:t>
      </w:r>
      <w:r w:rsidRPr="00A3743E">
        <w:rPr>
          <w:rFonts w:ascii="Times New Roman" w:hAnsi="Times New Roman" w:cs="Times New Roman"/>
          <w:sz w:val="24"/>
          <w:szCs w:val="24"/>
        </w:rPr>
        <w:t xml:space="preserve"> dni od dnia prawidłowo wystawionej i dostarczonej do Zamawiającego faktury, po podpisaniu protokołu odbioru bez uwag i zastrzeżeń.</w:t>
      </w:r>
    </w:p>
    <w:p w:rsidR="00A3743E" w:rsidRPr="00A3743E" w:rsidRDefault="00A3743E" w:rsidP="00A3743E"/>
    <w:p w:rsidR="00A3743E" w:rsidRPr="00A3743E" w:rsidRDefault="00A3743E" w:rsidP="00A3743E"/>
    <w:p w:rsidR="00A3743E" w:rsidRPr="00A3743E" w:rsidRDefault="00A3743E" w:rsidP="00A3743E"/>
    <w:p w:rsidR="00A3743E" w:rsidRPr="00A3743E" w:rsidRDefault="00A3743E" w:rsidP="00A3743E"/>
    <w:p w:rsidR="00A3743E" w:rsidRPr="00A3743E" w:rsidRDefault="00A3743E" w:rsidP="00A3743E">
      <w:pPr>
        <w:ind w:left="4320" w:firstLine="720"/>
      </w:pPr>
      <w:r w:rsidRPr="00A3743E">
        <w:t>Przygotowała</w:t>
      </w:r>
    </w:p>
    <w:p w:rsidR="00A3743E" w:rsidRPr="00A3743E" w:rsidRDefault="00A3743E" w:rsidP="00A3743E">
      <w:r w:rsidRPr="00A3743E">
        <w:tab/>
      </w:r>
      <w:r w:rsidRPr="00A3743E">
        <w:tab/>
      </w:r>
      <w:r w:rsidRPr="00A3743E">
        <w:tab/>
      </w:r>
      <w:r w:rsidRPr="00A3743E">
        <w:tab/>
      </w:r>
      <w:r w:rsidRPr="00A3743E">
        <w:tab/>
      </w:r>
      <w:r w:rsidRPr="00A3743E">
        <w:tab/>
      </w:r>
      <w:r w:rsidRPr="00A3743E">
        <w:tab/>
      </w:r>
      <w:r w:rsidR="00EE2345">
        <w:t>Katarzyna Paciora</w:t>
      </w:r>
    </w:p>
    <w:p w:rsidR="00AD34E3" w:rsidRPr="00A3743E" w:rsidRDefault="00AD34E3">
      <w:bookmarkStart w:id="2" w:name="_GoBack"/>
      <w:bookmarkEnd w:id="2"/>
    </w:p>
    <w:sectPr w:rsidR="00AD34E3" w:rsidRPr="00A374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3E" w:rsidRDefault="00A3743E" w:rsidP="00A3743E">
      <w:r>
        <w:separator/>
      </w:r>
    </w:p>
  </w:endnote>
  <w:endnote w:type="continuationSeparator" w:id="0">
    <w:p w:rsidR="00A3743E" w:rsidRDefault="00A3743E" w:rsidP="00A3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3E" w:rsidRDefault="00A3743E" w:rsidP="00A3743E">
      <w:r>
        <w:separator/>
      </w:r>
    </w:p>
  </w:footnote>
  <w:footnote w:type="continuationSeparator" w:id="0">
    <w:p w:rsidR="00A3743E" w:rsidRDefault="00A3743E" w:rsidP="00A3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43E" w:rsidRDefault="00A3743E" w:rsidP="00A3743E">
    <w:pPr>
      <w:pStyle w:val="Nagwek"/>
      <w:tabs>
        <w:tab w:val="clear" w:pos="4536"/>
      </w:tabs>
      <w:ind w:left="-1418" w:right="-2"/>
    </w:pPr>
    <w:r>
      <w:rPr>
        <w:noProof/>
      </w:rPr>
      <w:t xml:space="preserve">                            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4A3D4780" wp14:editId="2BECD510">
          <wp:extent cx="1133475" cy="1000125"/>
          <wp:effectExtent l="0" t="0" r="9525" b="9525"/>
          <wp:docPr id="2" name="Obraz 2" descr="logo_pl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>
      <w:rPr>
        <w:noProof/>
      </w:rPr>
      <w:t xml:space="preserve">                  </w:t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1552575" cy="1095375"/>
          <wp:effectExtent l="0" t="0" r="9525" b="9525"/>
          <wp:docPr id="1" name="Obraz 1" descr="wfosigw logotype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fosigw logotype -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743E" w:rsidRDefault="00A3743E" w:rsidP="00A3743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88"/>
    <w:rsid w:val="002F04DC"/>
    <w:rsid w:val="003E0E6B"/>
    <w:rsid w:val="00550E75"/>
    <w:rsid w:val="00576AA8"/>
    <w:rsid w:val="005D1388"/>
    <w:rsid w:val="0072141B"/>
    <w:rsid w:val="008A0246"/>
    <w:rsid w:val="008C73D0"/>
    <w:rsid w:val="0095763E"/>
    <w:rsid w:val="00A3743E"/>
    <w:rsid w:val="00AD34E3"/>
    <w:rsid w:val="00B93CE6"/>
    <w:rsid w:val="00CD43CB"/>
    <w:rsid w:val="00E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8A48E-41D4-4AC1-B41A-4745016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ACZNIKNAGLO">
    <w:name w:val="ZALACZNIK_NAGLO"/>
    <w:rsid w:val="00A3743E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A3743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CENTER">
    <w:name w:val="ZALACZNIK_CENTER"/>
    <w:rsid w:val="00A3743E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A3743E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4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Paciora</dc:creator>
  <cp:keywords/>
  <dc:description/>
  <cp:lastModifiedBy>Katarzyna Paciora</cp:lastModifiedBy>
  <cp:revision>16</cp:revision>
  <dcterms:created xsi:type="dcterms:W3CDTF">2017-12-21T11:55:00Z</dcterms:created>
  <dcterms:modified xsi:type="dcterms:W3CDTF">2017-12-21T13:08:00Z</dcterms:modified>
</cp:coreProperties>
</file>