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1AE22115" w:rsidR="001C12E6" w:rsidRPr="006B2B59" w:rsidRDefault="00E11A4F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E729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</w:p>
    <w:p w14:paraId="779DCBA8" w14:textId="01D06019" w:rsidR="007A6122" w:rsidRPr="007A6122" w:rsidRDefault="001C12E6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18789A" w:rsidRPr="0018789A">
        <w:rPr>
          <w:rFonts w:ascii="Times New Roman" w:hAnsi="Times New Roman"/>
          <w:sz w:val="22"/>
          <w:szCs w:val="22"/>
        </w:rPr>
        <w:t>.</w:t>
      </w:r>
      <w:r w:rsid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</w:t>
      </w:r>
      <w:r w:rsidR="00E729B3" w:rsidRPr="00E729B3">
        <w:rPr>
          <w:rFonts w:ascii="Times New Roman" w:hAnsi="Times New Roman"/>
          <w:sz w:val="22"/>
          <w:szCs w:val="22"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7A6122" w:rsidRPr="007A6122">
        <w:rPr>
          <w:rFonts w:ascii="Times New Roman" w:hAnsi="Times New Roman"/>
          <w:sz w:val="22"/>
          <w:szCs w:val="22"/>
        </w:rPr>
        <w:t>”</w:t>
      </w:r>
    </w:p>
    <w:p w14:paraId="035ADA00" w14:textId="260DB9CE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2FEC3C8A" w14:textId="6AD9B855" w:rsidR="001C12E6" w:rsidRPr="006B2B59" w:rsidRDefault="00752126" w:rsidP="0018789A">
      <w:pPr>
        <w:tabs>
          <w:tab w:val="right" w:leader="underscore" w:pos="868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lastRenderedPageBreak/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7A7DF29C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E11A4F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55C8E25B" w14:textId="33F2B09B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„</w:t>
      </w:r>
      <w:r w:rsidR="00E729B3" w:rsidRPr="00E729B3">
        <w:rPr>
          <w:rFonts w:ascii="Times New Roman" w:hAnsi="Times New Roman"/>
          <w:sz w:val="22"/>
          <w:szCs w:val="22"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7A6122" w:rsidRPr="007A6122">
        <w:rPr>
          <w:rFonts w:ascii="Times New Roman" w:hAnsi="Times New Roman"/>
          <w:sz w:val="22"/>
          <w:szCs w:val="22"/>
        </w:rPr>
        <w:t>”</w:t>
      </w: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14774205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E11A4F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48775B0D" w14:textId="011D4F64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„</w:t>
      </w:r>
      <w:r w:rsidR="00E729B3" w:rsidRPr="00E729B3">
        <w:rPr>
          <w:rFonts w:ascii="Times New Roman" w:hAnsi="Times New Roman"/>
          <w:sz w:val="22"/>
          <w:szCs w:val="22"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E729B3">
        <w:rPr>
          <w:rFonts w:ascii="Times New Roman" w:hAnsi="Times New Roman"/>
          <w:sz w:val="22"/>
          <w:szCs w:val="22"/>
        </w:rPr>
        <w:t>”.</w:t>
      </w:r>
    </w:p>
    <w:p w14:paraId="35A2BE69" w14:textId="2D23B260" w:rsidR="00752126" w:rsidRPr="006B2B59" w:rsidRDefault="0075212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4CD0A0BB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E11A4F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0AA27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07E04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3432AC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3D9DC7" w14:textId="4291E381" w:rsidR="006B2B59" w:rsidRPr="006B2B59" w:rsidRDefault="00E11A4F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9</w:t>
      </w:r>
      <w:r w:rsid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7A6122" w:rsidRDefault="006B2B59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(Wykonawca może złożyć inny podmiotowy środek dowodowy potwierdzający, że realizując zamówienie, </w:t>
      </w:r>
      <w:r w:rsidRPr="007A6122">
        <w:rPr>
          <w:rFonts w:ascii="Times New Roman" w:hAnsi="Times New Roman"/>
          <w:sz w:val="22"/>
          <w:szCs w:val="22"/>
        </w:rPr>
        <w:t>będzie dysponował niezbędnymi zasobami tych podmiotów)</w:t>
      </w:r>
    </w:p>
    <w:p w14:paraId="4B16056B" w14:textId="3647E3FE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„</w:t>
      </w:r>
      <w:r w:rsidR="00E729B3" w:rsidRPr="00E729B3">
        <w:rPr>
          <w:rFonts w:ascii="Times New Roman" w:hAnsi="Times New Roman"/>
          <w:sz w:val="22"/>
          <w:szCs w:val="22"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E729B3">
        <w:rPr>
          <w:rFonts w:ascii="Times New Roman" w:hAnsi="Times New Roman"/>
          <w:sz w:val="22"/>
          <w:szCs w:val="22"/>
        </w:rPr>
        <w:t>”</w:t>
      </w: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1B908B53" w14:textId="77777777" w:rsidR="007A6122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33DA4CE" w14:textId="77777777" w:rsidR="007A6122" w:rsidRPr="006B2B59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5F87C2C" w14:textId="11C647F7" w:rsidR="00031E24" w:rsidRPr="006B2B59" w:rsidRDefault="007A6122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E11A4F">
        <w:rPr>
          <w:rFonts w:ascii="Times New Roman" w:hAnsi="Times New Roman"/>
          <w:b/>
          <w:sz w:val="22"/>
          <w:szCs w:val="22"/>
        </w:rPr>
        <w:t>10</w:t>
      </w:r>
      <w:bookmarkStart w:id="2" w:name="_GoBack"/>
      <w:bookmarkEnd w:id="2"/>
      <w:r w:rsidR="003652CD" w:rsidRP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5131025A" w14:textId="18D30D08" w:rsidR="007A6122" w:rsidRPr="007A6122" w:rsidRDefault="00031E24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7A6122">
        <w:rPr>
          <w:rFonts w:ascii="Times New Roman" w:hAnsi="Times New Roman"/>
          <w:sz w:val="22"/>
          <w:szCs w:val="22"/>
        </w:rPr>
        <w:t>W związku z prowadzonym postępowaniem o udzielenie zamówienia publicznego na:</w:t>
      </w:r>
      <w:r w:rsidR="007A6122" w:rsidRPr="007A6122">
        <w:rPr>
          <w:rFonts w:ascii="Times New Roman" w:hAnsi="Times New Roman"/>
          <w:sz w:val="22"/>
          <w:szCs w:val="22"/>
        </w:rPr>
        <w:t xml:space="preserve"> „</w:t>
      </w:r>
      <w:r w:rsidR="00E729B3" w:rsidRPr="00E729B3">
        <w:rPr>
          <w:rFonts w:ascii="Times New Roman" w:hAnsi="Times New Roman"/>
          <w:sz w:val="22"/>
          <w:szCs w:val="22"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7A6122" w:rsidRPr="007A6122">
        <w:rPr>
          <w:rFonts w:ascii="Times New Roman" w:hAnsi="Times New Roman"/>
          <w:sz w:val="22"/>
          <w:szCs w:val="22"/>
        </w:rPr>
        <w:t>”</w:t>
      </w:r>
    </w:p>
    <w:p w14:paraId="157AD90E" w14:textId="5D40DBBC" w:rsidR="006B2B59" w:rsidRPr="006B2B59" w:rsidRDefault="006B2B59" w:rsidP="00E729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015223B4" w14:textId="3A3168FF" w:rsidR="00031E24" w:rsidRPr="006B2B59" w:rsidRDefault="00031E24" w:rsidP="0018789A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1A4F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E11A4F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C22F" w14:textId="77777777" w:rsidR="00E729B3" w:rsidRPr="00E729B3" w:rsidRDefault="007A6122" w:rsidP="00E729B3">
    <w:pPr>
      <w:tabs>
        <w:tab w:val="left" w:leader="underscore" w:pos="3686"/>
      </w:tabs>
      <w:ind w:hanging="2"/>
      <w:rPr>
        <w:rFonts w:ascii="Times New Roman" w:hAnsi="Times New Roman"/>
        <w:b/>
        <w:sz w:val="22"/>
        <w:szCs w:val="22"/>
      </w:rPr>
    </w:pPr>
    <w:r w:rsidRPr="00E729B3">
      <w:rPr>
        <w:rFonts w:ascii="Times New Roman" w:hAnsi="Times New Roman"/>
        <w:b/>
        <w:sz w:val="22"/>
        <w:szCs w:val="22"/>
      </w:rPr>
      <w:t xml:space="preserve">Znak sprawy: </w:t>
    </w:r>
    <w:r w:rsidR="00E729B3" w:rsidRPr="00E729B3">
      <w:rPr>
        <w:rFonts w:ascii="Times New Roman" w:hAnsi="Times New Roman"/>
        <w:b/>
        <w:sz w:val="22"/>
        <w:szCs w:val="22"/>
      </w:rPr>
      <w:t>OP-II.082.1.1.2022.PKr.MoK</w:t>
    </w:r>
  </w:p>
  <w:p w14:paraId="7CCD9F49" w14:textId="3154A312" w:rsidR="007A6122" w:rsidRPr="007A6122" w:rsidRDefault="007A6122" w:rsidP="007A6122">
    <w:pPr>
      <w:tabs>
        <w:tab w:val="left" w:leader="underscore" w:pos="3686"/>
      </w:tabs>
      <w:ind w:hanging="2"/>
      <w:rPr>
        <w:rFonts w:ascii="Times New Roman" w:hAnsi="Times New Roman"/>
        <w:b/>
        <w:sz w:val="22"/>
        <w:szCs w:val="22"/>
      </w:rPr>
    </w:pPr>
  </w:p>
  <w:p w14:paraId="1F7013FE" w14:textId="7C77037C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8789A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7A6122"/>
    <w:rsid w:val="008013E8"/>
    <w:rsid w:val="00A81410"/>
    <w:rsid w:val="00C51964"/>
    <w:rsid w:val="00CE379D"/>
    <w:rsid w:val="00E11A4F"/>
    <w:rsid w:val="00E729B3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14</cp:revision>
  <dcterms:created xsi:type="dcterms:W3CDTF">2021-03-16T10:59:00Z</dcterms:created>
  <dcterms:modified xsi:type="dcterms:W3CDTF">2022-01-17T10:38:00Z</dcterms:modified>
</cp:coreProperties>
</file>