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6DAF" w14:textId="5489C54C" w:rsidR="00B502BD" w:rsidRDefault="00B502BD" w:rsidP="00B502BD">
      <w:pPr>
        <w:pageBreakBefore/>
        <w:suppressAutoHyphens/>
        <w:snapToGrid w:val="0"/>
        <w:spacing w:line="276" w:lineRule="auto"/>
        <w:ind w:left="0" w:firstLine="0"/>
        <w:textAlignment w:val="top"/>
        <w:rPr>
          <w:rFonts w:ascii="Times New Roman" w:hAnsi="Times New Roman" w:cs="Times New Roman"/>
          <w:bCs/>
          <w:sz w:val="22"/>
          <w:szCs w:val="20"/>
          <w:lang w:eastAsia="zh-CN"/>
        </w:rPr>
      </w:pPr>
      <w:r w:rsidRPr="00B502BD">
        <w:rPr>
          <w:rFonts w:ascii="Times New Roman" w:hAnsi="Times New Roman" w:cs="Times New Roman"/>
          <w:bCs/>
          <w:sz w:val="22"/>
          <w:szCs w:val="20"/>
          <w:lang w:eastAsia="zh-CN"/>
        </w:rPr>
        <w:t>Nr sprawy: ST-I. 082.1.16.2021</w:t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  <w:t xml:space="preserve">Kraków, </w:t>
      </w:r>
      <w:r w:rsidR="00ED485A">
        <w:rPr>
          <w:rFonts w:ascii="Times New Roman" w:hAnsi="Times New Roman" w:cs="Times New Roman"/>
          <w:bCs/>
          <w:sz w:val="22"/>
          <w:szCs w:val="20"/>
          <w:lang w:eastAsia="zh-CN"/>
        </w:rPr>
        <w:t>23</w:t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 xml:space="preserve">.11.2021 r. </w:t>
      </w:r>
    </w:p>
    <w:p w14:paraId="1D628886" w14:textId="77777777" w:rsidR="00B502BD" w:rsidRDefault="00B502BD" w:rsidP="00B502BD"/>
    <w:p w14:paraId="681C4E20" w14:textId="77777777" w:rsidR="00B502BD" w:rsidRPr="00A1273C" w:rsidRDefault="00B502BD" w:rsidP="00B502BD">
      <w:pPr>
        <w:pStyle w:val="Zwykytekst1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EE0C7A" w14:textId="4DEA6022" w:rsidR="00B502BD" w:rsidRDefault="00B502BD" w:rsidP="00B502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1273C">
        <w:rPr>
          <w:rFonts w:ascii="Times New Roman" w:hAnsi="Times New Roman" w:cs="Times New Roman"/>
          <w:sz w:val="22"/>
          <w:szCs w:val="22"/>
        </w:rPr>
        <w:t xml:space="preserve">Dot. postępowania o udzielenie zamówienia publicznego prowadzonego w trybie podstawowym bez negocjacji </w:t>
      </w:r>
      <w:proofErr w:type="gramStart"/>
      <w:r w:rsidRPr="00A1273C">
        <w:rPr>
          <w:rFonts w:ascii="Times New Roman" w:hAnsi="Times New Roman" w:cs="Times New Roman"/>
          <w:sz w:val="22"/>
          <w:szCs w:val="22"/>
        </w:rPr>
        <w:t>na  „</w:t>
      </w:r>
      <w:proofErr w:type="gramEnd"/>
      <w:r w:rsidRPr="00A1273C">
        <w:rPr>
          <w:rFonts w:ascii="Times New Roman" w:hAnsi="Times New Roman" w:cs="Times New Roman"/>
          <w:sz w:val="22"/>
          <w:szCs w:val="22"/>
        </w:rPr>
        <w:t>Organizacja dwóch  spotkań dla właścicieli i zarządców gruntów: jednego  na obszarze Natura 2000  Torfowisko Wielkie Błoto oraz jednego  na obszarze Natura 2000  Jadowniki Mokre w ramach projektu nr POIS.02.04.00-00-0108/16  pn.: Ochrona siedlisk i gatunków terenów nieleśnych zależnych od wód”</w:t>
      </w:r>
    </w:p>
    <w:p w14:paraId="3376CFCB" w14:textId="700E779C" w:rsidR="00B502BD" w:rsidRDefault="00B502BD" w:rsidP="00B502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60F85D8" w14:textId="77777777" w:rsidR="00B502BD" w:rsidRDefault="00B502BD" w:rsidP="00B502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761588B" w14:textId="77777777" w:rsidR="00B502BD" w:rsidRDefault="00B502BD" w:rsidP="00B502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8EBD7E" w14:textId="39F3B7C1" w:rsidR="00B502BD" w:rsidRPr="00A1273C" w:rsidRDefault="00B502BD" w:rsidP="00B502BD">
      <w:pPr>
        <w:pStyle w:val="Bezodstpw"/>
        <w:spacing w:line="276" w:lineRule="auto"/>
        <w:jc w:val="center"/>
        <w:rPr>
          <w:rFonts w:ascii="Times New Roman" w:hAnsi="Times New Roman"/>
          <w:szCs w:val="20"/>
        </w:rPr>
      </w:pPr>
      <w:r w:rsidRPr="00A1273C">
        <w:rPr>
          <w:rFonts w:ascii="Times New Roman" w:hAnsi="Times New Roman"/>
        </w:rPr>
        <w:t xml:space="preserve">INFORMACJA </w:t>
      </w:r>
      <w:r w:rsidR="00ED485A">
        <w:rPr>
          <w:rFonts w:ascii="Times New Roman" w:hAnsi="Times New Roman"/>
        </w:rPr>
        <w:t>O WYBORZE NAJKORZYSTNIEJSZEJ OFERTY</w:t>
      </w:r>
    </w:p>
    <w:p w14:paraId="2B083AF4" w14:textId="77777777" w:rsidR="00B502BD" w:rsidRPr="00A1273C" w:rsidRDefault="00B502BD" w:rsidP="00B502BD">
      <w:pPr>
        <w:pStyle w:val="Default"/>
        <w:rPr>
          <w:rFonts w:ascii="Times New Roman" w:hAnsi="Times New Roman" w:cs="Times New Roman"/>
        </w:rPr>
      </w:pPr>
    </w:p>
    <w:p w14:paraId="6F358E0C" w14:textId="1C2C766B" w:rsidR="005C0427" w:rsidRDefault="005C0427" w:rsidP="005C0427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427">
        <w:rPr>
          <w:rFonts w:ascii="Times New Roman" w:hAnsi="Times New Roman" w:cs="Times New Roman"/>
          <w:sz w:val="22"/>
          <w:szCs w:val="22"/>
        </w:rPr>
        <w:t xml:space="preserve">Zamawiający, Regionalna Dyrekcja Ochrony Środowiska w Krakowie na podstawie </w:t>
      </w:r>
      <w:r w:rsidR="00164424" w:rsidRPr="00164424">
        <w:rPr>
          <w:rFonts w:ascii="Times New Roman" w:hAnsi="Times New Roman" w:cs="Times New Roman"/>
          <w:sz w:val="22"/>
          <w:szCs w:val="22"/>
        </w:rPr>
        <w:t xml:space="preserve">art. 253 ust. 1 w zw. z art. </w:t>
      </w:r>
      <w:proofErr w:type="gramStart"/>
      <w:r w:rsidR="00164424" w:rsidRPr="00164424">
        <w:rPr>
          <w:rFonts w:ascii="Times New Roman" w:hAnsi="Times New Roman" w:cs="Times New Roman"/>
          <w:sz w:val="22"/>
          <w:szCs w:val="22"/>
        </w:rPr>
        <w:t>266  ustawy</w:t>
      </w:r>
      <w:proofErr w:type="gramEnd"/>
      <w:r w:rsidR="00164424" w:rsidRPr="00164424">
        <w:rPr>
          <w:rFonts w:ascii="Times New Roman" w:hAnsi="Times New Roman" w:cs="Times New Roman"/>
          <w:sz w:val="22"/>
          <w:szCs w:val="22"/>
        </w:rPr>
        <w:t xml:space="preserve"> z dnia 11 września 2019  r. Prawo zamówień publicznych (tekst jednolity: </w:t>
      </w:r>
      <w:proofErr w:type="gramStart"/>
      <w:r w:rsidR="00164424" w:rsidRPr="00164424">
        <w:rPr>
          <w:rFonts w:ascii="Times New Roman" w:hAnsi="Times New Roman" w:cs="Times New Roman"/>
          <w:sz w:val="22"/>
          <w:szCs w:val="22"/>
        </w:rPr>
        <w:t>Dz.U</w:t>
      </w:r>
      <w:proofErr w:type="gramEnd"/>
      <w:r w:rsidR="00164424" w:rsidRPr="00164424">
        <w:rPr>
          <w:rFonts w:ascii="Times New Roman" w:hAnsi="Times New Roman" w:cs="Times New Roman"/>
          <w:sz w:val="22"/>
          <w:szCs w:val="22"/>
        </w:rPr>
        <w:t xml:space="preserve"> z 2019 r. poz. 2019 z </w:t>
      </w:r>
      <w:proofErr w:type="spellStart"/>
      <w:r w:rsidR="00164424" w:rsidRPr="0016442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164424" w:rsidRPr="00164424">
        <w:rPr>
          <w:rFonts w:ascii="Times New Roman" w:hAnsi="Times New Roman" w:cs="Times New Roman"/>
          <w:sz w:val="22"/>
          <w:szCs w:val="22"/>
        </w:rPr>
        <w:t>. zm.), informuje, że w postępowaniu o udzielenie zamówienia publicznego prowadzonego w trybie podstawowym bez negocjacji pn</w:t>
      </w:r>
      <w:r w:rsidR="00164424">
        <w:rPr>
          <w:rFonts w:ascii="Times New Roman" w:hAnsi="Times New Roman" w:cs="Times New Roman"/>
          <w:sz w:val="22"/>
          <w:szCs w:val="22"/>
        </w:rPr>
        <w:t xml:space="preserve">.  </w:t>
      </w:r>
      <w:r w:rsidR="00164424" w:rsidRPr="00164424">
        <w:rPr>
          <w:rFonts w:ascii="Times New Roman" w:hAnsi="Times New Roman" w:cs="Times New Roman"/>
          <w:sz w:val="22"/>
          <w:szCs w:val="22"/>
        </w:rPr>
        <w:t xml:space="preserve">„Organizacja </w:t>
      </w:r>
      <w:proofErr w:type="gramStart"/>
      <w:r w:rsidR="00164424" w:rsidRPr="00164424">
        <w:rPr>
          <w:rFonts w:ascii="Times New Roman" w:hAnsi="Times New Roman" w:cs="Times New Roman"/>
          <w:sz w:val="22"/>
          <w:szCs w:val="22"/>
        </w:rPr>
        <w:t>dwóch  spotkań</w:t>
      </w:r>
      <w:proofErr w:type="gramEnd"/>
      <w:r w:rsidR="00164424" w:rsidRPr="00164424">
        <w:rPr>
          <w:rFonts w:ascii="Times New Roman" w:hAnsi="Times New Roman" w:cs="Times New Roman"/>
          <w:sz w:val="22"/>
          <w:szCs w:val="22"/>
        </w:rPr>
        <w:t xml:space="preserve"> dla właścicieli i zarządców gruntów: jednego  na obszarze Natura 2000  Torfowisko Wielkie Błoto oraz jednego  na obszarze Natura 2000  Jadowniki Mokre w ramach projektu nr POIS.02.04.00-00-0108/16  pn.: Ochrona siedlisk i gatunków terenów nieleśnych zależnych od wód”</w:t>
      </w:r>
    </w:p>
    <w:p w14:paraId="1C89A7AB" w14:textId="3B6BE07D" w:rsidR="005C0427" w:rsidRDefault="005C0427" w:rsidP="00164424">
      <w:pPr>
        <w:pStyle w:val="Zwykytekst1"/>
        <w:tabs>
          <w:tab w:val="right" w:leader="dot" w:pos="9072"/>
        </w:tabs>
        <w:ind w:left="780"/>
        <w:jc w:val="both"/>
        <w:rPr>
          <w:rFonts w:ascii="Times New Roman" w:hAnsi="Times New Roman" w:cs="Times New Roman"/>
          <w:sz w:val="22"/>
          <w:szCs w:val="22"/>
        </w:rPr>
      </w:pPr>
    </w:p>
    <w:p w14:paraId="348FE4FE" w14:textId="6C3839B5" w:rsidR="00164424" w:rsidRDefault="00164424" w:rsidP="00164424">
      <w:pPr>
        <w:pStyle w:val="Zwykytekst1"/>
        <w:numPr>
          <w:ilvl w:val="0"/>
          <w:numId w:val="6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4424">
        <w:rPr>
          <w:rFonts w:ascii="Times New Roman" w:hAnsi="Times New Roman" w:cs="Times New Roman"/>
          <w:sz w:val="22"/>
          <w:szCs w:val="22"/>
        </w:rPr>
        <w:t>złożono oferty i przyznano punktację:</w:t>
      </w:r>
    </w:p>
    <w:p w14:paraId="3AED056B" w14:textId="7DE2D1DC" w:rsidR="005C0427" w:rsidRDefault="005C0427" w:rsidP="005C0427">
      <w:pPr>
        <w:pStyle w:val="Zwykytekst1"/>
        <w:tabs>
          <w:tab w:val="right" w:leader="dot" w:pos="9072"/>
        </w:tabs>
        <w:ind w:left="780"/>
        <w:jc w:val="both"/>
        <w:rPr>
          <w:rFonts w:ascii="Times New Roman" w:hAnsi="Times New Roman" w:cs="Times New Roman"/>
          <w:sz w:val="22"/>
          <w:szCs w:val="22"/>
        </w:rPr>
      </w:pPr>
    </w:p>
    <w:p w14:paraId="0199F157" w14:textId="09CC595F" w:rsidR="005C0427" w:rsidRDefault="005C0427" w:rsidP="005C0427">
      <w:pPr>
        <w:pStyle w:val="Zwykytekst1"/>
        <w:tabs>
          <w:tab w:val="right" w:leader="dot" w:pos="9072"/>
        </w:tabs>
        <w:ind w:left="780"/>
        <w:jc w:val="both"/>
        <w:rPr>
          <w:rFonts w:ascii="Times New Roman" w:hAnsi="Times New Roman" w:cs="Times New Roman"/>
          <w:sz w:val="22"/>
          <w:szCs w:val="22"/>
        </w:rPr>
      </w:pPr>
    </w:p>
    <w:p w14:paraId="7F8D3EEA" w14:textId="5819EE37" w:rsidR="005C0427" w:rsidRDefault="00474844" w:rsidP="005C0427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88223134"/>
      <w:r w:rsidRPr="00474844">
        <w:rPr>
          <w:rFonts w:ascii="Times New Roman" w:hAnsi="Times New Roman" w:cs="Times New Roman"/>
          <w:sz w:val="22"/>
          <w:szCs w:val="22"/>
        </w:rPr>
        <w:t>Promotion.net.pl Sp. z o.o., ul. 18 Stycznia 98B, 98-300 Wie</w:t>
      </w:r>
      <w:r>
        <w:rPr>
          <w:rFonts w:ascii="Times New Roman" w:hAnsi="Times New Roman" w:cs="Times New Roman"/>
          <w:sz w:val="22"/>
          <w:szCs w:val="22"/>
        </w:rPr>
        <w:t>luń</w:t>
      </w:r>
    </w:p>
    <w:p w14:paraId="75D4A1A3" w14:textId="2021176A" w:rsidR="00474844" w:rsidRDefault="00474844" w:rsidP="00474844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1: 19.800,00 zł</w:t>
      </w:r>
      <w:r w:rsidR="00164424">
        <w:rPr>
          <w:rFonts w:ascii="Times New Roman" w:hAnsi="Times New Roman" w:cs="Times New Roman"/>
          <w:sz w:val="22"/>
          <w:szCs w:val="22"/>
        </w:rPr>
        <w:t xml:space="preserve">– liczba </w:t>
      </w:r>
      <w:proofErr w:type="gramStart"/>
      <w:r w:rsidR="00164424">
        <w:rPr>
          <w:rFonts w:ascii="Times New Roman" w:hAnsi="Times New Roman" w:cs="Times New Roman"/>
          <w:sz w:val="22"/>
          <w:szCs w:val="22"/>
        </w:rPr>
        <w:t>punktów  w</w:t>
      </w:r>
      <w:proofErr w:type="gramEnd"/>
      <w:r w:rsidR="00164424">
        <w:rPr>
          <w:rFonts w:ascii="Times New Roman" w:hAnsi="Times New Roman" w:cs="Times New Roman"/>
          <w:sz w:val="22"/>
          <w:szCs w:val="22"/>
        </w:rPr>
        <w:t xml:space="preserve"> kryterium cena:</w:t>
      </w:r>
      <w:r w:rsidR="00164424">
        <w:rPr>
          <w:rFonts w:ascii="Times New Roman" w:hAnsi="Times New Roman" w:cs="Times New Roman"/>
          <w:sz w:val="22"/>
          <w:szCs w:val="22"/>
        </w:rPr>
        <w:t xml:space="preserve"> 19,19 pkt </w:t>
      </w:r>
    </w:p>
    <w:p w14:paraId="24DCE9C8" w14:textId="258F7677" w:rsidR="00474844" w:rsidRDefault="00474844" w:rsidP="00474844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2:</w:t>
      </w:r>
      <w:r w:rsidR="00630A39" w:rsidRPr="00630A39">
        <w:rPr>
          <w:rFonts w:ascii="Times New Roman" w:hAnsi="Times New Roman" w:cs="Times New Roman"/>
          <w:sz w:val="22"/>
          <w:szCs w:val="22"/>
        </w:rPr>
        <w:t xml:space="preserve"> </w:t>
      </w:r>
      <w:r w:rsidR="00630A39">
        <w:rPr>
          <w:rFonts w:ascii="Times New Roman" w:hAnsi="Times New Roman" w:cs="Times New Roman"/>
          <w:sz w:val="22"/>
          <w:szCs w:val="22"/>
        </w:rPr>
        <w:t>19.800,00 zł</w:t>
      </w:r>
      <w:r w:rsidR="00164424">
        <w:rPr>
          <w:rFonts w:ascii="Times New Roman" w:hAnsi="Times New Roman" w:cs="Times New Roman"/>
          <w:sz w:val="22"/>
          <w:szCs w:val="22"/>
        </w:rPr>
        <w:t xml:space="preserve">– liczba </w:t>
      </w:r>
      <w:proofErr w:type="gramStart"/>
      <w:r w:rsidR="00164424">
        <w:rPr>
          <w:rFonts w:ascii="Times New Roman" w:hAnsi="Times New Roman" w:cs="Times New Roman"/>
          <w:sz w:val="22"/>
          <w:szCs w:val="22"/>
        </w:rPr>
        <w:t>punktów  w</w:t>
      </w:r>
      <w:proofErr w:type="gramEnd"/>
      <w:r w:rsidR="00164424">
        <w:rPr>
          <w:rFonts w:ascii="Times New Roman" w:hAnsi="Times New Roman" w:cs="Times New Roman"/>
          <w:sz w:val="22"/>
          <w:szCs w:val="22"/>
        </w:rPr>
        <w:t xml:space="preserve"> kryterium cena:</w:t>
      </w:r>
      <w:r w:rsidR="00164424">
        <w:rPr>
          <w:rFonts w:ascii="Times New Roman" w:hAnsi="Times New Roman" w:cs="Times New Roman"/>
          <w:sz w:val="22"/>
          <w:szCs w:val="22"/>
        </w:rPr>
        <w:t xml:space="preserve"> </w:t>
      </w:r>
      <w:r w:rsidR="00164424">
        <w:rPr>
          <w:rFonts w:ascii="Times New Roman" w:hAnsi="Times New Roman" w:cs="Times New Roman"/>
          <w:sz w:val="22"/>
          <w:szCs w:val="22"/>
        </w:rPr>
        <w:t>19,19 pkt</w:t>
      </w:r>
    </w:p>
    <w:p w14:paraId="0BC07B04" w14:textId="77777777" w:rsidR="00164424" w:rsidRDefault="00164424" w:rsidP="00474844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</w:p>
    <w:p w14:paraId="0E2C648B" w14:textId="60ADB35A" w:rsidR="00474844" w:rsidRDefault="006E526D" w:rsidP="005C0427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Ceramikarnia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Pracownia Ceramiki i Porcelany Urszula Stachurska Majscowa 35, 38 – 220 Dębowiec</w:t>
      </w:r>
    </w:p>
    <w:p w14:paraId="02C68074" w14:textId="692CD658" w:rsidR="006E526D" w:rsidRDefault="006E526D" w:rsidP="006E526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1: 5.355,00 zł</w:t>
      </w:r>
      <w:r w:rsidR="00164424">
        <w:rPr>
          <w:rFonts w:ascii="Times New Roman" w:hAnsi="Times New Roman" w:cs="Times New Roman"/>
          <w:sz w:val="22"/>
          <w:szCs w:val="22"/>
        </w:rPr>
        <w:t xml:space="preserve">– liczba </w:t>
      </w:r>
      <w:proofErr w:type="gramStart"/>
      <w:r w:rsidR="00164424">
        <w:rPr>
          <w:rFonts w:ascii="Times New Roman" w:hAnsi="Times New Roman" w:cs="Times New Roman"/>
          <w:sz w:val="22"/>
          <w:szCs w:val="22"/>
        </w:rPr>
        <w:t>punktów  w</w:t>
      </w:r>
      <w:proofErr w:type="gramEnd"/>
      <w:r w:rsidR="00164424">
        <w:rPr>
          <w:rFonts w:ascii="Times New Roman" w:hAnsi="Times New Roman" w:cs="Times New Roman"/>
          <w:sz w:val="22"/>
          <w:szCs w:val="22"/>
        </w:rPr>
        <w:t xml:space="preserve"> kryterium cena:</w:t>
      </w:r>
      <w:r w:rsidR="00164424">
        <w:rPr>
          <w:rFonts w:ascii="Times New Roman" w:hAnsi="Times New Roman" w:cs="Times New Roman"/>
          <w:sz w:val="22"/>
          <w:szCs w:val="22"/>
        </w:rPr>
        <w:t xml:space="preserve"> 70,96 pkt </w:t>
      </w:r>
    </w:p>
    <w:p w14:paraId="7D2421CD" w14:textId="679416A6" w:rsidR="006E526D" w:rsidRDefault="006E526D" w:rsidP="006E526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2: 5.355,00 zł</w:t>
      </w:r>
      <w:r w:rsidR="00164424">
        <w:rPr>
          <w:rFonts w:ascii="Times New Roman" w:hAnsi="Times New Roman" w:cs="Times New Roman"/>
          <w:sz w:val="22"/>
          <w:szCs w:val="22"/>
        </w:rPr>
        <w:t xml:space="preserve">– liczba </w:t>
      </w:r>
      <w:proofErr w:type="gramStart"/>
      <w:r w:rsidR="00164424">
        <w:rPr>
          <w:rFonts w:ascii="Times New Roman" w:hAnsi="Times New Roman" w:cs="Times New Roman"/>
          <w:sz w:val="22"/>
          <w:szCs w:val="22"/>
        </w:rPr>
        <w:t>punktów  w</w:t>
      </w:r>
      <w:proofErr w:type="gramEnd"/>
      <w:r w:rsidR="00164424">
        <w:rPr>
          <w:rFonts w:ascii="Times New Roman" w:hAnsi="Times New Roman" w:cs="Times New Roman"/>
          <w:sz w:val="22"/>
          <w:szCs w:val="22"/>
        </w:rPr>
        <w:t xml:space="preserve"> kryterium cena:</w:t>
      </w:r>
      <w:r w:rsidR="00164424" w:rsidRPr="00164424">
        <w:rPr>
          <w:rFonts w:ascii="Times New Roman" w:hAnsi="Times New Roman" w:cs="Times New Roman"/>
          <w:sz w:val="22"/>
          <w:szCs w:val="22"/>
        </w:rPr>
        <w:t xml:space="preserve"> </w:t>
      </w:r>
      <w:r w:rsidR="00164424">
        <w:rPr>
          <w:rFonts w:ascii="Times New Roman" w:hAnsi="Times New Roman" w:cs="Times New Roman"/>
          <w:sz w:val="22"/>
          <w:szCs w:val="22"/>
        </w:rPr>
        <w:t>70,96 pkt</w:t>
      </w:r>
    </w:p>
    <w:p w14:paraId="3735C9E7" w14:textId="77777777" w:rsidR="00164424" w:rsidRDefault="00164424" w:rsidP="006E526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</w:p>
    <w:p w14:paraId="1F0D6A24" w14:textId="69BA0F5C" w:rsidR="006E526D" w:rsidRDefault="006E526D" w:rsidP="005C0427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Amer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Event Michał Motławski, Szymborska 53, 88 – 100 Inowrocław </w:t>
      </w:r>
    </w:p>
    <w:p w14:paraId="21EC2A6B" w14:textId="42D06F8E" w:rsidR="006E526D" w:rsidRDefault="006E526D" w:rsidP="006E526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1: 14.022,00 zł</w:t>
      </w:r>
      <w:r w:rsidR="00164424">
        <w:rPr>
          <w:rFonts w:ascii="Times New Roman" w:hAnsi="Times New Roman" w:cs="Times New Roman"/>
          <w:sz w:val="22"/>
          <w:szCs w:val="22"/>
        </w:rPr>
        <w:t xml:space="preserve">– liczba </w:t>
      </w:r>
      <w:proofErr w:type="gramStart"/>
      <w:r w:rsidR="00164424">
        <w:rPr>
          <w:rFonts w:ascii="Times New Roman" w:hAnsi="Times New Roman" w:cs="Times New Roman"/>
          <w:sz w:val="22"/>
          <w:szCs w:val="22"/>
        </w:rPr>
        <w:t>punktów  w</w:t>
      </w:r>
      <w:proofErr w:type="gramEnd"/>
      <w:r w:rsidR="00164424">
        <w:rPr>
          <w:rFonts w:ascii="Times New Roman" w:hAnsi="Times New Roman" w:cs="Times New Roman"/>
          <w:sz w:val="22"/>
          <w:szCs w:val="22"/>
        </w:rPr>
        <w:t xml:space="preserve"> kryterium cena:</w:t>
      </w:r>
      <w:r w:rsidR="00164424">
        <w:rPr>
          <w:rFonts w:ascii="Times New Roman" w:hAnsi="Times New Roman" w:cs="Times New Roman"/>
          <w:sz w:val="22"/>
          <w:szCs w:val="22"/>
        </w:rPr>
        <w:t xml:space="preserve"> 27,10 pkt </w:t>
      </w:r>
    </w:p>
    <w:p w14:paraId="4BFEACB3" w14:textId="61BE07BD" w:rsidR="006E526D" w:rsidRDefault="006E526D" w:rsidP="006E526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2: 14.022,00 zł</w:t>
      </w:r>
      <w:r w:rsidR="00164424">
        <w:rPr>
          <w:rFonts w:ascii="Times New Roman" w:hAnsi="Times New Roman" w:cs="Times New Roman"/>
          <w:sz w:val="22"/>
          <w:szCs w:val="22"/>
        </w:rPr>
        <w:t xml:space="preserve">– liczba </w:t>
      </w:r>
      <w:proofErr w:type="gramStart"/>
      <w:r w:rsidR="00164424">
        <w:rPr>
          <w:rFonts w:ascii="Times New Roman" w:hAnsi="Times New Roman" w:cs="Times New Roman"/>
          <w:sz w:val="22"/>
          <w:szCs w:val="22"/>
        </w:rPr>
        <w:t>punktów  w</w:t>
      </w:r>
      <w:proofErr w:type="gramEnd"/>
      <w:r w:rsidR="00164424">
        <w:rPr>
          <w:rFonts w:ascii="Times New Roman" w:hAnsi="Times New Roman" w:cs="Times New Roman"/>
          <w:sz w:val="22"/>
          <w:szCs w:val="22"/>
        </w:rPr>
        <w:t xml:space="preserve"> kryterium cena:</w:t>
      </w:r>
      <w:r w:rsidR="00164424">
        <w:rPr>
          <w:rFonts w:ascii="Times New Roman" w:hAnsi="Times New Roman" w:cs="Times New Roman"/>
          <w:sz w:val="22"/>
          <w:szCs w:val="22"/>
        </w:rPr>
        <w:t xml:space="preserve"> </w:t>
      </w:r>
      <w:r w:rsidR="00164424">
        <w:rPr>
          <w:rFonts w:ascii="Times New Roman" w:hAnsi="Times New Roman" w:cs="Times New Roman"/>
          <w:sz w:val="22"/>
          <w:szCs w:val="22"/>
        </w:rPr>
        <w:t>27,10 pkt</w:t>
      </w:r>
    </w:p>
    <w:p w14:paraId="024DEA5C" w14:textId="77777777" w:rsidR="00164424" w:rsidRDefault="00164424" w:rsidP="006E526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</w:p>
    <w:p w14:paraId="67CACA26" w14:textId="257EA824" w:rsidR="006E526D" w:rsidRDefault="00B7078E" w:rsidP="006B6DD7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2125D">
        <w:rPr>
          <w:rFonts w:ascii="Times New Roman" w:hAnsi="Times New Roman" w:cs="Times New Roman"/>
          <w:sz w:val="22"/>
          <w:szCs w:val="22"/>
        </w:rPr>
        <w:t xml:space="preserve">Deluxe Event Sp. z o.o., ul. Krasnobrodzka 5, </w:t>
      </w:r>
      <w:r w:rsidRPr="0042125D">
        <w:rPr>
          <w:rFonts w:ascii="Times New Roman" w:hAnsi="Times New Roman" w:cs="Times New Roman"/>
          <w:sz w:val="22"/>
          <w:szCs w:val="22"/>
          <w:lang w:val="en-US"/>
        </w:rPr>
        <w:t>03-214 Warszawa</w:t>
      </w:r>
    </w:p>
    <w:p w14:paraId="07052F78" w14:textId="77777777" w:rsidR="00ED485A" w:rsidRPr="0042125D" w:rsidRDefault="00ED485A" w:rsidP="00ED485A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3A3DAE3" w14:textId="4BBAFB41" w:rsidR="00B7078E" w:rsidRDefault="00B7078E" w:rsidP="00D85B19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7078E">
        <w:rPr>
          <w:rFonts w:ascii="Times New Roman" w:hAnsi="Times New Roman" w:cs="Times New Roman"/>
          <w:sz w:val="22"/>
          <w:szCs w:val="22"/>
        </w:rPr>
        <w:t>Prowokator Mariusz Bartoszek, ul. W. Jagiełły 5/2, 20-281 Lublin</w:t>
      </w:r>
    </w:p>
    <w:p w14:paraId="5F45C819" w14:textId="43A9BB8C" w:rsidR="00B7078E" w:rsidRDefault="00B7078E" w:rsidP="00B7078E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1:</w:t>
      </w:r>
      <w:r w:rsidR="008558F8" w:rsidRPr="008558F8">
        <w:t xml:space="preserve"> </w:t>
      </w:r>
      <w:r w:rsidR="008558F8" w:rsidRPr="008558F8">
        <w:rPr>
          <w:rFonts w:ascii="Times New Roman" w:hAnsi="Times New Roman" w:cs="Times New Roman"/>
          <w:sz w:val="22"/>
          <w:szCs w:val="22"/>
        </w:rPr>
        <w:t xml:space="preserve">19 532,40 </w:t>
      </w:r>
      <w:r w:rsidR="008558F8">
        <w:rPr>
          <w:rFonts w:ascii="Times New Roman" w:hAnsi="Times New Roman" w:cs="Times New Roman"/>
          <w:sz w:val="22"/>
          <w:szCs w:val="22"/>
        </w:rPr>
        <w:t>zł</w:t>
      </w:r>
      <w:r w:rsidR="00164424">
        <w:rPr>
          <w:rFonts w:ascii="Times New Roman" w:hAnsi="Times New Roman" w:cs="Times New Roman"/>
          <w:sz w:val="22"/>
          <w:szCs w:val="22"/>
        </w:rPr>
        <w:t xml:space="preserve"> </w:t>
      </w:r>
      <w:r w:rsidR="00164424">
        <w:rPr>
          <w:rFonts w:ascii="Times New Roman" w:hAnsi="Times New Roman" w:cs="Times New Roman"/>
          <w:sz w:val="22"/>
          <w:szCs w:val="22"/>
        </w:rPr>
        <w:t xml:space="preserve">– liczba </w:t>
      </w:r>
      <w:proofErr w:type="gramStart"/>
      <w:r w:rsidR="00164424">
        <w:rPr>
          <w:rFonts w:ascii="Times New Roman" w:hAnsi="Times New Roman" w:cs="Times New Roman"/>
          <w:sz w:val="22"/>
          <w:szCs w:val="22"/>
        </w:rPr>
        <w:t>punktów  w</w:t>
      </w:r>
      <w:proofErr w:type="gramEnd"/>
      <w:r w:rsidR="00164424">
        <w:rPr>
          <w:rFonts w:ascii="Times New Roman" w:hAnsi="Times New Roman" w:cs="Times New Roman"/>
          <w:sz w:val="22"/>
          <w:szCs w:val="22"/>
        </w:rPr>
        <w:t xml:space="preserve"> kryterium cena:</w:t>
      </w:r>
      <w:r w:rsidR="00164424">
        <w:rPr>
          <w:rFonts w:ascii="Times New Roman" w:hAnsi="Times New Roman" w:cs="Times New Roman"/>
          <w:sz w:val="22"/>
          <w:szCs w:val="22"/>
        </w:rPr>
        <w:t xml:space="preserve"> 19,45 pkt </w:t>
      </w:r>
    </w:p>
    <w:p w14:paraId="101C0D23" w14:textId="6EE3B87B" w:rsidR="00B7078E" w:rsidRDefault="00B7078E" w:rsidP="00B7078E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2:</w:t>
      </w:r>
      <w:r w:rsidR="008558F8" w:rsidRPr="008558F8">
        <w:t xml:space="preserve"> </w:t>
      </w:r>
      <w:r w:rsidR="008558F8" w:rsidRPr="008558F8">
        <w:rPr>
          <w:rFonts w:ascii="Times New Roman" w:hAnsi="Times New Roman" w:cs="Times New Roman"/>
          <w:sz w:val="22"/>
          <w:szCs w:val="22"/>
        </w:rPr>
        <w:t>19 532,40</w:t>
      </w:r>
      <w:r w:rsidR="008558F8">
        <w:rPr>
          <w:rFonts w:ascii="Times New Roman" w:hAnsi="Times New Roman" w:cs="Times New Roman"/>
          <w:sz w:val="22"/>
          <w:szCs w:val="22"/>
        </w:rPr>
        <w:t xml:space="preserve"> zł</w:t>
      </w:r>
      <w:r w:rsidR="00164424">
        <w:rPr>
          <w:rFonts w:ascii="Times New Roman" w:hAnsi="Times New Roman" w:cs="Times New Roman"/>
          <w:sz w:val="22"/>
          <w:szCs w:val="22"/>
        </w:rPr>
        <w:t xml:space="preserve">– liczba </w:t>
      </w:r>
      <w:proofErr w:type="gramStart"/>
      <w:r w:rsidR="00164424">
        <w:rPr>
          <w:rFonts w:ascii="Times New Roman" w:hAnsi="Times New Roman" w:cs="Times New Roman"/>
          <w:sz w:val="22"/>
          <w:szCs w:val="22"/>
        </w:rPr>
        <w:t>punktów  w</w:t>
      </w:r>
      <w:proofErr w:type="gramEnd"/>
      <w:r w:rsidR="00164424">
        <w:rPr>
          <w:rFonts w:ascii="Times New Roman" w:hAnsi="Times New Roman" w:cs="Times New Roman"/>
          <w:sz w:val="22"/>
          <w:szCs w:val="22"/>
        </w:rPr>
        <w:t xml:space="preserve"> kryterium cena: 19,45 pkt</w:t>
      </w:r>
    </w:p>
    <w:p w14:paraId="33C6E2CC" w14:textId="77777777" w:rsidR="00164424" w:rsidRDefault="00164424" w:rsidP="00B7078E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</w:p>
    <w:p w14:paraId="241EC6BD" w14:textId="747CA737" w:rsidR="00B7078E" w:rsidRDefault="000C670A" w:rsidP="00D85B19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C670A">
        <w:rPr>
          <w:rFonts w:ascii="Times New Roman" w:hAnsi="Times New Roman" w:cs="Times New Roman"/>
          <w:sz w:val="22"/>
          <w:szCs w:val="22"/>
        </w:rPr>
        <w:t>UpHOTEL</w:t>
      </w:r>
      <w:proofErr w:type="spellEnd"/>
      <w:r w:rsidRPr="000C670A">
        <w:rPr>
          <w:rFonts w:ascii="Times New Roman" w:hAnsi="Times New Roman" w:cs="Times New Roman"/>
          <w:sz w:val="22"/>
          <w:szCs w:val="22"/>
        </w:rPr>
        <w:t xml:space="preserve"> Sp. z o.o. ul. Solna 4, 58-500 Jelenia Góra</w:t>
      </w:r>
    </w:p>
    <w:p w14:paraId="6D27EDD3" w14:textId="6DEA2708" w:rsidR="000C670A" w:rsidRDefault="000C670A" w:rsidP="000C670A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1:</w:t>
      </w:r>
      <w:r w:rsidRPr="000C670A">
        <w:t xml:space="preserve"> </w:t>
      </w:r>
      <w:r w:rsidRPr="000C670A">
        <w:rPr>
          <w:rFonts w:ascii="Times New Roman" w:hAnsi="Times New Roman" w:cs="Times New Roman"/>
          <w:sz w:val="22"/>
          <w:szCs w:val="22"/>
        </w:rPr>
        <w:t>3.800,00</w:t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="00ED485A">
        <w:rPr>
          <w:rFonts w:ascii="Times New Roman" w:hAnsi="Times New Roman" w:cs="Times New Roman"/>
          <w:sz w:val="22"/>
          <w:szCs w:val="22"/>
        </w:rPr>
        <w:t xml:space="preserve"> – liczba </w:t>
      </w:r>
      <w:proofErr w:type="gramStart"/>
      <w:r w:rsidR="00ED485A">
        <w:rPr>
          <w:rFonts w:ascii="Times New Roman" w:hAnsi="Times New Roman" w:cs="Times New Roman"/>
          <w:sz w:val="22"/>
          <w:szCs w:val="22"/>
        </w:rPr>
        <w:t>punktów  w</w:t>
      </w:r>
      <w:proofErr w:type="gramEnd"/>
      <w:r w:rsidR="00ED485A">
        <w:rPr>
          <w:rFonts w:ascii="Times New Roman" w:hAnsi="Times New Roman" w:cs="Times New Roman"/>
          <w:sz w:val="22"/>
          <w:szCs w:val="22"/>
        </w:rPr>
        <w:t xml:space="preserve"> kryterium cena: 100 </w:t>
      </w:r>
    </w:p>
    <w:p w14:paraId="35B84F4A" w14:textId="65072178" w:rsidR="000C670A" w:rsidRDefault="000C670A" w:rsidP="000C670A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2: </w:t>
      </w:r>
      <w:r w:rsidRPr="000C670A">
        <w:rPr>
          <w:rFonts w:ascii="Times New Roman" w:hAnsi="Times New Roman" w:cs="Times New Roman"/>
          <w:sz w:val="22"/>
          <w:szCs w:val="22"/>
        </w:rPr>
        <w:t>3.800,00</w:t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="00ED485A">
        <w:rPr>
          <w:rFonts w:ascii="Times New Roman" w:hAnsi="Times New Roman" w:cs="Times New Roman"/>
          <w:sz w:val="22"/>
          <w:szCs w:val="22"/>
        </w:rPr>
        <w:t xml:space="preserve"> </w:t>
      </w:r>
      <w:r w:rsidR="00ED485A">
        <w:rPr>
          <w:rFonts w:ascii="Times New Roman" w:hAnsi="Times New Roman" w:cs="Times New Roman"/>
          <w:sz w:val="22"/>
          <w:szCs w:val="22"/>
        </w:rPr>
        <w:t xml:space="preserve">– liczba </w:t>
      </w:r>
      <w:proofErr w:type="gramStart"/>
      <w:r w:rsidR="00ED485A">
        <w:rPr>
          <w:rFonts w:ascii="Times New Roman" w:hAnsi="Times New Roman" w:cs="Times New Roman"/>
          <w:sz w:val="22"/>
          <w:szCs w:val="22"/>
        </w:rPr>
        <w:t>punktów  w</w:t>
      </w:r>
      <w:proofErr w:type="gramEnd"/>
      <w:r w:rsidR="00ED485A">
        <w:rPr>
          <w:rFonts w:ascii="Times New Roman" w:hAnsi="Times New Roman" w:cs="Times New Roman"/>
          <w:sz w:val="22"/>
          <w:szCs w:val="22"/>
        </w:rPr>
        <w:t xml:space="preserve"> kryterium cena: 100</w:t>
      </w:r>
    </w:p>
    <w:p w14:paraId="5D9BF799" w14:textId="77777777" w:rsidR="00164424" w:rsidRDefault="00164424" w:rsidP="000C670A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</w:p>
    <w:p w14:paraId="6B674987" w14:textId="354D0904" w:rsidR="000C670A" w:rsidRDefault="00D9243D" w:rsidP="00131411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2125D">
        <w:rPr>
          <w:rFonts w:ascii="Times New Roman" w:hAnsi="Times New Roman" w:cs="Times New Roman"/>
          <w:sz w:val="22"/>
          <w:szCs w:val="22"/>
        </w:rPr>
        <w:t>Intour</w:t>
      </w:r>
      <w:proofErr w:type="spellEnd"/>
      <w:r w:rsidRPr="0042125D">
        <w:rPr>
          <w:rFonts w:ascii="Times New Roman" w:hAnsi="Times New Roman" w:cs="Times New Roman"/>
          <w:sz w:val="22"/>
          <w:szCs w:val="22"/>
        </w:rPr>
        <w:t xml:space="preserve"> Polska Sp. z o.o., 02-786 Warszawa, ul. Jana Rosoła 48d</w:t>
      </w:r>
    </w:p>
    <w:p w14:paraId="675FBD76" w14:textId="5EF43DFE" w:rsidR="00164424" w:rsidRDefault="00164424" w:rsidP="00164424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AFB2937" w14:textId="70690B0E" w:rsidR="00164424" w:rsidRDefault="00164424" w:rsidP="00164424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8D9FD65" w14:textId="774339F2" w:rsidR="00164424" w:rsidRDefault="00164424" w:rsidP="00164424">
      <w:pPr>
        <w:pStyle w:val="Zwykytekst1"/>
        <w:numPr>
          <w:ilvl w:val="0"/>
          <w:numId w:val="6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64424">
        <w:rPr>
          <w:rFonts w:ascii="Times New Roman" w:hAnsi="Times New Roman" w:cs="Times New Roman"/>
          <w:sz w:val="22"/>
          <w:szCs w:val="22"/>
        </w:rPr>
        <w:lastRenderedPageBreak/>
        <w:t>Zamawiający nie wykluczył żadnego wykonawcy.</w:t>
      </w:r>
    </w:p>
    <w:p w14:paraId="6912E509" w14:textId="6F75E8BF" w:rsidR="00164424" w:rsidRDefault="00164424" w:rsidP="00164424">
      <w:pPr>
        <w:pStyle w:val="Zwykytekst1"/>
        <w:numPr>
          <w:ilvl w:val="0"/>
          <w:numId w:val="6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odrzucił oferty złożone przez:</w:t>
      </w:r>
    </w:p>
    <w:p w14:paraId="4BBD9FF3" w14:textId="3623AC54" w:rsidR="00164424" w:rsidRDefault="00164424" w:rsidP="00164424">
      <w:pPr>
        <w:pStyle w:val="Zwykytekst1"/>
        <w:numPr>
          <w:ilvl w:val="1"/>
          <w:numId w:val="6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2125D">
        <w:rPr>
          <w:rFonts w:ascii="Times New Roman" w:hAnsi="Times New Roman" w:cs="Times New Roman"/>
          <w:sz w:val="22"/>
          <w:szCs w:val="22"/>
        </w:rPr>
        <w:t xml:space="preserve">Deluxe Event Sp. z o.o., ul. Krasnobrodzka 5, </w:t>
      </w:r>
      <w:r w:rsidRPr="0042125D">
        <w:rPr>
          <w:rFonts w:ascii="Times New Roman" w:hAnsi="Times New Roman" w:cs="Times New Roman"/>
          <w:sz w:val="22"/>
          <w:szCs w:val="22"/>
          <w:lang w:val="en-US"/>
        </w:rPr>
        <w:t>03-214 Warszawa</w:t>
      </w:r>
    </w:p>
    <w:p w14:paraId="189CF960" w14:textId="77777777" w:rsidR="00164424" w:rsidRPr="00164424" w:rsidRDefault="00164424" w:rsidP="00164424">
      <w:pPr>
        <w:pStyle w:val="Akapitzlist"/>
        <w:numPr>
          <w:ilvl w:val="1"/>
          <w:numId w:val="62"/>
        </w:numPr>
        <w:rPr>
          <w:rFonts w:ascii="Times New Roman" w:eastAsia="Calibri" w:hAnsi="Times New Roman" w:cs="Times New Roman"/>
          <w:sz w:val="22"/>
          <w:lang w:val="en-US" w:eastAsia="ar-SA"/>
        </w:rPr>
      </w:pPr>
      <w:proofErr w:type="spellStart"/>
      <w:r w:rsidRPr="00164424">
        <w:rPr>
          <w:rFonts w:ascii="Times New Roman" w:eastAsia="Calibri" w:hAnsi="Times New Roman" w:cs="Times New Roman"/>
          <w:sz w:val="22"/>
          <w:lang w:eastAsia="ar-SA"/>
        </w:rPr>
        <w:t>Intour</w:t>
      </w:r>
      <w:proofErr w:type="spellEnd"/>
      <w:r w:rsidRPr="00164424">
        <w:rPr>
          <w:rFonts w:ascii="Times New Roman" w:eastAsia="Calibri" w:hAnsi="Times New Roman" w:cs="Times New Roman"/>
          <w:sz w:val="22"/>
          <w:lang w:eastAsia="ar-SA"/>
        </w:rPr>
        <w:t xml:space="preserve"> Polska Sp. z o.o., 02-786 Warszawa, ul. </w:t>
      </w:r>
      <w:r w:rsidRPr="00164424">
        <w:rPr>
          <w:rFonts w:ascii="Times New Roman" w:eastAsia="Calibri" w:hAnsi="Times New Roman" w:cs="Times New Roman"/>
          <w:sz w:val="22"/>
          <w:lang w:val="en-US" w:eastAsia="ar-SA"/>
        </w:rPr>
        <w:t xml:space="preserve">Jana </w:t>
      </w:r>
      <w:proofErr w:type="spellStart"/>
      <w:r w:rsidRPr="00164424">
        <w:rPr>
          <w:rFonts w:ascii="Times New Roman" w:eastAsia="Calibri" w:hAnsi="Times New Roman" w:cs="Times New Roman"/>
          <w:sz w:val="22"/>
          <w:lang w:val="en-US" w:eastAsia="ar-SA"/>
        </w:rPr>
        <w:t>Rosoła</w:t>
      </w:r>
      <w:proofErr w:type="spellEnd"/>
      <w:r w:rsidRPr="00164424">
        <w:rPr>
          <w:rFonts w:ascii="Times New Roman" w:eastAsia="Calibri" w:hAnsi="Times New Roman" w:cs="Times New Roman"/>
          <w:sz w:val="22"/>
          <w:lang w:val="en-US" w:eastAsia="ar-SA"/>
        </w:rPr>
        <w:t xml:space="preserve"> 48d</w:t>
      </w:r>
    </w:p>
    <w:p w14:paraId="597257FB" w14:textId="77777777" w:rsidR="00DE387A" w:rsidRPr="00DE387A" w:rsidRDefault="00DE387A" w:rsidP="00DE387A">
      <w:pPr>
        <w:pStyle w:val="Zwykytekst1"/>
        <w:tabs>
          <w:tab w:val="right" w:leader="dot" w:pos="9072"/>
        </w:tabs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E387A">
        <w:rPr>
          <w:rFonts w:ascii="Times New Roman" w:hAnsi="Times New Roman" w:cs="Times New Roman"/>
          <w:sz w:val="22"/>
          <w:szCs w:val="22"/>
        </w:rPr>
        <w:t>Uzasadnienie faktyczne i prawne:</w:t>
      </w:r>
    </w:p>
    <w:p w14:paraId="12A61506" w14:textId="77777777" w:rsidR="00DE387A" w:rsidRPr="00DE387A" w:rsidRDefault="00DE387A" w:rsidP="00DE387A">
      <w:pPr>
        <w:pStyle w:val="Zwykytekst1"/>
        <w:tabs>
          <w:tab w:val="right" w:leader="dot" w:pos="9072"/>
        </w:tabs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E387A">
        <w:rPr>
          <w:rFonts w:ascii="Times New Roman" w:hAnsi="Times New Roman" w:cs="Times New Roman"/>
          <w:sz w:val="22"/>
          <w:szCs w:val="22"/>
        </w:rPr>
        <w:t xml:space="preserve">Podstawa prawna art. 226 ust. 1 pkt 8 ustawy </w:t>
      </w:r>
      <w:proofErr w:type="spellStart"/>
      <w:r w:rsidRPr="00DE387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E387A">
        <w:rPr>
          <w:rFonts w:ascii="Times New Roman" w:hAnsi="Times New Roman" w:cs="Times New Roman"/>
          <w:sz w:val="22"/>
          <w:szCs w:val="22"/>
        </w:rPr>
        <w:t xml:space="preserve"> w zw. z art. 224 ust. 6 ustawy </w:t>
      </w:r>
      <w:proofErr w:type="spellStart"/>
      <w:r w:rsidRPr="00DE387A">
        <w:rPr>
          <w:rFonts w:ascii="Times New Roman" w:hAnsi="Times New Roman" w:cs="Times New Roman"/>
          <w:sz w:val="22"/>
          <w:szCs w:val="22"/>
        </w:rPr>
        <w:t>pzp</w:t>
      </w:r>
      <w:proofErr w:type="spellEnd"/>
    </w:p>
    <w:p w14:paraId="08813CAF" w14:textId="77777777" w:rsidR="00DE387A" w:rsidRPr="00DE387A" w:rsidRDefault="00DE387A" w:rsidP="00DE387A">
      <w:pPr>
        <w:pStyle w:val="Zwykytekst1"/>
        <w:tabs>
          <w:tab w:val="right" w:leader="dot" w:pos="9072"/>
        </w:tabs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E387A">
        <w:rPr>
          <w:rFonts w:ascii="Times New Roman" w:hAnsi="Times New Roman" w:cs="Times New Roman"/>
          <w:sz w:val="22"/>
          <w:szCs w:val="22"/>
        </w:rPr>
        <w:t xml:space="preserve">Zgodnie z art. 226 ust. 1 pkt 8 ustawy </w:t>
      </w:r>
      <w:proofErr w:type="spellStart"/>
      <w:r w:rsidRPr="00DE387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E387A">
        <w:rPr>
          <w:rFonts w:ascii="Times New Roman" w:hAnsi="Times New Roman" w:cs="Times New Roman"/>
          <w:sz w:val="22"/>
          <w:szCs w:val="22"/>
        </w:rPr>
        <w:t xml:space="preserve"> zamawiający odrzuca </w:t>
      </w:r>
      <w:proofErr w:type="gramStart"/>
      <w:r w:rsidRPr="00DE387A">
        <w:rPr>
          <w:rFonts w:ascii="Times New Roman" w:hAnsi="Times New Roman" w:cs="Times New Roman"/>
          <w:sz w:val="22"/>
          <w:szCs w:val="22"/>
        </w:rPr>
        <w:t>ofertę</w:t>
      </w:r>
      <w:proofErr w:type="gramEnd"/>
      <w:r w:rsidRPr="00DE387A">
        <w:rPr>
          <w:rFonts w:ascii="Times New Roman" w:hAnsi="Times New Roman" w:cs="Times New Roman"/>
          <w:sz w:val="22"/>
          <w:szCs w:val="22"/>
        </w:rPr>
        <w:t xml:space="preserve"> jeśli zawiera rażąco niską cenę lub koszt w stosunku do przedmiotu zamówienia. W myśl zaś art. 224 ust. 6 ustawy </w:t>
      </w:r>
      <w:proofErr w:type="spellStart"/>
      <w:r w:rsidRPr="00DE387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E387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E387A">
        <w:rPr>
          <w:rFonts w:ascii="Times New Roman" w:hAnsi="Times New Roman" w:cs="Times New Roman"/>
          <w:sz w:val="22"/>
          <w:szCs w:val="22"/>
        </w:rPr>
        <w:t>odrzuceniu,</w:t>
      </w:r>
      <w:proofErr w:type="gramEnd"/>
      <w:r w:rsidRPr="00DE387A">
        <w:rPr>
          <w:rFonts w:ascii="Times New Roman" w:hAnsi="Times New Roman" w:cs="Times New Roman"/>
          <w:sz w:val="22"/>
          <w:szCs w:val="22"/>
        </w:rPr>
        <w:t xml:space="preserve"> jako oferta z rażąco niską ceną lub kosztem, podlega oferta wykonawcy, który nie udzielił wyjaśnień w wyznaczonym terminie, lub jeżeli złożone wyjaśnienia wraz z dowodami nie uzasadniają podanej w ofercie ceny lub kosztu.</w:t>
      </w:r>
    </w:p>
    <w:p w14:paraId="1196F2E0" w14:textId="6101AD36" w:rsidR="00164424" w:rsidRPr="00DE387A" w:rsidRDefault="00DE387A" w:rsidP="00DE387A">
      <w:pPr>
        <w:pStyle w:val="Zwykytekst1"/>
        <w:tabs>
          <w:tab w:val="right" w:leader="dot" w:pos="9072"/>
        </w:tabs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E387A">
        <w:rPr>
          <w:rFonts w:ascii="Times New Roman" w:hAnsi="Times New Roman" w:cs="Times New Roman"/>
          <w:sz w:val="22"/>
          <w:szCs w:val="22"/>
        </w:rPr>
        <w:t xml:space="preserve">Wykonawcy wskazani powyżej nie udzielili wyjaśnień w terminie wskazanym przez Zamawiającego w zakresie wyliczenia ceny. W związku z brzmieniem przepisu art. 224 ust. 6 ustawy </w:t>
      </w:r>
      <w:proofErr w:type="spellStart"/>
      <w:r w:rsidRPr="00DE387A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E387A">
        <w:rPr>
          <w:rFonts w:ascii="Times New Roman" w:hAnsi="Times New Roman" w:cs="Times New Roman"/>
          <w:sz w:val="22"/>
          <w:szCs w:val="22"/>
        </w:rPr>
        <w:t xml:space="preserve"> oferty Wykonawców należało odrzucić.</w:t>
      </w:r>
    </w:p>
    <w:p w14:paraId="196ED3BC" w14:textId="77777777" w:rsidR="00164424" w:rsidRDefault="00164424" w:rsidP="00164424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</w:p>
    <w:p w14:paraId="2CF55C8C" w14:textId="77777777" w:rsidR="00164424" w:rsidRDefault="00164424" w:rsidP="00164424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</w:p>
    <w:p w14:paraId="43BF9861" w14:textId="139585B0" w:rsidR="00164424" w:rsidRDefault="00164424" w:rsidP="00164424">
      <w:pPr>
        <w:pStyle w:val="Zwykytekst1"/>
        <w:numPr>
          <w:ilvl w:val="0"/>
          <w:numId w:val="62"/>
        </w:numPr>
        <w:tabs>
          <w:tab w:val="right" w:leader="dot" w:pos="9072"/>
        </w:tabs>
        <w:rPr>
          <w:rFonts w:ascii="Times New Roman" w:hAnsi="Times New Roman" w:cs="Times New Roman"/>
          <w:sz w:val="22"/>
          <w:szCs w:val="22"/>
        </w:rPr>
      </w:pPr>
      <w:r w:rsidRPr="00164424">
        <w:rPr>
          <w:rFonts w:ascii="Times New Roman" w:hAnsi="Times New Roman" w:cs="Times New Roman"/>
          <w:sz w:val="22"/>
          <w:szCs w:val="22"/>
        </w:rPr>
        <w:t>Jako najkorzystniejszą wybrano ofertę złożoną przez:</w:t>
      </w:r>
    </w:p>
    <w:p w14:paraId="6A3665AF" w14:textId="43E7E5FB" w:rsidR="00164424" w:rsidRDefault="00164424" w:rsidP="00164424">
      <w:pPr>
        <w:pStyle w:val="Zwykytekst1"/>
        <w:tabs>
          <w:tab w:val="right" w:leader="dot" w:pos="9072"/>
        </w:tabs>
        <w:rPr>
          <w:rFonts w:ascii="Times New Roman" w:hAnsi="Times New Roman" w:cs="Times New Roman"/>
          <w:sz w:val="22"/>
          <w:szCs w:val="22"/>
        </w:rPr>
      </w:pPr>
    </w:p>
    <w:p w14:paraId="5B1F551E" w14:textId="77777777" w:rsidR="00164424" w:rsidRDefault="00164424" w:rsidP="00164424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C670A">
        <w:rPr>
          <w:rFonts w:ascii="Times New Roman" w:hAnsi="Times New Roman" w:cs="Times New Roman"/>
          <w:sz w:val="22"/>
          <w:szCs w:val="22"/>
        </w:rPr>
        <w:t>UpHOTEL</w:t>
      </w:r>
      <w:proofErr w:type="spellEnd"/>
      <w:r w:rsidRPr="000C670A">
        <w:rPr>
          <w:rFonts w:ascii="Times New Roman" w:hAnsi="Times New Roman" w:cs="Times New Roman"/>
          <w:sz w:val="22"/>
          <w:szCs w:val="22"/>
        </w:rPr>
        <w:t xml:space="preserve"> Sp. z o.o. ul. Solna 4, 58-500 Jelenia Góra</w:t>
      </w:r>
    </w:p>
    <w:p w14:paraId="5C113C82" w14:textId="6691825E" w:rsidR="00164424" w:rsidRDefault="00164424" w:rsidP="00164424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1:</w:t>
      </w:r>
      <w:r w:rsidRPr="000C670A">
        <w:t xml:space="preserve"> </w:t>
      </w:r>
      <w:r w:rsidRPr="000C670A">
        <w:rPr>
          <w:rFonts w:ascii="Times New Roman" w:hAnsi="Times New Roman" w:cs="Times New Roman"/>
          <w:sz w:val="22"/>
          <w:szCs w:val="22"/>
        </w:rPr>
        <w:t>3.800,00</w:t>
      </w:r>
      <w:r>
        <w:rPr>
          <w:rFonts w:ascii="Times New Roman" w:hAnsi="Times New Roman" w:cs="Times New Roman"/>
          <w:sz w:val="22"/>
          <w:szCs w:val="22"/>
        </w:rPr>
        <w:t xml:space="preserve"> zł </w:t>
      </w:r>
    </w:p>
    <w:p w14:paraId="326EAE3E" w14:textId="69D9E0CA" w:rsidR="00164424" w:rsidRPr="00164424" w:rsidRDefault="00164424" w:rsidP="00164424">
      <w:pPr>
        <w:pStyle w:val="Zwykytekst1"/>
        <w:tabs>
          <w:tab w:val="right" w:leader="do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Część 2: </w:t>
      </w:r>
      <w:r w:rsidRPr="000C670A">
        <w:rPr>
          <w:rFonts w:ascii="Times New Roman" w:hAnsi="Times New Roman" w:cs="Times New Roman"/>
          <w:sz w:val="22"/>
          <w:szCs w:val="22"/>
        </w:rPr>
        <w:t>3.800,00</w:t>
      </w:r>
      <w:r>
        <w:rPr>
          <w:rFonts w:ascii="Times New Roman" w:hAnsi="Times New Roman" w:cs="Times New Roman"/>
          <w:sz w:val="22"/>
          <w:szCs w:val="22"/>
        </w:rPr>
        <w:t xml:space="preserve"> zł</w:t>
      </w:r>
    </w:p>
    <w:p w14:paraId="28459C21" w14:textId="77777777" w:rsidR="00164424" w:rsidRPr="00164424" w:rsidRDefault="00164424" w:rsidP="00164424">
      <w:pPr>
        <w:pStyle w:val="Zwykytekst1"/>
        <w:tabs>
          <w:tab w:val="right" w:leader="dot" w:pos="9072"/>
        </w:tabs>
        <w:ind w:left="1140"/>
        <w:rPr>
          <w:rFonts w:ascii="Times New Roman" w:hAnsi="Times New Roman" w:cs="Times New Roman"/>
          <w:sz w:val="22"/>
          <w:szCs w:val="22"/>
        </w:rPr>
      </w:pPr>
    </w:p>
    <w:p w14:paraId="705945D4" w14:textId="77777777" w:rsidR="00164424" w:rsidRPr="00164424" w:rsidRDefault="00164424" w:rsidP="00164424">
      <w:pPr>
        <w:pStyle w:val="Zwykytekst1"/>
        <w:tabs>
          <w:tab w:val="right" w:leader="dot" w:pos="9072"/>
        </w:tabs>
        <w:ind w:left="1140"/>
        <w:rPr>
          <w:rFonts w:ascii="Times New Roman" w:hAnsi="Times New Roman" w:cs="Times New Roman"/>
          <w:sz w:val="22"/>
          <w:szCs w:val="22"/>
        </w:rPr>
      </w:pPr>
      <w:r w:rsidRPr="00164424">
        <w:rPr>
          <w:rFonts w:ascii="Times New Roman" w:hAnsi="Times New Roman" w:cs="Times New Roman"/>
          <w:sz w:val="22"/>
          <w:szCs w:val="22"/>
        </w:rPr>
        <w:t>Uzasadnienie: Oferta przedstawiająca najkorzystniejszy bilans punktowy przyjętych w postępowaniu kryteriów wyboru oferty najkorzystniejszej.</w:t>
      </w:r>
    </w:p>
    <w:p w14:paraId="7ECA4E58" w14:textId="77777777" w:rsidR="00164424" w:rsidRPr="0042125D" w:rsidRDefault="00164424" w:rsidP="00164424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</w:p>
    <w:p w14:paraId="19AC4BAC" w14:textId="0143EA42" w:rsidR="00D9243D" w:rsidRPr="0042125D" w:rsidRDefault="00D9243D" w:rsidP="00D9243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 w:rsidRPr="0042125D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</w:p>
    <w:sectPr w:rsidR="00D9243D" w:rsidRPr="0042125D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483E" w14:textId="77777777" w:rsidR="00525AE1" w:rsidRDefault="00525AE1" w:rsidP="005D63CD">
      <w:pPr>
        <w:spacing w:line="240" w:lineRule="auto"/>
      </w:pPr>
      <w:r>
        <w:separator/>
      </w:r>
    </w:p>
  </w:endnote>
  <w:endnote w:type="continuationSeparator" w:id="0">
    <w:p w14:paraId="2C12D48E" w14:textId="77777777" w:rsidR="00525AE1" w:rsidRDefault="00525AE1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7E9928F6" w14:textId="3CB35797" w:rsidR="00F838A1" w:rsidRDefault="00F838A1" w:rsidP="00F838A1">
        <w:pPr>
          <w:pStyle w:val="Stopka"/>
          <w:tabs>
            <w:tab w:val="clear" w:pos="4536"/>
            <w:tab w:val="clear" w:pos="9072"/>
          </w:tabs>
        </w:pPr>
      </w:p>
      <w:p w14:paraId="094ABEC3" w14:textId="22DB38F5" w:rsidR="00C70852" w:rsidRDefault="00BA4612" w:rsidP="00F838A1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4F24C34E" wp14:editId="171D9E9F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 xml:space="preserve">tel.: 32 359 13 34, </w:t>
    </w:r>
    <w:proofErr w:type="spellStart"/>
    <w:r w:rsidRPr="00602A59">
      <w:rPr>
        <w:color w:val="002D59"/>
        <w:sz w:val="16"/>
        <w:szCs w:val="16"/>
        <w:lang w:val="de-DE"/>
      </w:rPr>
      <w:t>e-mail</w:t>
    </w:r>
    <w:proofErr w:type="spellEnd"/>
    <w:r w:rsidRPr="00602A59">
      <w:rPr>
        <w:color w:val="002D59"/>
        <w:sz w:val="16"/>
        <w:szCs w:val="16"/>
        <w:lang w:val="de-DE"/>
      </w:rPr>
      <w:t>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AEE4" w14:textId="77777777" w:rsidR="00525AE1" w:rsidRDefault="00525AE1" w:rsidP="005D63CD">
      <w:pPr>
        <w:spacing w:line="240" w:lineRule="auto"/>
      </w:pPr>
      <w:r>
        <w:separator/>
      </w:r>
    </w:p>
  </w:footnote>
  <w:footnote w:type="continuationSeparator" w:id="0">
    <w:p w14:paraId="1BFC7744" w14:textId="77777777" w:rsidR="00525AE1" w:rsidRDefault="00525AE1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073132"/>
    <w:multiLevelType w:val="hybridMultilevel"/>
    <w:tmpl w:val="ECF63098"/>
    <w:lvl w:ilvl="0" w:tplc="B04CF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CC5DD1"/>
    <w:multiLevelType w:val="hybridMultilevel"/>
    <w:tmpl w:val="D95642B6"/>
    <w:lvl w:ilvl="0" w:tplc="B61ABA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0A6F21"/>
    <w:multiLevelType w:val="hybridMultilevel"/>
    <w:tmpl w:val="C02832A2"/>
    <w:lvl w:ilvl="0" w:tplc="B6E873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2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6A00503C"/>
    <w:multiLevelType w:val="hybridMultilevel"/>
    <w:tmpl w:val="A9245A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1"/>
  </w:num>
  <w:num w:numId="6">
    <w:abstractNumId w:val="4"/>
  </w:num>
  <w:num w:numId="7">
    <w:abstractNumId w:val="20"/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10"/>
  </w:num>
  <w:num w:numId="24">
    <w:abstractNumId w:val="20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1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5"/>
  </w:num>
  <w:num w:numId="37">
    <w:abstractNumId w:val="20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2"/>
  </w:num>
  <w:num w:numId="45">
    <w:abstractNumId w:val="11"/>
    <w:lvlOverride w:ilvl="0">
      <w:startOverride w:val="1"/>
    </w:lvlOverride>
  </w:num>
  <w:num w:numId="46">
    <w:abstractNumId w:val="25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8"/>
  </w:num>
  <w:num w:numId="51">
    <w:abstractNumId w:val="8"/>
  </w:num>
  <w:num w:numId="52">
    <w:abstractNumId w:val="17"/>
  </w:num>
  <w:num w:numId="53">
    <w:abstractNumId w:val="3"/>
  </w:num>
  <w:num w:numId="54">
    <w:abstractNumId w:val="22"/>
  </w:num>
  <w:num w:numId="55">
    <w:abstractNumId w:val="1"/>
  </w:num>
  <w:num w:numId="56">
    <w:abstractNumId w:val="19"/>
  </w:num>
  <w:num w:numId="57">
    <w:abstractNumId w:val="5"/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23"/>
  </w:num>
  <w:num w:numId="61">
    <w:abstractNumId w:val="9"/>
  </w:num>
  <w:num w:numId="62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868FE"/>
    <w:rsid w:val="00092D41"/>
    <w:rsid w:val="000A2883"/>
    <w:rsid w:val="000A37EA"/>
    <w:rsid w:val="000A3D64"/>
    <w:rsid w:val="000A5BCB"/>
    <w:rsid w:val="000B0AAE"/>
    <w:rsid w:val="000B327C"/>
    <w:rsid w:val="000B4DDA"/>
    <w:rsid w:val="000C5ABC"/>
    <w:rsid w:val="000C670A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27900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64424"/>
    <w:rsid w:val="00170642"/>
    <w:rsid w:val="0017629A"/>
    <w:rsid w:val="0017709A"/>
    <w:rsid w:val="001814C5"/>
    <w:rsid w:val="00182ED5"/>
    <w:rsid w:val="001863EA"/>
    <w:rsid w:val="001902EC"/>
    <w:rsid w:val="00191685"/>
    <w:rsid w:val="00196231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1703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3675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125D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4844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25AE1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C0427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0A39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E526D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016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58F8"/>
    <w:rsid w:val="00855B7C"/>
    <w:rsid w:val="008569CF"/>
    <w:rsid w:val="00860A7E"/>
    <w:rsid w:val="008614DC"/>
    <w:rsid w:val="00861CB6"/>
    <w:rsid w:val="00876189"/>
    <w:rsid w:val="00877825"/>
    <w:rsid w:val="00884A25"/>
    <w:rsid w:val="00886073"/>
    <w:rsid w:val="008876B6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049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1114"/>
    <w:rsid w:val="00A744DC"/>
    <w:rsid w:val="00A867B7"/>
    <w:rsid w:val="00A947C5"/>
    <w:rsid w:val="00A953DB"/>
    <w:rsid w:val="00AA1622"/>
    <w:rsid w:val="00AA1DA6"/>
    <w:rsid w:val="00AA3911"/>
    <w:rsid w:val="00AA7790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4858"/>
    <w:rsid w:val="00B45845"/>
    <w:rsid w:val="00B47C3C"/>
    <w:rsid w:val="00B502BD"/>
    <w:rsid w:val="00B50F18"/>
    <w:rsid w:val="00B61F3A"/>
    <w:rsid w:val="00B66BD4"/>
    <w:rsid w:val="00B7078E"/>
    <w:rsid w:val="00B73B67"/>
    <w:rsid w:val="00B7608D"/>
    <w:rsid w:val="00B76598"/>
    <w:rsid w:val="00B9022A"/>
    <w:rsid w:val="00B92C56"/>
    <w:rsid w:val="00B945EF"/>
    <w:rsid w:val="00BA1AFC"/>
    <w:rsid w:val="00BA4612"/>
    <w:rsid w:val="00BA4B90"/>
    <w:rsid w:val="00BA4C2B"/>
    <w:rsid w:val="00BA4FE0"/>
    <w:rsid w:val="00BA746E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D4FA2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55F7"/>
    <w:rsid w:val="00D76E16"/>
    <w:rsid w:val="00D83EC3"/>
    <w:rsid w:val="00D86022"/>
    <w:rsid w:val="00D91572"/>
    <w:rsid w:val="00D91953"/>
    <w:rsid w:val="00D91C76"/>
    <w:rsid w:val="00D9243D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87A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460C6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32D1"/>
    <w:rsid w:val="00EA5094"/>
    <w:rsid w:val="00EA62FD"/>
    <w:rsid w:val="00EB2ADA"/>
    <w:rsid w:val="00EB4073"/>
    <w:rsid w:val="00EB531E"/>
    <w:rsid w:val="00ED3B37"/>
    <w:rsid w:val="00ED485A"/>
    <w:rsid w:val="00ED5508"/>
    <w:rsid w:val="00ED57DE"/>
    <w:rsid w:val="00ED6871"/>
    <w:rsid w:val="00EE14B3"/>
    <w:rsid w:val="00EE14D9"/>
    <w:rsid w:val="00EE14E7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75FEA"/>
    <w:rsid w:val="00F81CA1"/>
    <w:rsid w:val="00F8247C"/>
    <w:rsid w:val="00F838A1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1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  <w:style w:type="paragraph" w:customStyle="1" w:styleId="Zwykytekst1">
    <w:name w:val="Zwykły tekst1"/>
    <w:basedOn w:val="Normalny"/>
    <w:rsid w:val="00B502BD"/>
    <w:pPr>
      <w:suppressAutoHyphens/>
      <w:spacing w:line="240" w:lineRule="auto"/>
      <w:ind w:left="0" w:firstLine="0"/>
      <w:jc w:val="left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3</cp:revision>
  <cp:lastPrinted>2021-02-05T09:04:00Z</cp:lastPrinted>
  <dcterms:created xsi:type="dcterms:W3CDTF">2021-11-22T15:38:00Z</dcterms:created>
  <dcterms:modified xsi:type="dcterms:W3CDTF">2021-11-23T11:23:00Z</dcterms:modified>
</cp:coreProperties>
</file>