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B04FF" w14:textId="77777777" w:rsidR="002E4042" w:rsidRDefault="002E4042" w:rsidP="0085034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51AB58A4" w14:textId="77777777" w:rsidR="0085034C" w:rsidRDefault="005C2D9B" w:rsidP="0085034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</w:t>
      </w:r>
      <w:proofErr w:type="gramStart"/>
      <w:r>
        <w:rPr>
          <w:b/>
          <w:sz w:val="22"/>
          <w:szCs w:val="22"/>
        </w:rPr>
        <w:t xml:space="preserve"> </w:t>
      </w:r>
      <w:r w:rsidR="00E11678">
        <w:rPr>
          <w:b/>
          <w:sz w:val="22"/>
          <w:szCs w:val="22"/>
        </w:rPr>
        <w:t>….</w:t>
      </w:r>
      <w:proofErr w:type="gramEnd"/>
      <w:r w:rsidR="00E11678">
        <w:rPr>
          <w:b/>
          <w:sz w:val="22"/>
          <w:szCs w:val="22"/>
        </w:rPr>
        <w:t>.</w:t>
      </w:r>
    </w:p>
    <w:p w14:paraId="357479A6" w14:textId="77777777" w:rsidR="00A95D3D" w:rsidRPr="00C831C2" w:rsidRDefault="00A95D3D" w:rsidP="0085034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części zamówienia nr </w:t>
      </w:r>
      <w:r w:rsidR="00E11678">
        <w:rPr>
          <w:b/>
          <w:sz w:val="22"/>
          <w:szCs w:val="22"/>
        </w:rPr>
        <w:t>…</w:t>
      </w:r>
    </w:p>
    <w:p w14:paraId="506BA8A0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</w:rPr>
      </w:pPr>
    </w:p>
    <w:p w14:paraId="4D30DB5D" w14:textId="77777777" w:rsidR="0085034C" w:rsidRPr="00C831C2" w:rsidRDefault="0085034C" w:rsidP="0085034C">
      <w:pPr>
        <w:pStyle w:val="Tekstpodstawowy"/>
        <w:spacing w:line="276" w:lineRule="auto"/>
        <w:rPr>
          <w:sz w:val="22"/>
          <w:szCs w:val="22"/>
        </w:rPr>
      </w:pPr>
      <w:r w:rsidRPr="00C831C2">
        <w:rPr>
          <w:sz w:val="22"/>
          <w:szCs w:val="22"/>
        </w:rPr>
        <w:t>zawarta w dniu ………</w:t>
      </w:r>
      <w:proofErr w:type="gramStart"/>
      <w:r w:rsidRPr="00C831C2">
        <w:rPr>
          <w:sz w:val="22"/>
          <w:szCs w:val="22"/>
        </w:rPr>
        <w:t>…….</w:t>
      </w:r>
      <w:proofErr w:type="gramEnd"/>
      <w:r w:rsidRPr="00C831C2">
        <w:rPr>
          <w:sz w:val="22"/>
          <w:szCs w:val="22"/>
        </w:rPr>
        <w:t>.r. w Krakowie, pomiędzy:</w:t>
      </w:r>
    </w:p>
    <w:p w14:paraId="665C656F" w14:textId="77777777" w:rsidR="0085034C" w:rsidRPr="00C831C2" w:rsidRDefault="0085034C" w:rsidP="0085034C">
      <w:pPr>
        <w:pStyle w:val="Tekstpodstawowy"/>
        <w:spacing w:line="276" w:lineRule="auto"/>
        <w:rPr>
          <w:sz w:val="22"/>
          <w:szCs w:val="22"/>
        </w:rPr>
      </w:pPr>
    </w:p>
    <w:p w14:paraId="01AC4DB0" w14:textId="77777777" w:rsidR="0085034C" w:rsidRPr="00C831C2" w:rsidRDefault="0085034C" w:rsidP="0085034C">
      <w:pPr>
        <w:spacing w:line="276" w:lineRule="auto"/>
        <w:rPr>
          <w:rFonts w:eastAsia="GungsuhChe"/>
          <w:iCs/>
          <w:sz w:val="22"/>
        </w:rPr>
      </w:pPr>
      <w:r w:rsidRPr="00C831C2">
        <w:rPr>
          <w:rFonts w:eastAsia="GungsuhChe"/>
          <w:b/>
          <w:bCs/>
          <w:iCs/>
          <w:sz w:val="22"/>
        </w:rPr>
        <w:t>Regionalną Dyrekcją Ochrony Środowiska w Krakowie</w:t>
      </w:r>
    </w:p>
    <w:p w14:paraId="4A2CFDCD" w14:textId="77777777" w:rsidR="0085034C" w:rsidRPr="00C831C2" w:rsidRDefault="00292D52" w:rsidP="0085034C">
      <w:pPr>
        <w:spacing w:line="276" w:lineRule="auto"/>
        <w:rPr>
          <w:rFonts w:eastAsia="GungsuhChe"/>
          <w:iCs/>
          <w:sz w:val="22"/>
        </w:rPr>
      </w:pPr>
      <w:r w:rsidRPr="00292D52">
        <w:rPr>
          <w:rFonts w:eastAsia="GungsuhChe"/>
          <w:iCs/>
          <w:sz w:val="22"/>
        </w:rPr>
        <w:t>ul. Mogilsk</w:t>
      </w:r>
      <w:r>
        <w:rPr>
          <w:rFonts w:eastAsia="GungsuhChe"/>
          <w:iCs/>
          <w:sz w:val="22"/>
        </w:rPr>
        <w:t>a</w:t>
      </w:r>
      <w:r w:rsidRPr="00292D52">
        <w:rPr>
          <w:rFonts w:eastAsia="GungsuhChe"/>
          <w:iCs/>
          <w:sz w:val="22"/>
        </w:rPr>
        <w:t xml:space="preserve"> 25, 31-542 Kraków</w:t>
      </w:r>
      <w:r>
        <w:rPr>
          <w:rFonts w:eastAsia="GungsuhChe"/>
          <w:iCs/>
          <w:sz w:val="22"/>
        </w:rPr>
        <w:t>,</w:t>
      </w:r>
    </w:p>
    <w:p w14:paraId="3B118967" w14:textId="77777777" w:rsidR="0085034C" w:rsidRPr="00C831C2" w:rsidRDefault="0085034C" w:rsidP="0085034C">
      <w:pPr>
        <w:spacing w:line="276" w:lineRule="auto"/>
        <w:rPr>
          <w:rFonts w:eastAsia="GungsuhChe"/>
          <w:sz w:val="22"/>
        </w:rPr>
      </w:pPr>
      <w:r w:rsidRPr="00C831C2">
        <w:rPr>
          <w:sz w:val="22"/>
          <w:szCs w:val="22"/>
        </w:rPr>
        <w:t xml:space="preserve">NIP: </w:t>
      </w:r>
      <w:r w:rsidRPr="00C831C2">
        <w:rPr>
          <w:rFonts w:eastAsia="GungsuhChe"/>
          <w:iCs/>
          <w:sz w:val="22"/>
        </w:rPr>
        <w:t>676 23 87 006</w:t>
      </w:r>
      <w:r w:rsidRPr="00C831C2">
        <w:rPr>
          <w:sz w:val="22"/>
          <w:szCs w:val="22"/>
        </w:rPr>
        <w:t xml:space="preserve">, Regon: </w:t>
      </w:r>
      <w:r w:rsidRPr="00C831C2">
        <w:rPr>
          <w:rFonts w:eastAsia="GungsuhChe"/>
          <w:sz w:val="22"/>
        </w:rPr>
        <w:t>120803536,</w:t>
      </w:r>
    </w:p>
    <w:p w14:paraId="2AD0FC6D" w14:textId="77777777" w:rsidR="0085034C" w:rsidRPr="00C831C2" w:rsidRDefault="0085034C" w:rsidP="0085034C">
      <w:pPr>
        <w:spacing w:line="276" w:lineRule="auto"/>
        <w:rPr>
          <w:rFonts w:eastAsia="GungsuhChe"/>
          <w:sz w:val="22"/>
        </w:rPr>
      </w:pPr>
      <w:r w:rsidRPr="00C831C2">
        <w:rPr>
          <w:rFonts w:eastAsia="GungsuhChe"/>
          <w:sz w:val="22"/>
        </w:rPr>
        <w:t>reprezentowaną przez:</w:t>
      </w:r>
    </w:p>
    <w:p w14:paraId="2E70AA6E" w14:textId="77777777" w:rsidR="0085034C" w:rsidRPr="00C831C2" w:rsidRDefault="0085034C" w:rsidP="0085034C">
      <w:pPr>
        <w:spacing w:line="276" w:lineRule="auto"/>
        <w:rPr>
          <w:rFonts w:eastAsia="GungsuhChe"/>
          <w:iCs/>
          <w:sz w:val="22"/>
        </w:rPr>
      </w:pPr>
      <w:r w:rsidRPr="00C831C2">
        <w:rPr>
          <w:rFonts w:eastAsia="GungsuhChe"/>
          <w:iCs/>
          <w:sz w:val="22"/>
        </w:rPr>
        <w:t xml:space="preserve">Regionalnego Dyrektora Ochrony Środowiska w Krakowie – Pana </w:t>
      </w:r>
      <w:r w:rsidR="004F5418" w:rsidRPr="00C831C2">
        <w:rPr>
          <w:rStyle w:val="Pogrubienie"/>
          <w:b w:val="0"/>
          <w:sz w:val="22"/>
          <w:szCs w:val="21"/>
          <w:shd w:val="clear" w:color="auto" w:fill="FFFFFF"/>
        </w:rPr>
        <w:t>Rafała Rosteckiego</w:t>
      </w:r>
    </w:p>
    <w:p w14:paraId="334706B8" w14:textId="77777777" w:rsidR="0085034C" w:rsidRPr="00C831C2" w:rsidRDefault="0085034C" w:rsidP="0085034C">
      <w:pPr>
        <w:pStyle w:val="Tekstpodstawowy"/>
        <w:spacing w:line="276" w:lineRule="auto"/>
        <w:rPr>
          <w:sz w:val="22"/>
          <w:szCs w:val="22"/>
        </w:rPr>
      </w:pPr>
      <w:r w:rsidRPr="00C831C2">
        <w:rPr>
          <w:rFonts w:eastAsia="GungsuhChe"/>
          <w:iCs/>
          <w:sz w:val="22"/>
        </w:rPr>
        <w:tab/>
      </w:r>
      <w:r w:rsidRPr="00C831C2">
        <w:rPr>
          <w:rFonts w:eastAsia="GungsuhChe"/>
          <w:iCs/>
          <w:sz w:val="22"/>
        </w:rPr>
        <w:tab/>
      </w:r>
      <w:r w:rsidRPr="00C831C2">
        <w:rPr>
          <w:rFonts w:eastAsia="GungsuhChe"/>
          <w:iCs/>
          <w:sz w:val="22"/>
        </w:rPr>
        <w:tab/>
      </w:r>
    </w:p>
    <w:p w14:paraId="46D982A1" w14:textId="77777777" w:rsidR="0085034C" w:rsidRPr="00C831C2" w:rsidRDefault="0085034C" w:rsidP="0085034C">
      <w:pPr>
        <w:spacing w:line="276" w:lineRule="auto"/>
        <w:jc w:val="both"/>
        <w:rPr>
          <w:b/>
          <w:bCs/>
          <w:sz w:val="22"/>
          <w:szCs w:val="22"/>
        </w:rPr>
      </w:pPr>
      <w:r w:rsidRPr="00C831C2">
        <w:rPr>
          <w:sz w:val="22"/>
          <w:szCs w:val="22"/>
        </w:rPr>
        <w:t xml:space="preserve">zwanym w dalszej części Umowy: </w:t>
      </w:r>
      <w:r w:rsidRPr="00C831C2">
        <w:rPr>
          <w:b/>
          <w:sz w:val="22"/>
          <w:szCs w:val="22"/>
        </w:rPr>
        <w:t>Zamawiającym</w:t>
      </w:r>
      <w:r w:rsidRPr="00C831C2">
        <w:rPr>
          <w:b/>
          <w:bCs/>
          <w:sz w:val="22"/>
          <w:szCs w:val="22"/>
        </w:rPr>
        <w:t xml:space="preserve"> </w:t>
      </w:r>
    </w:p>
    <w:p w14:paraId="217546C3" w14:textId="77777777" w:rsidR="0085034C" w:rsidRPr="00C831C2" w:rsidRDefault="0085034C" w:rsidP="0085034C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</w:p>
    <w:p w14:paraId="2B286C60" w14:textId="77777777" w:rsidR="0085034C" w:rsidRPr="00C831C2" w:rsidRDefault="0085034C" w:rsidP="0085034C">
      <w:pPr>
        <w:spacing w:line="276" w:lineRule="auto"/>
        <w:ind w:right="-61"/>
        <w:rPr>
          <w:sz w:val="22"/>
          <w:szCs w:val="22"/>
        </w:rPr>
      </w:pPr>
      <w:r w:rsidRPr="00C831C2">
        <w:rPr>
          <w:sz w:val="22"/>
          <w:szCs w:val="22"/>
        </w:rPr>
        <w:t>a</w:t>
      </w:r>
    </w:p>
    <w:p w14:paraId="48D267EE" w14:textId="77777777" w:rsidR="0085034C" w:rsidRPr="00C831C2" w:rsidRDefault="0085034C" w:rsidP="0085034C">
      <w:pPr>
        <w:spacing w:line="276" w:lineRule="auto"/>
        <w:ind w:right="-61"/>
        <w:rPr>
          <w:sz w:val="22"/>
          <w:szCs w:val="22"/>
        </w:rPr>
      </w:pPr>
      <w:r w:rsidRPr="00C831C2">
        <w:rPr>
          <w:sz w:val="22"/>
          <w:szCs w:val="22"/>
        </w:rPr>
        <w:t xml:space="preserve"> </w:t>
      </w:r>
    </w:p>
    <w:p w14:paraId="4AE9F31F" w14:textId="77777777" w:rsidR="0085034C" w:rsidRPr="00C831C2" w:rsidRDefault="00686BAA" w:rsidP="0085034C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………………………………………………………..</w:t>
      </w:r>
    </w:p>
    <w:p w14:paraId="0C20C80D" w14:textId="77777777" w:rsidR="0085034C" w:rsidRPr="00C831C2" w:rsidRDefault="0085034C" w:rsidP="0085034C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  <w:r w:rsidRPr="00C831C2">
        <w:rPr>
          <w:sz w:val="22"/>
          <w:szCs w:val="22"/>
        </w:rPr>
        <w:t xml:space="preserve">zwanym w dalszej części Umowy: </w:t>
      </w:r>
      <w:r w:rsidRPr="00C831C2">
        <w:rPr>
          <w:b/>
          <w:sz w:val="22"/>
          <w:szCs w:val="22"/>
        </w:rPr>
        <w:t>Wykonawcą</w:t>
      </w:r>
    </w:p>
    <w:p w14:paraId="60A761C1" w14:textId="77777777" w:rsidR="0085034C" w:rsidRPr="00C831C2" w:rsidRDefault="0085034C" w:rsidP="0085034C">
      <w:pPr>
        <w:tabs>
          <w:tab w:val="num" w:pos="2505"/>
        </w:tabs>
        <w:autoSpaceDE w:val="0"/>
        <w:autoSpaceDN w:val="0"/>
        <w:spacing w:line="276" w:lineRule="auto"/>
        <w:ind w:right="-61"/>
        <w:jc w:val="both"/>
        <w:rPr>
          <w:sz w:val="22"/>
          <w:szCs w:val="22"/>
        </w:rPr>
      </w:pPr>
    </w:p>
    <w:p w14:paraId="105E0A73" w14:textId="77777777" w:rsidR="0085034C" w:rsidRPr="00C831C2" w:rsidRDefault="0085034C" w:rsidP="0085034C">
      <w:pPr>
        <w:spacing w:line="276" w:lineRule="auto"/>
        <w:jc w:val="both"/>
        <w:rPr>
          <w:sz w:val="22"/>
          <w:szCs w:val="22"/>
        </w:rPr>
      </w:pPr>
      <w:r w:rsidRPr="00C831C2">
        <w:rPr>
          <w:sz w:val="22"/>
          <w:szCs w:val="22"/>
        </w:rPr>
        <w:t xml:space="preserve">o treści następującej: </w:t>
      </w:r>
    </w:p>
    <w:p w14:paraId="02C38F62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</w:rPr>
      </w:pPr>
    </w:p>
    <w:p w14:paraId="23605F85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</w:rPr>
      </w:pPr>
      <w:bookmarkStart w:id="0" w:name="_Hlk11304939"/>
      <w:r w:rsidRPr="00C831C2">
        <w:rPr>
          <w:b/>
          <w:sz w:val="22"/>
          <w:szCs w:val="22"/>
        </w:rPr>
        <w:t>§ 1</w:t>
      </w:r>
    </w:p>
    <w:bookmarkEnd w:id="0"/>
    <w:p w14:paraId="433D3EA5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PRZEDMIOT UMOWY</w:t>
      </w:r>
    </w:p>
    <w:p w14:paraId="1F991BCE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4FCC7BD6" w14:textId="77777777" w:rsidR="00F325D3" w:rsidRPr="00E11678" w:rsidRDefault="0085034C" w:rsidP="00E11678">
      <w:pPr>
        <w:pStyle w:val="Normalny1"/>
        <w:widowControl w:val="0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spacing w:after="0"/>
        <w:jc w:val="both"/>
        <w:textAlignment w:val="auto"/>
      </w:pPr>
      <w:r w:rsidRPr="00E11678">
        <w:rPr>
          <w:rFonts w:ascii="Times New Roman" w:hAnsi="Times New Roman"/>
        </w:rPr>
        <w:t xml:space="preserve">W oparciu o dokonany wybór oferty Wykonawcy w przeprowadzonym na podstawie ustawy z dnia </w:t>
      </w:r>
      <w:r w:rsidR="00E11678" w:rsidRPr="00E11678">
        <w:rPr>
          <w:rFonts w:ascii="Times New Roman" w:hAnsi="Times New Roman"/>
        </w:rPr>
        <w:t>11 września 2019</w:t>
      </w:r>
      <w:r w:rsidRPr="00E11678">
        <w:rPr>
          <w:rFonts w:ascii="Times New Roman" w:hAnsi="Times New Roman"/>
        </w:rPr>
        <w:t xml:space="preserve"> r. Prawo zamówień publicznych (</w:t>
      </w:r>
      <w:proofErr w:type="spellStart"/>
      <w:r w:rsidR="004F5418" w:rsidRPr="00E11678">
        <w:rPr>
          <w:rFonts w:ascii="Times New Roman" w:hAnsi="Times New Roman"/>
          <w:szCs w:val="20"/>
          <w:lang w:eastAsia="ar-SA"/>
        </w:rPr>
        <w:t>t.j</w:t>
      </w:r>
      <w:proofErr w:type="spellEnd"/>
      <w:r w:rsidR="004F5418" w:rsidRPr="00E11678">
        <w:rPr>
          <w:rFonts w:ascii="Times New Roman" w:hAnsi="Times New Roman"/>
          <w:szCs w:val="20"/>
          <w:lang w:eastAsia="ar-SA"/>
        </w:rPr>
        <w:t>. Dz. U. z 201</w:t>
      </w:r>
      <w:r w:rsidR="00DC3305" w:rsidRPr="00E11678">
        <w:rPr>
          <w:rFonts w:ascii="Times New Roman" w:hAnsi="Times New Roman"/>
          <w:szCs w:val="20"/>
          <w:lang w:eastAsia="ar-SA"/>
        </w:rPr>
        <w:t>9</w:t>
      </w:r>
      <w:r w:rsidR="002070C3" w:rsidRPr="00E11678">
        <w:rPr>
          <w:rFonts w:ascii="Times New Roman" w:hAnsi="Times New Roman"/>
          <w:szCs w:val="20"/>
          <w:lang w:eastAsia="ar-SA"/>
        </w:rPr>
        <w:t xml:space="preserve"> r. poz. </w:t>
      </w:r>
      <w:r w:rsidR="00E11678" w:rsidRPr="00E11678">
        <w:rPr>
          <w:rFonts w:ascii="Times New Roman" w:hAnsi="Times New Roman"/>
          <w:szCs w:val="20"/>
          <w:lang w:eastAsia="ar-SA"/>
        </w:rPr>
        <w:t>2019</w:t>
      </w:r>
      <w:r w:rsidR="006C5B81" w:rsidRPr="00E11678">
        <w:rPr>
          <w:rFonts w:ascii="Times New Roman" w:hAnsi="Times New Roman"/>
          <w:szCs w:val="20"/>
          <w:lang w:eastAsia="ar-SA"/>
        </w:rPr>
        <w:t xml:space="preserve"> z </w:t>
      </w:r>
      <w:proofErr w:type="spellStart"/>
      <w:r w:rsidR="006C5B81" w:rsidRPr="00E11678">
        <w:rPr>
          <w:rFonts w:ascii="Times New Roman" w:hAnsi="Times New Roman"/>
          <w:szCs w:val="20"/>
          <w:lang w:eastAsia="ar-SA"/>
        </w:rPr>
        <w:t>późn</w:t>
      </w:r>
      <w:proofErr w:type="spellEnd"/>
      <w:r w:rsidR="006C5B81" w:rsidRPr="00E11678">
        <w:rPr>
          <w:rFonts w:ascii="Times New Roman" w:hAnsi="Times New Roman"/>
          <w:szCs w:val="20"/>
          <w:lang w:eastAsia="ar-SA"/>
        </w:rPr>
        <w:t>. zm.</w:t>
      </w:r>
      <w:r w:rsidR="004F5418" w:rsidRPr="00E11678">
        <w:rPr>
          <w:rFonts w:ascii="Times New Roman" w:hAnsi="Times New Roman"/>
        </w:rPr>
        <w:t xml:space="preserve">) </w:t>
      </w:r>
      <w:r w:rsidR="00DC3305" w:rsidRPr="00E11678">
        <w:rPr>
          <w:rFonts w:ascii="Times New Roman" w:hAnsi="Times New Roman"/>
        </w:rPr>
        <w:t xml:space="preserve">– </w:t>
      </w:r>
      <w:r w:rsidR="004F5418" w:rsidRPr="00E11678">
        <w:rPr>
          <w:rFonts w:ascii="Times New Roman" w:hAnsi="Times New Roman"/>
        </w:rPr>
        <w:t xml:space="preserve">zwanej dalej „ustawą </w:t>
      </w:r>
      <w:proofErr w:type="spellStart"/>
      <w:r w:rsidR="004F5418" w:rsidRPr="00E11678">
        <w:rPr>
          <w:rFonts w:ascii="Times New Roman" w:hAnsi="Times New Roman"/>
        </w:rPr>
        <w:t>pzp</w:t>
      </w:r>
      <w:proofErr w:type="spellEnd"/>
      <w:r w:rsidR="004F5418" w:rsidRPr="00E11678">
        <w:rPr>
          <w:rFonts w:ascii="Times New Roman" w:hAnsi="Times New Roman"/>
        </w:rPr>
        <w:t>”</w:t>
      </w:r>
      <w:r w:rsidRPr="00E11678">
        <w:rPr>
          <w:rFonts w:ascii="Times New Roman" w:hAnsi="Times New Roman"/>
        </w:rPr>
        <w:t xml:space="preserve">, postępowaniu o udzielenie zamówienia publicznego (nr sprawy: </w:t>
      </w:r>
      <w:r w:rsidR="00E11678" w:rsidRPr="00E11678">
        <w:rPr>
          <w:rFonts w:ascii="Times New Roman" w:hAnsi="Times New Roman"/>
        </w:rPr>
        <w:t>ST-I.082.1.8.2021.KGł/</w:t>
      </w:r>
      <w:proofErr w:type="spellStart"/>
      <w:r w:rsidR="00E11678" w:rsidRPr="00E11678">
        <w:rPr>
          <w:rFonts w:ascii="Times New Roman" w:hAnsi="Times New Roman"/>
        </w:rPr>
        <w:t>KWs</w:t>
      </w:r>
      <w:proofErr w:type="spellEnd"/>
      <w:r w:rsidRPr="00E11678">
        <w:rPr>
          <w:rFonts w:ascii="Times New Roman" w:hAnsi="Times New Roman"/>
        </w:rPr>
        <w:t>) Zamawiający zleca, a Wykonawca przy</w:t>
      </w:r>
      <w:r w:rsidR="003036C8" w:rsidRPr="00E11678">
        <w:rPr>
          <w:rFonts w:ascii="Times New Roman" w:hAnsi="Times New Roman"/>
        </w:rPr>
        <w:t xml:space="preserve">jmuje </w:t>
      </w:r>
      <w:r w:rsidR="002070C3" w:rsidRPr="00E11678">
        <w:rPr>
          <w:rFonts w:ascii="Times New Roman" w:hAnsi="Times New Roman"/>
        </w:rPr>
        <w:t xml:space="preserve">do realizacji </w:t>
      </w:r>
      <w:r w:rsidR="00E11678" w:rsidRPr="00E11678">
        <w:rPr>
          <w:rFonts w:ascii="Times New Roman" w:hAnsi="Times New Roman"/>
        </w:rPr>
        <w:t>Wykonanie zabiegów ochrony czynnej na obszarze Natura 2000 Torfowisko Wielkie Błoto PLH120080 (Usuwanie roślin ekspansywnych i inwazyjnych)</w:t>
      </w:r>
      <w:r w:rsidR="00E11678">
        <w:rPr>
          <w:rFonts w:ascii="Times New Roman" w:hAnsi="Times New Roman"/>
        </w:rPr>
        <w:t xml:space="preserve"> </w:t>
      </w:r>
      <w:r w:rsidR="00E11678" w:rsidRPr="00E11678">
        <w:rPr>
          <w:rFonts w:ascii="Times New Roman" w:hAnsi="Times New Roman"/>
        </w:rPr>
        <w:t>na potrzeby projektu nr POIS.02.04.00-00-0108/16 pn. „Ochrona siedlisk i gatunków terenów nieleśnych zależnych od wód” w ramach działania 2.4 Oś priorytetowa II Programu Operacyjnego Infrastruktura i Środowisko 2014 – 2020</w:t>
      </w:r>
      <w:r w:rsidR="00E11678">
        <w:rPr>
          <w:rFonts w:ascii="Times New Roman" w:hAnsi="Times New Roman"/>
        </w:rPr>
        <w:t xml:space="preserve"> część nr …..</w:t>
      </w:r>
    </w:p>
    <w:p w14:paraId="72B79DF3" w14:textId="77777777" w:rsidR="002070C3" w:rsidRPr="00C831C2" w:rsidRDefault="00563CA3" w:rsidP="00222764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color w:val="000000"/>
        </w:rPr>
      </w:pPr>
      <w:r w:rsidRPr="00563CA3">
        <w:rPr>
          <w:rFonts w:ascii="Times New Roman" w:hAnsi="Times New Roman"/>
          <w:color w:val="000000"/>
        </w:rPr>
        <w:t>Wykonawca zobowiązany jest do znajomości zapisów obowiązującego Planu Zadań Ochronnych [dalej: PZO] dla obszaru Natura 2000 Torfowisko Wielkie Błoto PLH120080 oraz załączników mapowych, które dostępne są pod adresem: http://krakow.rdos.gov.pl/plany-zadan-ochronnych.</w:t>
      </w:r>
    </w:p>
    <w:p w14:paraId="093371FC" w14:textId="77777777" w:rsidR="0085034C" w:rsidRPr="00C831C2" w:rsidRDefault="0085034C" w:rsidP="00222764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color w:val="000000"/>
        </w:rPr>
      </w:pPr>
      <w:r w:rsidRPr="00C831C2">
        <w:rPr>
          <w:rFonts w:ascii="Times New Roman" w:hAnsi="Times New Roman"/>
        </w:rPr>
        <w:t>Szczegółowy opis przedmiotu umowy</w:t>
      </w:r>
      <w:r w:rsidR="00AC1756" w:rsidRPr="00C831C2">
        <w:rPr>
          <w:rFonts w:ascii="Times New Roman" w:hAnsi="Times New Roman"/>
        </w:rPr>
        <w:t>, w tym zakres obowiązków Wykonawcy,</w:t>
      </w:r>
      <w:r w:rsidRPr="00C831C2">
        <w:rPr>
          <w:rFonts w:ascii="Times New Roman" w:hAnsi="Times New Roman"/>
        </w:rPr>
        <w:t xml:space="preserve"> został ujęty w </w:t>
      </w:r>
      <w:r w:rsidR="004F5418" w:rsidRPr="00C831C2">
        <w:rPr>
          <w:rFonts w:ascii="Times New Roman" w:hAnsi="Times New Roman"/>
          <w:b/>
        </w:rPr>
        <w:t>Opisie Przedmiotu Z</w:t>
      </w:r>
      <w:r w:rsidRPr="00C831C2">
        <w:rPr>
          <w:rFonts w:ascii="Times New Roman" w:hAnsi="Times New Roman"/>
          <w:b/>
        </w:rPr>
        <w:t xml:space="preserve">amówienia </w:t>
      </w:r>
      <w:r w:rsidRPr="00C831C2">
        <w:rPr>
          <w:rFonts w:ascii="Times New Roman" w:hAnsi="Times New Roman"/>
        </w:rPr>
        <w:t xml:space="preserve">stanowiącym </w:t>
      </w:r>
      <w:r w:rsidRPr="00C831C2">
        <w:rPr>
          <w:rFonts w:ascii="Times New Roman" w:hAnsi="Times New Roman"/>
          <w:b/>
        </w:rPr>
        <w:t>Załącznik nr 1</w:t>
      </w:r>
      <w:r w:rsidRPr="00C831C2">
        <w:rPr>
          <w:rFonts w:ascii="Times New Roman" w:hAnsi="Times New Roman"/>
        </w:rPr>
        <w:t xml:space="preserve"> do niniejszej umowy oraz będącym jej integralną częścią.</w:t>
      </w:r>
    </w:p>
    <w:p w14:paraId="15A88A05" w14:textId="77777777" w:rsidR="00CB3D69" w:rsidRPr="007E2024" w:rsidRDefault="00401F9B" w:rsidP="00CB3D69">
      <w:pPr>
        <w:pStyle w:val="Normalny1"/>
        <w:numPr>
          <w:ilvl w:val="0"/>
          <w:numId w:val="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401F9B">
        <w:rPr>
          <w:rFonts w:ascii="Times New Roman" w:hAnsi="Times New Roman"/>
        </w:rPr>
        <w:t xml:space="preserve">Zamawiający oświadcza, że </w:t>
      </w:r>
      <w:r w:rsidRPr="007E2024">
        <w:rPr>
          <w:rFonts w:ascii="Times New Roman" w:hAnsi="Times New Roman"/>
        </w:rPr>
        <w:t xml:space="preserve">przedmiotowe zamówienie realizowane jest w ramach projektu nr </w:t>
      </w:r>
      <w:r w:rsidR="00563CA3" w:rsidRPr="00563CA3">
        <w:rPr>
          <w:rFonts w:ascii="Times New Roman" w:hAnsi="Times New Roman"/>
          <w:bCs/>
        </w:rPr>
        <w:t>POIS.02.04.00-00-0108/16</w:t>
      </w:r>
      <w:r w:rsidR="00563CA3">
        <w:rPr>
          <w:rFonts w:ascii="Times New Roman" w:hAnsi="Times New Roman"/>
          <w:bCs/>
        </w:rPr>
        <w:t xml:space="preserve"> </w:t>
      </w:r>
      <w:r w:rsidRPr="007E2024">
        <w:rPr>
          <w:rFonts w:ascii="Times New Roman" w:hAnsi="Times New Roman"/>
        </w:rPr>
        <w:t xml:space="preserve">pn.: </w:t>
      </w:r>
      <w:r w:rsidR="00CB3D69" w:rsidRPr="007E2024">
        <w:rPr>
          <w:rFonts w:ascii="Times New Roman" w:hAnsi="Times New Roman"/>
          <w:bCs/>
          <w:szCs w:val="20"/>
          <w:lang w:eastAsia="ar-SA"/>
        </w:rPr>
        <w:t>Ochrona siedlisk i gatunków terenów nieleśnych zależnych od wód” realizowanego przez Regionalną Dyrekcję Ochrony Środowiska w Krakowie w ramach działania 2.4. oś priorytetowa II Programu Operacyjnego Infrastruktura i Środowisko 2014 – 2020.</w:t>
      </w:r>
    </w:p>
    <w:p w14:paraId="7DC3A181" w14:textId="77777777" w:rsidR="0085034C" w:rsidRPr="00C831C2" w:rsidRDefault="00AA3C53" w:rsidP="00222764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7E2024">
        <w:rPr>
          <w:rFonts w:ascii="Times New Roman" w:hAnsi="Times New Roman"/>
        </w:rPr>
        <w:t>Wykonawca oświadcza, że posiada doświadczenie, wiedzę fachową, kwalifikacje</w:t>
      </w:r>
      <w:r w:rsidRPr="00C831C2">
        <w:rPr>
          <w:rFonts w:ascii="Times New Roman" w:hAnsi="Times New Roman"/>
        </w:rPr>
        <w:t xml:space="preserve"> oraz środki potrzebne do terminowego i prawidłowego wykonania przedmiotu umowy</w:t>
      </w:r>
      <w:r w:rsidR="0085034C" w:rsidRPr="00C831C2">
        <w:rPr>
          <w:rFonts w:ascii="Times New Roman" w:hAnsi="Times New Roman"/>
        </w:rPr>
        <w:t xml:space="preserve">. Wykonawca zobowiązuje się do wykonania przedmiotu umowy z zachowaniem należytej staranności, zgodnie z </w:t>
      </w:r>
      <w:r w:rsidR="0085034C" w:rsidRPr="00C831C2">
        <w:rPr>
          <w:rFonts w:ascii="Times New Roman" w:hAnsi="Times New Roman"/>
        </w:rPr>
        <w:lastRenderedPageBreak/>
        <w:t>zaleceniem Zamawiającego, złożoną ofertą, zasadami współczesnej wiedzy oraz obowiązuj</w:t>
      </w:r>
      <w:r w:rsidR="00B600EB" w:rsidRPr="00C831C2">
        <w:rPr>
          <w:rFonts w:ascii="Times New Roman" w:hAnsi="Times New Roman"/>
        </w:rPr>
        <w:t>ącymi w tym zakresie przepisami</w:t>
      </w:r>
      <w:r w:rsidR="006E75CE" w:rsidRPr="00C831C2">
        <w:rPr>
          <w:rFonts w:ascii="Times New Roman" w:hAnsi="Times New Roman"/>
        </w:rPr>
        <w:t>,</w:t>
      </w:r>
      <w:r w:rsidR="0085034C" w:rsidRPr="00C831C2">
        <w:rPr>
          <w:rFonts w:ascii="Times New Roman" w:hAnsi="Times New Roman"/>
        </w:rPr>
        <w:t xml:space="preserve"> przy</w:t>
      </w:r>
      <w:r w:rsidR="006E75CE" w:rsidRPr="00C831C2">
        <w:rPr>
          <w:rFonts w:ascii="Times New Roman" w:hAnsi="Times New Roman"/>
        </w:rPr>
        <w:t xml:space="preserve"> jednoczesnym</w:t>
      </w:r>
      <w:r w:rsidR="0085034C" w:rsidRPr="00C831C2">
        <w:rPr>
          <w:rFonts w:ascii="Times New Roman" w:hAnsi="Times New Roman"/>
        </w:rPr>
        <w:t xml:space="preserve"> zachowaniu pełnej poufności powierzonych danych.</w:t>
      </w:r>
    </w:p>
    <w:p w14:paraId="5517BAD6" w14:textId="77777777" w:rsidR="004B301C" w:rsidRDefault="004B301C" w:rsidP="00222764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>Wykonawca zobowiązuje się do wykonania przedmiotu umowy przy pomocy własnego sprzętu, własnych środków technicznych i materiałów, na własny koszt i ryzyko</w:t>
      </w:r>
      <w:r w:rsidR="003F037C">
        <w:rPr>
          <w:rFonts w:ascii="Times New Roman" w:hAnsi="Times New Roman"/>
        </w:rPr>
        <w:t>.</w:t>
      </w:r>
    </w:p>
    <w:p w14:paraId="0A679004" w14:textId="77777777" w:rsidR="00195FAA" w:rsidRDefault="003F037C" w:rsidP="006967B4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Do realizacji przedmiotu</w:t>
      </w:r>
      <w:r w:rsidR="006967B4">
        <w:rPr>
          <w:rFonts w:ascii="Times New Roman" w:hAnsi="Times New Roman"/>
        </w:rPr>
        <w:t xml:space="preserve"> zamówienia, Wykonawca wyznacza </w:t>
      </w:r>
      <w:r w:rsidR="006967B4" w:rsidRPr="006967B4">
        <w:rPr>
          <w:rFonts w:ascii="Times New Roman" w:hAnsi="Times New Roman"/>
          <w:b/>
        </w:rPr>
        <w:t>Koordynatora prac</w:t>
      </w:r>
      <w:r w:rsidR="00195FAA" w:rsidRPr="006967B4">
        <w:rPr>
          <w:rFonts w:ascii="Times New Roman" w:hAnsi="Times New Roman"/>
          <w:b/>
        </w:rPr>
        <w:t xml:space="preserve"> </w:t>
      </w:r>
      <w:r w:rsidR="00022268">
        <w:rPr>
          <w:rFonts w:ascii="Times New Roman" w:hAnsi="Times New Roman"/>
        </w:rPr>
        <w:t>–</w:t>
      </w:r>
      <w:r w:rsidR="00195FAA" w:rsidRPr="006967B4">
        <w:rPr>
          <w:rFonts w:ascii="Times New Roman" w:hAnsi="Times New Roman"/>
        </w:rPr>
        <w:t xml:space="preserve"> </w:t>
      </w:r>
      <w:r w:rsidR="00022268">
        <w:rPr>
          <w:rFonts w:ascii="Times New Roman" w:hAnsi="Times New Roman"/>
        </w:rPr>
        <w:t>Pan</w:t>
      </w:r>
      <w:proofErr w:type="gramStart"/>
      <w:r w:rsidR="00686BAA">
        <w:rPr>
          <w:rFonts w:ascii="Times New Roman" w:hAnsi="Times New Roman"/>
        </w:rPr>
        <w:t>…….</w:t>
      </w:r>
      <w:proofErr w:type="gramEnd"/>
      <w:r w:rsidR="00686BAA">
        <w:rPr>
          <w:rFonts w:ascii="Times New Roman" w:hAnsi="Times New Roman"/>
        </w:rPr>
        <w:t>.</w:t>
      </w:r>
      <w:r w:rsidR="00195FAA" w:rsidRPr="006967B4">
        <w:rPr>
          <w:rFonts w:ascii="Times New Roman" w:hAnsi="Times New Roman"/>
        </w:rPr>
        <w:t xml:space="preserve">, który będzie </w:t>
      </w:r>
      <w:r w:rsidR="006967B4" w:rsidRPr="006967B4">
        <w:rPr>
          <w:rFonts w:ascii="Times New Roman" w:hAnsi="Times New Roman"/>
        </w:rPr>
        <w:t>odpowiedzialny po stronie Wykonawcy za realizację</w:t>
      </w:r>
      <w:r w:rsidR="00195FAA" w:rsidRPr="006967B4">
        <w:rPr>
          <w:rFonts w:ascii="Times New Roman" w:hAnsi="Times New Roman"/>
        </w:rPr>
        <w:t xml:space="preserve"> </w:t>
      </w:r>
      <w:r w:rsidR="008A4AA0" w:rsidRPr="006967B4">
        <w:rPr>
          <w:rFonts w:ascii="Times New Roman" w:hAnsi="Times New Roman"/>
        </w:rPr>
        <w:t>przedmiotu niniejszej Umowy</w:t>
      </w:r>
      <w:r w:rsidR="00195FAA" w:rsidRPr="006967B4">
        <w:rPr>
          <w:rFonts w:ascii="Times New Roman" w:hAnsi="Times New Roman"/>
        </w:rPr>
        <w:t>.</w:t>
      </w:r>
    </w:p>
    <w:p w14:paraId="420CAEFD" w14:textId="77777777" w:rsidR="006967B4" w:rsidRPr="004A5675" w:rsidRDefault="006967B4" w:rsidP="006967B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Wykonawca oświadcza, iż </w:t>
      </w:r>
      <w:r>
        <w:rPr>
          <w:sz w:val="22"/>
          <w:szCs w:val="22"/>
          <w:lang w:eastAsia="zh-CN"/>
        </w:rPr>
        <w:t xml:space="preserve">osoby wykonujące </w:t>
      </w:r>
      <w:r w:rsidRPr="006967B4">
        <w:rPr>
          <w:sz w:val="22"/>
          <w:szCs w:val="22"/>
        </w:rPr>
        <w:t xml:space="preserve">podstawowe czynności techniczne, takie jak: </w:t>
      </w:r>
      <w:bookmarkStart w:id="1" w:name="_Hlk69110783"/>
      <w:r w:rsidR="00563CA3" w:rsidRPr="00563CA3">
        <w:rPr>
          <w:sz w:val="22"/>
          <w:szCs w:val="22"/>
        </w:rPr>
        <w:t>usuwanie roślin inwazyjnych i ekspansywnych</w:t>
      </w:r>
      <w:r w:rsidRPr="006967B4">
        <w:rPr>
          <w:sz w:val="22"/>
          <w:szCs w:val="22"/>
        </w:rPr>
        <w:t>, kwalifikowanych jako pracownicy fizyczni</w:t>
      </w:r>
      <w:bookmarkEnd w:id="1"/>
      <w:r>
        <w:rPr>
          <w:sz w:val="22"/>
          <w:szCs w:val="22"/>
          <w:lang w:eastAsia="zh-CN"/>
        </w:rPr>
        <w:t xml:space="preserve">, </w:t>
      </w:r>
      <w:r w:rsidRPr="004A5675">
        <w:rPr>
          <w:sz w:val="22"/>
          <w:szCs w:val="22"/>
          <w:lang w:eastAsia="zh-CN"/>
        </w:rPr>
        <w:t xml:space="preserve">będą zatrudni przez </w:t>
      </w:r>
      <w:r>
        <w:rPr>
          <w:sz w:val="22"/>
          <w:szCs w:val="22"/>
          <w:lang w:eastAsia="zh-CN"/>
        </w:rPr>
        <w:t>W</w:t>
      </w:r>
      <w:r w:rsidRPr="004A5675">
        <w:rPr>
          <w:sz w:val="22"/>
          <w:szCs w:val="22"/>
          <w:lang w:eastAsia="zh-CN"/>
        </w:rPr>
        <w:t>ykon</w:t>
      </w:r>
      <w:r>
        <w:rPr>
          <w:sz w:val="22"/>
          <w:szCs w:val="22"/>
          <w:lang w:eastAsia="zh-CN"/>
        </w:rPr>
        <w:t>awcę na podstawie umowy o pracę</w:t>
      </w:r>
      <w:r w:rsidRPr="004A5675">
        <w:rPr>
          <w:sz w:val="22"/>
          <w:szCs w:val="22"/>
          <w:lang w:eastAsia="zh-CN"/>
        </w:rPr>
        <w:t>.</w:t>
      </w:r>
    </w:p>
    <w:p w14:paraId="7BA1E8F6" w14:textId="77777777" w:rsidR="002D6ED2" w:rsidRPr="0034445D" w:rsidRDefault="002D6ED2" w:rsidP="002D6ED2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 w:rsidRPr="003E3712">
        <w:rPr>
          <w:bCs/>
          <w:sz w:val="22"/>
          <w:szCs w:val="22"/>
        </w:rPr>
        <w:t>Wykonawca jest zobowiązany do okazania Zamawiającemu, na każdorazowe wezwanie Zamawiającego, dokumentów potwierdzających fakt zatrudnienia przez</w:t>
      </w:r>
      <w:r>
        <w:rPr>
          <w:bCs/>
          <w:sz w:val="22"/>
          <w:szCs w:val="22"/>
        </w:rPr>
        <w:t xml:space="preserve"> Wykonawcę na podstawie umowy o </w:t>
      </w:r>
      <w:r w:rsidRPr="003E3712">
        <w:rPr>
          <w:bCs/>
          <w:sz w:val="22"/>
          <w:szCs w:val="22"/>
        </w:rPr>
        <w:t>pracę osób wykonujących czynnośc</w:t>
      </w:r>
      <w:r>
        <w:rPr>
          <w:bCs/>
          <w:sz w:val="22"/>
          <w:szCs w:val="22"/>
        </w:rPr>
        <w:t xml:space="preserve">i wymienione w ust. </w:t>
      </w:r>
      <w:r w:rsidR="00E11678">
        <w:rPr>
          <w:bCs/>
          <w:sz w:val="22"/>
          <w:szCs w:val="22"/>
        </w:rPr>
        <w:t>8</w:t>
      </w:r>
      <w:r w:rsidRPr="003E3712">
        <w:rPr>
          <w:bCs/>
          <w:sz w:val="22"/>
          <w:szCs w:val="22"/>
        </w:rPr>
        <w:t>, w szczeg</w:t>
      </w:r>
      <w:r>
        <w:rPr>
          <w:bCs/>
          <w:sz w:val="22"/>
          <w:szCs w:val="22"/>
        </w:rPr>
        <w:t>ólności:</w:t>
      </w:r>
    </w:p>
    <w:p w14:paraId="0D732965" w14:textId="77777777" w:rsidR="002D6ED2" w:rsidRPr="0034445D" w:rsidRDefault="002D6ED2" w:rsidP="002D6ED2">
      <w:pPr>
        <w:tabs>
          <w:tab w:val="num" w:pos="851"/>
        </w:tabs>
        <w:suppressAutoHyphens/>
        <w:snapToGrid w:val="0"/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34445D">
        <w:rPr>
          <w:bCs/>
          <w:sz w:val="22"/>
          <w:szCs w:val="22"/>
        </w:rPr>
        <w:t>1)</w:t>
      </w:r>
      <w:r w:rsidRPr="0034445D">
        <w:rPr>
          <w:bCs/>
          <w:sz w:val="22"/>
          <w:szCs w:val="22"/>
        </w:rPr>
        <w:tab/>
        <w:t xml:space="preserve">oświadczenia </w:t>
      </w:r>
      <w:r>
        <w:rPr>
          <w:bCs/>
          <w:sz w:val="22"/>
          <w:szCs w:val="22"/>
        </w:rPr>
        <w:t>W</w:t>
      </w:r>
      <w:r w:rsidRPr="0034445D">
        <w:rPr>
          <w:bCs/>
          <w:sz w:val="22"/>
          <w:szCs w:val="22"/>
        </w:rPr>
        <w:t>ykonawcy o zatrudnieniu pracownika na podstawie umowy o pracę,</w:t>
      </w:r>
    </w:p>
    <w:p w14:paraId="1607BD45" w14:textId="77777777" w:rsidR="002D6ED2" w:rsidRPr="0034445D" w:rsidRDefault="002D6ED2" w:rsidP="002D6ED2">
      <w:pPr>
        <w:tabs>
          <w:tab w:val="num" w:pos="851"/>
        </w:tabs>
        <w:suppressAutoHyphens/>
        <w:snapToGrid w:val="0"/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34445D">
        <w:rPr>
          <w:bCs/>
          <w:sz w:val="22"/>
          <w:szCs w:val="22"/>
        </w:rPr>
        <w:t>2)</w:t>
      </w:r>
      <w:r w:rsidRPr="0034445D">
        <w:rPr>
          <w:bCs/>
          <w:sz w:val="22"/>
          <w:szCs w:val="22"/>
        </w:rPr>
        <w:tab/>
        <w:t>poświadczonej za zgodność z oryginałem kopii umowy o pracę zatrudnionego pracownika,</w:t>
      </w:r>
    </w:p>
    <w:p w14:paraId="41F4AEAC" w14:textId="77777777" w:rsidR="002D6ED2" w:rsidRPr="0034445D" w:rsidRDefault="002D6ED2" w:rsidP="002D6ED2">
      <w:pPr>
        <w:tabs>
          <w:tab w:val="num" w:pos="851"/>
        </w:tabs>
        <w:suppressAutoHyphens/>
        <w:snapToGrid w:val="0"/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34445D">
        <w:rPr>
          <w:bCs/>
          <w:sz w:val="22"/>
          <w:szCs w:val="22"/>
        </w:rPr>
        <w:t>3)</w:t>
      </w:r>
      <w:r w:rsidRPr="0034445D">
        <w:rPr>
          <w:bCs/>
          <w:sz w:val="22"/>
          <w:szCs w:val="22"/>
        </w:rPr>
        <w:tab/>
        <w:t>innych dokumentów</w:t>
      </w:r>
    </w:p>
    <w:p w14:paraId="62DDD593" w14:textId="77777777" w:rsidR="006967B4" w:rsidRPr="006967B4" w:rsidRDefault="002D6ED2" w:rsidP="002D6ED2">
      <w:pPr>
        <w:tabs>
          <w:tab w:val="num" w:pos="426"/>
        </w:tabs>
        <w:suppressAutoHyphens/>
        <w:snapToGrid w:val="0"/>
        <w:spacing w:line="276" w:lineRule="auto"/>
        <w:ind w:left="426" w:hanging="426"/>
        <w:jc w:val="both"/>
        <w:rPr>
          <w:sz w:val="22"/>
          <w:szCs w:val="22"/>
          <w:lang w:eastAsia="zh-CN"/>
        </w:rPr>
      </w:pPr>
      <w:r>
        <w:rPr>
          <w:bCs/>
          <w:sz w:val="22"/>
          <w:szCs w:val="22"/>
        </w:rPr>
        <w:tab/>
      </w:r>
      <w:r w:rsidRPr="0034445D">
        <w:rPr>
          <w:bCs/>
          <w:sz w:val="22"/>
          <w:szCs w:val="22"/>
        </w:rPr>
        <w:t>– zawierających informacje, w tym dane osobowe, niezbędne do weryfikacji zatrudnienia na podstawie umowy o pracę, w szczególności imię i nazwisko zatrudnionego pracownika, datę zawarcia umowy o pracę, rodzaj umowy o pracę or</w:t>
      </w:r>
      <w:r>
        <w:rPr>
          <w:bCs/>
          <w:sz w:val="22"/>
          <w:szCs w:val="22"/>
        </w:rPr>
        <w:t>az zakres obowiązków pracownika -</w:t>
      </w:r>
      <w:r w:rsidRPr="003E3712">
        <w:rPr>
          <w:bCs/>
          <w:sz w:val="22"/>
          <w:szCs w:val="22"/>
        </w:rPr>
        <w:t xml:space="preserve"> w terminie 3 dni od daty otrzymania wezwania</w:t>
      </w:r>
      <w:r w:rsidRPr="004A5675">
        <w:rPr>
          <w:sz w:val="22"/>
          <w:szCs w:val="22"/>
          <w:lang w:eastAsia="zh-CN"/>
        </w:rPr>
        <w:t>.</w:t>
      </w:r>
      <w:r w:rsidR="00E11678">
        <w:rPr>
          <w:sz w:val="22"/>
          <w:szCs w:val="22"/>
          <w:lang w:eastAsia="zh-CN"/>
        </w:rPr>
        <w:t xml:space="preserve"> Przy czym d</w:t>
      </w:r>
      <w:r w:rsidR="00E11678" w:rsidRPr="00E11678">
        <w:rPr>
          <w:sz w:val="22"/>
          <w:szCs w:val="22"/>
          <w:lang w:eastAsia="zh-CN"/>
        </w:rPr>
        <w:t xml:space="preserve">okumenty powinny być sporządzone zgodnie z Rozporządzeniem Parlamentu Europejskiego i Rady (UE) 2016/679 z dnia 27 kwietnia 2016 r. w sprawie ochrony osób fizycznych w związku z przetwarzaniem danych </w:t>
      </w:r>
      <w:proofErr w:type="gramStart"/>
      <w:r w:rsidR="00E11678" w:rsidRPr="00E11678">
        <w:rPr>
          <w:sz w:val="22"/>
          <w:szCs w:val="22"/>
          <w:lang w:eastAsia="zh-CN"/>
        </w:rPr>
        <w:t>osobowych  i</w:t>
      </w:r>
      <w:proofErr w:type="gramEnd"/>
      <w:r w:rsidR="00E11678" w:rsidRPr="00E11678">
        <w:rPr>
          <w:sz w:val="22"/>
          <w:szCs w:val="22"/>
          <w:lang w:eastAsia="zh-CN"/>
        </w:rPr>
        <w:t xml:space="preserve"> w sprawie swobodnego przepływu takich danych oraz uchylenia dyrektywy 95/46/WE tj. nie zawierać danych zbędnych dla wykazania spełnienia obowiązku o którym mowa powyżej lub w przypadku przedstawiania kopii dokumentów – </w:t>
      </w:r>
      <w:proofErr w:type="spellStart"/>
      <w:r w:rsidR="00E11678" w:rsidRPr="00E11678">
        <w:rPr>
          <w:sz w:val="22"/>
          <w:szCs w:val="22"/>
          <w:lang w:eastAsia="zh-CN"/>
        </w:rPr>
        <w:t>pseudonimizowane</w:t>
      </w:r>
      <w:proofErr w:type="spellEnd"/>
      <w:r w:rsidR="00E11678" w:rsidRPr="00E11678">
        <w:rPr>
          <w:sz w:val="22"/>
          <w:szCs w:val="22"/>
          <w:lang w:eastAsia="zh-CN"/>
        </w:rPr>
        <w:t>.</w:t>
      </w:r>
    </w:p>
    <w:p w14:paraId="7357411D" w14:textId="77777777" w:rsidR="006967B4" w:rsidRPr="006967B4" w:rsidRDefault="006967B4" w:rsidP="006967B4">
      <w:pPr>
        <w:pStyle w:val="Normalny1"/>
        <w:numPr>
          <w:ilvl w:val="0"/>
          <w:numId w:val="1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6967B4">
        <w:rPr>
          <w:rFonts w:ascii="Times New Roman" w:hAnsi="Times New Roman"/>
          <w:bCs/>
          <w:lang w:eastAsia="zh-CN"/>
        </w:rPr>
        <w:t xml:space="preserve">W przypadku ujawnienia niespełnienia wymogu zatrudnienia przez Wykonawcę na podstawie umowy o pracę osób wykonujących czynności w trakcie realizacji zamówienia określonych w ust. </w:t>
      </w:r>
      <w:r w:rsidR="00E11678">
        <w:rPr>
          <w:rFonts w:ascii="Times New Roman" w:hAnsi="Times New Roman"/>
          <w:bCs/>
          <w:lang w:eastAsia="zh-CN"/>
        </w:rPr>
        <w:t>9</w:t>
      </w:r>
      <w:r w:rsidRPr="006967B4">
        <w:rPr>
          <w:rFonts w:ascii="Times New Roman" w:hAnsi="Times New Roman"/>
          <w:bCs/>
          <w:lang w:eastAsia="zh-CN"/>
        </w:rPr>
        <w:t xml:space="preserve">, Wykonawca zobowiązany jest do zatrudnienia na umowę o pracę osoby, której dotyczy uchybienie w terminie nie dłuższym niż 7 dni od daty ujawnienia uchybienia i </w:t>
      </w:r>
      <w:r w:rsidRPr="006967B4">
        <w:rPr>
          <w:rFonts w:ascii="Times New Roman" w:hAnsi="Times New Roman"/>
          <w:bCs/>
        </w:rPr>
        <w:t>do okazania Zamawiającemu dokumentów potwierdzających zatrudnienie powyższej osoby na umowę o pracę</w:t>
      </w:r>
      <w:r w:rsidR="00E11678">
        <w:rPr>
          <w:rFonts w:ascii="Times New Roman" w:hAnsi="Times New Roman"/>
          <w:bCs/>
        </w:rPr>
        <w:t>.</w:t>
      </w:r>
    </w:p>
    <w:p w14:paraId="7569F822" w14:textId="77777777" w:rsidR="00DE458A" w:rsidRDefault="00DE458A" w:rsidP="00A360ED">
      <w:pPr>
        <w:spacing w:line="276" w:lineRule="auto"/>
        <w:rPr>
          <w:b/>
          <w:sz w:val="22"/>
          <w:szCs w:val="22"/>
        </w:rPr>
      </w:pPr>
    </w:p>
    <w:p w14:paraId="7D612144" w14:textId="77777777" w:rsidR="00E229E7" w:rsidRPr="00E229E7" w:rsidRDefault="00E229E7" w:rsidP="00E229E7">
      <w:pPr>
        <w:spacing w:line="276" w:lineRule="auto"/>
        <w:jc w:val="center"/>
        <w:rPr>
          <w:b/>
          <w:sz w:val="22"/>
          <w:szCs w:val="22"/>
        </w:rPr>
      </w:pPr>
      <w:r w:rsidRPr="00E229E7">
        <w:rPr>
          <w:b/>
          <w:sz w:val="22"/>
          <w:szCs w:val="22"/>
        </w:rPr>
        <w:t>§ 2</w:t>
      </w:r>
    </w:p>
    <w:p w14:paraId="124623B8" w14:textId="77777777" w:rsidR="00E229E7" w:rsidRPr="006C5B81" w:rsidRDefault="00E229E7" w:rsidP="00E229E7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6C5B81">
        <w:rPr>
          <w:b/>
          <w:sz w:val="22"/>
          <w:szCs w:val="22"/>
          <w:u w:val="single"/>
        </w:rPr>
        <w:t>TERMIN WYKONANIA PRZEDMIOTU UMOWY</w:t>
      </w:r>
    </w:p>
    <w:p w14:paraId="27D5009E" w14:textId="77777777" w:rsidR="00E229E7" w:rsidRPr="006C5B81" w:rsidRDefault="00E229E7" w:rsidP="00E229E7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1857EC6" w14:textId="77777777" w:rsidR="00E229E7" w:rsidRPr="006C5B81" w:rsidRDefault="00E229E7" w:rsidP="00E11678">
      <w:pPr>
        <w:numPr>
          <w:ilvl w:val="0"/>
          <w:numId w:val="5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C5B81">
        <w:rPr>
          <w:rFonts w:eastAsia="Calibri"/>
          <w:sz w:val="22"/>
          <w:szCs w:val="22"/>
          <w:lang w:eastAsia="en-US"/>
        </w:rPr>
        <w:t xml:space="preserve">Wykonawca zobowiązuje się realizować umowę </w:t>
      </w:r>
      <w:r w:rsidR="00F325D3" w:rsidRPr="006C5B81">
        <w:rPr>
          <w:b/>
          <w:bCs/>
          <w:sz w:val="22"/>
        </w:rPr>
        <w:t>w okresie od dnia zawarcia umowy w sprawie zamówienia publicznego</w:t>
      </w:r>
      <w:r w:rsidR="00B42020" w:rsidRPr="006C5B81">
        <w:rPr>
          <w:b/>
          <w:bCs/>
          <w:sz w:val="22"/>
        </w:rPr>
        <w:t xml:space="preserve"> </w:t>
      </w:r>
      <w:r w:rsidR="00F325D3" w:rsidRPr="006C5B81">
        <w:rPr>
          <w:b/>
          <w:bCs/>
          <w:sz w:val="22"/>
        </w:rPr>
        <w:t xml:space="preserve">do dnia </w:t>
      </w:r>
      <w:r w:rsidR="00E11678">
        <w:rPr>
          <w:b/>
          <w:bCs/>
          <w:sz w:val="22"/>
        </w:rPr>
        <w:t>……..</w:t>
      </w:r>
      <w:r w:rsidR="006967B4" w:rsidRPr="006C5B81">
        <w:rPr>
          <w:bCs/>
          <w:sz w:val="22"/>
          <w:szCs w:val="22"/>
        </w:rPr>
        <w:t>.</w:t>
      </w:r>
    </w:p>
    <w:p w14:paraId="695D2F72" w14:textId="77777777" w:rsidR="00E229E7" w:rsidRPr="006C5B81" w:rsidRDefault="00E229E7" w:rsidP="00C927FA">
      <w:pPr>
        <w:numPr>
          <w:ilvl w:val="0"/>
          <w:numId w:val="5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6C5B81">
        <w:rPr>
          <w:rFonts w:eastAsia="Calibri"/>
          <w:sz w:val="22"/>
          <w:szCs w:val="22"/>
          <w:lang w:eastAsia="en-US"/>
        </w:rPr>
        <w:t xml:space="preserve">Za termin zakończenia realizacji przedmiotu umowy uważa się datę podpisania </w:t>
      </w:r>
      <w:r w:rsidR="006D7271" w:rsidRPr="006C5B81">
        <w:rPr>
          <w:rFonts w:eastAsia="Calibri"/>
          <w:sz w:val="22"/>
          <w:szCs w:val="22"/>
          <w:lang w:eastAsia="en-US"/>
        </w:rPr>
        <w:t xml:space="preserve">protokołu </w:t>
      </w:r>
      <w:r w:rsidR="00064115" w:rsidRPr="006C5B81">
        <w:rPr>
          <w:rFonts w:eastAsia="Calibri"/>
          <w:sz w:val="22"/>
          <w:szCs w:val="22"/>
          <w:lang w:eastAsia="en-US"/>
        </w:rPr>
        <w:t>k</w:t>
      </w:r>
      <w:r w:rsidRPr="006C5B81">
        <w:rPr>
          <w:rFonts w:eastAsia="Calibri"/>
          <w:sz w:val="22"/>
          <w:szCs w:val="22"/>
          <w:lang w:eastAsia="en-US"/>
        </w:rPr>
        <w:t xml:space="preserve">ońcowego </w:t>
      </w:r>
      <w:r w:rsidR="006D7271" w:rsidRPr="006C5B81">
        <w:rPr>
          <w:rFonts w:eastAsia="Calibri"/>
          <w:sz w:val="22"/>
          <w:szCs w:val="22"/>
          <w:lang w:eastAsia="en-US"/>
        </w:rPr>
        <w:t>odbioru Umowy,</w:t>
      </w:r>
      <w:r w:rsidRPr="006C5B81">
        <w:rPr>
          <w:rFonts w:eastAsia="ヒラギノ角ゴ Pro W3"/>
          <w:sz w:val="22"/>
          <w:szCs w:val="22"/>
          <w:lang w:eastAsia="en-US"/>
        </w:rPr>
        <w:t xml:space="preserve"> </w:t>
      </w:r>
      <w:r w:rsidRPr="006C5B81">
        <w:rPr>
          <w:rFonts w:eastAsia="Calibri"/>
          <w:sz w:val="22"/>
          <w:szCs w:val="22"/>
          <w:lang w:eastAsia="en-US"/>
        </w:rPr>
        <w:t xml:space="preserve">o którym mowa w § </w:t>
      </w:r>
      <w:r w:rsidR="00064115" w:rsidRPr="006C5B81">
        <w:rPr>
          <w:rFonts w:eastAsia="Calibri"/>
          <w:sz w:val="22"/>
          <w:szCs w:val="22"/>
          <w:lang w:eastAsia="en-US"/>
        </w:rPr>
        <w:t>5 ust. 1</w:t>
      </w:r>
      <w:r w:rsidR="006D7271" w:rsidRPr="006C5B81">
        <w:rPr>
          <w:rFonts w:eastAsia="Calibri"/>
          <w:sz w:val="22"/>
          <w:szCs w:val="22"/>
          <w:lang w:eastAsia="en-US"/>
        </w:rPr>
        <w:t xml:space="preserve"> pkt 2)</w:t>
      </w:r>
      <w:r w:rsidRPr="006C5B81">
        <w:rPr>
          <w:rFonts w:eastAsia="Calibri"/>
          <w:sz w:val="22"/>
          <w:szCs w:val="22"/>
          <w:lang w:eastAsia="en-US"/>
        </w:rPr>
        <w:t xml:space="preserve"> niniejszej umowy.</w:t>
      </w:r>
      <w:r w:rsidRPr="006C5B81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36F20720" w14:textId="77777777" w:rsidR="007D49F5" w:rsidRDefault="007D49F5" w:rsidP="0085034C">
      <w:pPr>
        <w:spacing w:line="276" w:lineRule="auto"/>
        <w:jc w:val="center"/>
        <w:rPr>
          <w:b/>
          <w:sz w:val="22"/>
          <w:szCs w:val="22"/>
        </w:rPr>
      </w:pPr>
    </w:p>
    <w:p w14:paraId="7E0820E0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 xml:space="preserve">§ </w:t>
      </w:r>
      <w:r w:rsidR="00E229E7">
        <w:rPr>
          <w:b/>
          <w:sz w:val="22"/>
          <w:szCs w:val="22"/>
        </w:rPr>
        <w:t>3</w:t>
      </w:r>
    </w:p>
    <w:p w14:paraId="18E231CE" w14:textId="77777777" w:rsidR="00FB57E5" w:rsidRPr="00C831C2" w:rsidRDefault="00FB57E5" w:rsidP="0085034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SPOSÓB REALIZACJI UMOWY</w:t>
      </w:r>
    </w:p>
    <w:p w14:paraId="389D6C33" w14:textId="77777777" w:rsidR="00FB57E5" w:rsidRPr="00C831C2" w:rsidRDefault="00FB57E5" w:rsidP="0085034C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0A4CBB7E" w14:textId="77777777" w:rsidR="00E229E7" w:rsidRDefault="00E229E7" w:rsidP="00C927FA">
      <w:pPr>
        <w:pStyle w:val="Normalny1"/>
        <w:numPr>
          <w:ilvl w:val="0"/>
          <w:numId w:val="14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E229E7">
        <w:rPr>
          <w:rFonts w:ascii="Times New Roman" w:hAnsi="Times New Roman"/>
          <w:color w:val="000000"/>
        </w:rPr>
        <w:t>Wykonawca zobowiązuje się</w:t>
      </w:r>
      <w:r w:rsidR="002070C3">
        <w:rPr>
          <w:rFonts w:ascii="Times New Roman" w:hAnsi="Times New Roman"/>
          <w:color w:val="000000"/>
        </w:rPr>
        <w:t xml:space="preserve"> w </w:t>
      </w:r>
      <w:r w:rsidR="005F37A9">
        <w:rPr>
          <w:rFonts w:ascii="Times New Roman" w:hAnsi="Times New Roman"/>
          <w:color w:val="000000"/>
        </w:rPr>
        <w:t>szczególności</w:t>
      </w:r>
      <w:r w:rsidRPr="00E229E7">
        <w:rPr>
          <w:rFonts w:ascii="Times New Roman" w:hAnsi="Times New Roman"/>
          <w:color w:val="000000"/>
        </w:rPr>
        <w:t xml:space="preserve"> do: </w:t>
      </w:r>
    </w:p>
    <w:p w14:paraId="3CC197E2" w14:textId="77777777" w:rsidR="00E229E7" w:rsidRDefault="00E229E7" w:rsidP="00E229E7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 w:rsidRPr="00E229E7">
        <w:rPr>
          <w:rFonts w:ascii="Times New Roman" w:hAnsi="Times New Roman"/>
          <w:color w:val="000000"/>
        </w:rPr>
        <w:t xml:space="preserve">1)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 w:rsidRPr="00E229E7">
        <w:rPr>
          <w:rFonts w:ascii="Times New Roman" w:hAnsi="Times New Roman"/>
          <w:color w:val="000000"/>
        </w:rPr>
        <w:t xml:space="preserve">niezwłocznego przystąpienia do realizacji umowy; </w:t>
      </w:r>
    </w:p>
    <w:p w14:paraId="69EC7B09" w14:textId="77777777" w:rsidR="00E229E7" w:rsidRDefault="006967B4" w:rsidP="00E229E7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E229E7" w:rsidRPr="00E229E7">
        <w:rPr>
          <w:rFonts w:ascii="Times New Roman" w:hAnsi="Times New Roman"/>
          <w:color w:val="000000"/>
        </w:rPr>
        <w:t xml:space="preserve">) </w:t>
      </w:r>
      <w:r w:rsidR="00E229E7">
        <w:rPr>
          <w:rFonts w:ascii="Times New Roman" w:hAnsi="Times New Roman"/>
          <w:color w:val="000000"/>
        </w:rPr>
        <w:t xml:space="preserve"> </w:t>
      </w:r>
      <w:r w:rsidR="00E229E7">
        <w:rPr>
          <w:rFonts w:ascii="Times New Roman" w:hAnsi="Times New Roman"/>
          <w:color w:val="000000"/>
        </w:rPr>
        <w:tab/>
      </w:r>
      <w:r w:rsidR="00E229E7" w:rsidRPr="00E229E7">
        <w:rPr>
          <w:rFonts w:ascii="Times New Roman" w:hAnsi="Times New Roman"/>
          <w:color w:val="000000"/>
        </w:rPr>
        <w:t xml:space="preserve">niezwłocznego powiadamiania Zamawiającego o wszelkich trudnościach przy wykonywaniu umowy, w tym informowania o stanie realizacji umowy; </w:t>
      </w:r>
    </w:p>
    <w:p w14:paraId="3039027B" w14:textId="77777777" w:rsidR="00E229E7" w:rsidRDefault="006967B4" w:rsidP="00E229E7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E229E7" w:rsidRPr="00E229E7">
        <w:rPr>
          <w:rFonts w:ascii="Times New Roman" w:hAnsi="Times New Roman"/>
          <w:color w:val="000000"/>
        </w:rPr>
        <w:t xml:space="preserve">) </w:t>
      </w:r>
      <w:r w:rsidR="00E229E7">
        <w:rPr>
          <w:rFonts w:ascii="Times New Roman" w:hAnsi="Times New Roman"/>
          <w:color w:val="000000"/>
        </w:rPr>
        <w:t xml:space="preserve"> </w:t>
      </w:r>
      <w:r w:rsidR="00E229E7">
        <w:rPr>
          <w:rFonts w:ascii="Times New Roman" w:hAnsi="Times New Roman"/>
          <w:color w:val="000000"/>
        </w:rPr>
        <w:tab/>
      </w:r>
      <w:r w:rsidR="00E229E7" w:rsidRPr="00E229E7">
        <w:rPr>
          <w:rFonts w:ascii="Times New Roman" w:hAnsi="Times New Roman"/>
          <w:color w:val="000000"/>
        </w:rPr>
        <w:t xml:space="preserve">ścisłego współdziałania z Zamawiającym w realizacji przedmiotu umowy, w tym do: </w:t>
      </w:r>
    </w:p>
    <w:p w14:paraId="1620E5FA" w14:textId="77777777" w:rsidR="00E229E7" w:rsidRDefault="00E229E7" w:rsidP="00C927FA">
      <w:pPr>
        <w:pStyle w:val="Normalny1"/>
        <w:numPr>
          <w:ilvl w:val="1"/>
          <w:numId w:val="17"/>
        </w:numPr>
        <w:spacing w:after="0"/>
        <w:ind w:left="1276" w:hanging="425"/>
        <w:jc w:val="both"/>
        <w:rPr>
          <w:rFonts w:ascii="Times New Roman" w:hAnsi="Times New Roman"/>
          <w:color w:val="000000"/>
        </w:rPr>
      </w:pPr>
      <w:r w:rsidRPr="00E229E7">
        <w:rPr>
          <w:rFonts w:ascii="Times New Roman" w:hAnsi="Times New Roman"/>
          <w:color w:val="000000"/>
        </w:rPr>
        <w:t xml:space="preserve">stosowania się do wytycznych i wskazówek udzielanych przez Zamawiającego, </w:t>
      </w:r>
    </w:p>
    <w:p w14:paraId="072371A1" w14:textId="77777777" w:rsidR="00E229E7" w:rsidRPr="00E629F3" w:rsidRDefault="00E229E7" w:rsidP="00E629F3">
      <w:pPr>
        <w:pStyle w:val="Normalny1"/>
        <w:numPr>
          <w:ilvl w:val="1"/>
          <w:numId w:val="17"/>
        </w:numPr>
        <w:spacing w:after="0"/>
        <w:ind w:left="1276" w:hanging="425"/>
        <w:jc w:val="both"/>
        <w:rPr>
          <w:rFonts w:ascii="Times New Roman" w:hAnsi="Times New Roman"/>
          <w:color w:val="000000"/>
        </w:rPr>
      </w:pPr>
      <w:r w:rsidRPr="00E229E7">
        <w:rPr>
          <w:rFonts w:ascii="Times New Roman" w:hAnsi="Times New Roman"/>
          <w:color w:val="000000"/>
        </w:rPr>
        <w:t xml:space="preserve">udzielania Zamawiającemu wszelkich wyjaśnień i uzasadnień dotyczących </w:t>
      </w:r>
      <w:r w:rsidR="006967B4">
        <w:rPr>
          <w:rFonts w:ascii="Times New Roman" w:hAnsi="Times New Roman"/>
          <w:color w:val="000000"/>
        </w:rPr>
        <w:t>wykonanych prac</w:t>
      </w:r>
      <w:r w:rsidRPr="00E229E7">
        <w:rPr>
          <w:rFonts w:ascii="Times New Roman" w:hAnsi="Times New Roman"/>
          <w:color w:val="000000"/>
        </w:rPr>
        <w:t xml:space="preserve">, </w:t>
      </w:r>
      <w:r w:rsidRPr="00E629F3">
        <w:rPr>
          <w:rFonts w:ascii="Times New Roman" w:hAnsi="Times New Roman"/>
          <w:color w:val="000000"/>
        </w:rPr>
        <w:t xml:space="preserve">na każde żądanie Zamawiającego w terminie przez niego wskazanym; </w:t>
      </w:r>
    </w:p>
    <w:p w14:paraId="75CADDBD" w14:textId="77777777" w:rsidR="002070C3" w:rsidRDefault="00E229E7" w:rsidP="00E229E7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 w:rsidRPr="00E229E7">
        <w:rPr>
          <w:rFonts w:ascii="Times New Roman" w:hAnsi="Times New Roman"/>
          <w:color w:val="000000"/>
        </w:rPr>
        <w:t xml:space="preserve">5)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 w:rsidRPr="00E229E7">
        <w:rPr>
          <w:rFonts w:ascii="Times New Roman" w:hAnsi="Times New Roman"/>
          <w:color w:val="000000"/>
        </w:rPr>
        <w:t>wykonania przedmiotu umowy z należytą starannością</w:t>
      </w:r>
      <w:r w:rsidR="002070C3">
        <w:rPr>
          <w:rFonts w:ascii="Times New Roman" w:hAnsi="Times New Roman"/>
          <w:color w:val="000000"/>
        </w:rPr>
        <w:t>;</w:t>
      </w:r>
    </w:p>
    <w:p w14:paraId="02A99AF8" w14:textId="77777777" w:rsidR="00563CA3" w:rsidRDefault="002070C3" w:rsidP="00F325D3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6) </w:t>
      </w:r>
      <w:r>
        <w:rPr>
          <w:rFonts w:ascii="Times New Roman" w:hAnsi="Times New Roman"/>
          <w:color w:val="000000"/>
        </w:rPr>
        <w:tab/>
      </w:r>
      <w:r w:rsidR="00563CA3">
        <w:rPr>
          <w:rFonts w:ascii="Times New Roman" w:hAnsi="Times New Roman"/>
          <w:color w:val="000000"/>
        </w:rPr>
        <w:t>usuwania</w:t>
      </w:r>
      <w:r w:rsidR="00563CA3" w:rsidRPr="00563CA3">
        <w:rPr>
          <w:rFonts w:ascii="Times New Roman" w:hAnsi="Times New Roman"/>
          <w:color w:val="000000"/>
        </w:rPr>
        <w:t xml:space="preserve"> roślin ekspansywnych i inwazyjnych poprzez</w:t>
      </w:r>
      <w:r w:rsidR="00F325D3">
        <w:rPr>
          <w:rFonts w:ascii="Times New Roman" w:hAnsi="Times New Roman"/>
          <w:color w:val="000000"/>
        </w:rPr>
        <w:t xml:space="preserve"> </w:t>
      </w:r>
      <w:r w:rsidR="00563CA3">
        <w:rPr>
          <w:rFonts w:ascii="Times New Roman" w:hAnsi="Times New Roman"/>
          <w:color w:val="000000"/>
        </w:rPr>
        <w:t>koszenie wykonywane</w:t>
      </w:r>
      <w:r w:rsidR="00F325D3">
        <w:rPr>
          <w:rFonts w:ascii="Times New Roman" w:hAnsi="Times New Roman"/>
          <w:color w:val="000000"/>
        </w:rPr>
        <w:t xml:space="preserve"> w </w:t>
      </w:r>
      <w:r w:rsidR="00F325D3" w:rsidRPr="009F598F">
        <w:rPr>
          <w:rFonts w:ascii="Times New Roman" w:hAnsi="Times New Roman"/>
        </w:rPr>
        <w:t xml:space="preserve">okresie </w:t>
      </w:r>
      <w:r w:rsidR="00A360ED" w:rsidRPr="009F598F">
        <w:rPr>
          <w:rFonts w:ascii="Times New Roman" w:hAnsi="Times New Roman"/>
        </w:rPr>
        <w:t>maj</w:t>
      </w:r>
      <w:r w:rsidR="00563CA3" w:rsidRPr="009F598F">
        <w:rPr>
          <w:rFonts w:ascii="Times New Roman" w:hAnsi="Times New Roman"/>
        </w:rPr>
        <w:t xml:space="preserve"> </w:t>
      </w:r>
      <w:r w:rsidR="00F325D3" w:rsidRPr="009F598F">
        <w:rPr>
          <w:rFonts w:ascii="Times New Roman" w:hAnsi="Times New Roman"/>
        </w:rPr>
        <w:t>202</w:t>
      </w:r>
      <w:r w:rsidR="00A360ED" w:rsidRPr="009F598F">
        <w:rPr>
          <w:rFonts w:ascii="Times New Roman" w:hAnsi="Times New Roman"/>
        </w:rPr>
        <w:t>1</w:t>
      </w:r>
      <w:r w:rsidR="00563CA3" w:rsidRPr="009F598F">
        <w:rPr>
          <w:rFonts w:ascii="Times New Roman" w:hAnsi="Times New Roman"/>
        </w:rPr>
        <w:t xml:space="preserve"> r.,</w:t>
      </w:r>
      <w:r w:rsidR="00F325D3" w:rsidRPr="009F598F">
        <w:rPr>
          <w:rFonts w:ascii="Times New Roman" w:hAnsi="Times New Roman"/>
        </w:rPr>
        <w:t xml:space="preserve"> </w:t>
      </w:r>
      <w:r w:rsidR="00563CA3" w:rsidRPr="009F598F">
        <w:rPr>
          <w:rFonts w:ascii="Times New Roman" w:hAnsi="Times New Roman"/>
        </w:rPr>
        <w:t>na wysokości od 5 do 15 cm nad powierzchnią gruntu. Dopuszcza się</w:t>
      </w:r>
      <w:r w:rsidR="00563CA3" w:rsidRPr="00563CA3">
        <w:rPr>
          <w:rFonts w:ascii="Times New Roman" w:hAnsi="Times New Roman"/>
          <w:color w:val="000000"/>
        </w:rPr>
        <w:t xml:space="preserve"> koszenie mechaniczne </w:t>
      </w:r>
      <w:proofErr w:type="gramStart"/>
      <w:r w:rsidR="00563CA3" w:rsidRPr="00563CA3">
        <w:rPr>
          <w:rFonts w:ascii="Times New Roman" w:hAnsi="Times New Roman"/>
          <w:color w:val="000000"/>
        </w:rPr>
        <w:t>nie niszczące</w:t>
      </w:r>
      <w:proofErr w:type="gramEnd"/>
      <w:r w:rsidR="00563CA3" w:rsidRPr="00563CA3">
        <w:rPr>
          <w:rFonts w:ascii="Times New Roman" w:hAnsi="Times New Roman"/>
          <w:color w:val="000000"/>
        </w:rPr>
        <w:t xml:space="preserve"> runi (maszynami o parametrach konstrukcyjnych zapewniających brak tworzenia kolein) oraz koszenie ręczne</w:t>
      </w:r>
      <w:r w:rsidR="00563CA3">
        <w:rPr>
          <w:rFonts w:ascii="Times New Roman" w:hAnsi="Times New Roman"/>
          <w:color w:val="000000"/>
        </w:rPr>
        <w:t>;</w:t>
      </w:r>
    </w:p>
    <w:p w14:paraId="3FAAC096" w14:textId="77777777" w:rsidR="002070C3" w:rsidRDefault="00563CA3" w:rsidP="002070C3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2070C3">
        <w:rPr>
          <w:rFonts w:ascii="Times New Roman" w:hAnsi="Times New Roman"/>
          <w:color w:val="000000"/>
        </w:rPr>
        <w:t xml:space="preserve">) </w:t>
      </w:r>
      <w:r w:rsidR="002070C3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zgrabienia, zebrania oraz wywiezienia uzyskanej z koszenia biomasy</w:t>
      </w:r>
      <w:r w:rsidRPr="00563CA3">
        <w:rPr>
          <w:rFonts w:ascii="Times New Roman" w:hAnsi="Times New Roman"/>
          <w:color w:val="000000"/>
        </w:rPr>
        <w:t xml:space="preserve"> poza teren obszaru Natura 2000 Torfowisko Wielkie Błoto</w:t>
      </w:r>
      <w:r>
        <w:rPr>
          <w:rFonts w:ascii="Times New Roman" w:hAnsi="Times New Roman"/>
          <w:color w:val="000000"/>
        </w:rPr>
        <w:t>,</w:t>
      </w:r>
      <w:r w:rsidRPr="00563CA3">
        <w:rPr>
          <w:rFonts w:ascii="Times New Roman" w:hAnsi="Times New Roman"/>
          <w:color w:val="000000"/>
        </w:rPr>
        <w:t xml:space="preserve"> w terminie do dwóch tygodni</w:t>
      </w:r>
      <w:r w:rsidRPr="005C2D9B">
        <w:rPr>
          <w:rFonts w:ascii="Times New Roman" w:hAnsi="Times New Roman"/>
          <w:color w:val="000000"/>
        </w:rPr>
        <w:t xml:space="preserve"> </w:t>
      </w:r>
      <w:r w:rsidRPr="00563CA3">
        <w:rPr>
          <w:rFonts w:ascii="Times New Roman" w:hAnsi="Times New Roman"/>
          <w:color w:val="000000"/>
        </w:rPr>
        <w:t xml:space="preserve">po pokosie. Materiału uzyskanego z prac nie wolno </w:t>
      </w:r>
      <w:proofErr w:type="gramStart"/>
      <w:r w:rsidRPr="00563CA3">
        <w:rPr>
          <w:rFonts w:ascii="Times New Roman" w:hAnsi="Times New Roman"/>
          <w:color w:val="000000"/>
        </w:rPr>
        <w:t>spalić</w:t>
      </w:r>
      <w:r>
        <w:rPr>
          <w:rFonts w:ascii="Times New Roman" w:hAnsi="Times New Roman"/>
          <w:color w:val="000000"/>
        </w:rPr>
        <w:t>,</w:t>
      </w:r>
      <w:proofErr w:type="gramEnd"/>
      <w:r w:rsidRPr="00563CA3">
        <w:rPr>
          <w:rFonts w:ascii="Times New Roman" w:hAnsi="Times New Roman"/>
          <w:color w:val="000000"/>
        </w:rPr>
        <w:t xml:space="preserve"> ani pozostawić</w:t>
      </w:r>
      <w:r>
        <w:rPr>
          <w:rFonts w:ascii="Times New Roman" w:hAnsi="Times New Roman"/>
          <w:color w:val="000000"/>
        </w:rPr>
        <w:t xml:space="preserve"> </w:t>
      </w:r>
      <w:r w:rsidRPr="00563CA3">
        <w:rPr>
          <w:rFonts w:ascii="Times New Roman" w:hAnsi="Times New Roman"/>
          <w:color w:val="000000"/>
        </w:rPr>
        <w:t xml:space="preserve">w granicach obszaru. Do wyniesienia biomasy poza płat siedliska dopuszczalne jest użycie sprzętu mechanicznego, </w:t>
      </w:r>
      <w:proofErr w:type="gramStart"/>
      <w:r w:rsidRPr="00563CA3">
        <w:rPr>
          <w:rFonts w:ascii="Times New Roman" w:hAnsi="Times New Roman"/>
          <w:color w:val="000000"/>
        </w:rPr>
        <w:t>nie niszczącego</w:t>
      </w:r>
      <w:proofErr w:type="gramEnd"/>
      <w:r w:rsidRPr="00563CA3">
        <w:rPr>
          <w:rFonts w:ascii="Times New Roman" w:hAnsi="Times New Roman"/>
          <w:color w:val="000000"/>
        </w:rPr>
        <w:t xml:space="preserve"> powierzchni runi oraz dróg</w:t>
      </w:r>
      <w:r>
        <w:rPr>
          <w:rFonts w:ascii="Times New Roman" w:hAnsi="Times New Roman"/>
          <w:color w:val="000000"/>
        </w:rPr>
        <w:t>.</w:t>
      </w:r>
    </w:p>
    <w:p w14:paraId="14AAFF95" w14:textId="77777777" w:rsidR="00E229E7" w:rsidRDefault="00E229E7" w:rsidP="00C927FA">
      <w:pPr>
        <w:pStyle w:val="Normalny1"/>
        <w:numPr>
          <w:ilvl w:val="0"/>
          <w:numId w:val="14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E229E7">
        <w:rPr>
          <w:rFonts w:ascii="Times New Roman" w:hAnsi="Times New Roman"/>
          <w:color w:val="000000"/>
        </w:rPr>
        <w:t>Zamawiający zobowiązuje się do:</w:t>
      </w:r>
    </w:p>
    <w:p w14:paraId="7F1BAD60" w14:textId="77777777" w:rsidR="00E229E7" w:rsidRDefault="006967B4" w:rsidP="00E229E7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E229E7" w:rsidRPr="00E229E7">
        <w:rPr>
          <w:rFonts w:ascii="Times New Roman" w:hAnsi="Times New Roman"/>
          <w:color w:val="000000"/>
        </w:rPr>
        <w:t xml:space="preserve">) </w:t>
      </w:r>
      <w:r w:rsidR="00E229E7">
        <w:rPr>
          <w:rFonts w:ascii="Times New Roman" w:hAnsi="Times New Roman"/>
          <w:color w:val="000000"/>
        </w:rPr>
        <w:t xml:space="preserve"> </w:t>
      </w:r>
      <w:r w:rsidR="00E229E7">
        <w:rPr>
          <w:rFonts w:ascii="Times New Roman" w:hAnsi="Times New Roman"/>
          <w:color w:val="000000"/>
        </w:rPr>
        <w:tab/>
        <w:t>o</w:t>
      </w:r>
      <w:r w:rsidR="00E229E7" w:rsidRPr="00E229E7">
        <w:rPr>
          <w:rFonts w:ascii="Times New Roman" w:hAnsi="Times New Roman"/>
          <w:color w:val="000000"/>
        </w:rPr>
        <w:t xml:space="preserve">dbioru przedmiotu umowy; </w:t>
      </w:r>
    </w:p>
    <w:p w14:paraId="63D72932" w14:textId="77777777" w:rsidR="00E229E7" w:rsidRDefault="006967B4" w:rsidP="00E229E7">
      <w:pPr>
        <w:pStyle w:val="Normalny1"/>
        <w:spacing w:after="0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E229E7" w:rsidRPr="00E229E7">
        <w:rPr>
          <w:rFonts w:ascii="Times New Roman" w:hAnsi="Times New Roman"/>
          <w:color w:val="000000"/>
        </w:rPr>
        <w:t xml:space="preserve">) </w:t>
      </w:r>
      <w:r w:rsidR="00E229E7">
        <w:rPr>
          <w:rFonts w:ascii="Times New Roman" w:hAnsi="Times New Roman"/>
          <w:color w:val="000000"/>
        </w:rPr>
        <w:tab/>
      </w:r>
      <w:r w:rsidR="00E229E7" w:rsidRPr="00E229E7">
        <w:rPr>
          <w:rFonts w:ascii="Times New Roman" w:hAnsi="Times New Roman"/>
          <w:color w:val="000000"/>
        </w:rPr>
        <w:t xml:space="preserve">wypłaty wynagrodzenia za wykonanie przedmiotu umowy w wysokości i na warunkach określonych w § </w:t>
      </w:r>
      <w:r w:rsidR="00FB3E56">
        <w:rPr>
          <w:rFonts w:ascii="Times New Roman" w:hAnsi="Times New Roman"/>
          <w:color w:val="000000"/>
        </w:rPr>
        <w:t>6</w:t>
      </w:r>
      <w:r w:rsidR="00E229E7" w:rsidRPr="00E229E7">
        <w:rPr>
          <w:rFonts w:ascii="Times New Roman" w:hAnsi="Times New Roman"/>
          <w:color w:val="000000"/>
        </w:rPr>
        <w:t>.</w:t>
      </w:r>
    </w:p>
    <w:p w14:paraId="50543D9A" w14:textId="77777777" w:rsidR="003A49A3" w:rsidRDefault="001D79CF" w:rsidP="00C927FA">
      <w:pPr>
        <w:pStyle w:val="Normalny1"/>
        <w:numPr>
          <w:ilvl w:val="0"/>
          <w:numId w:val="18"/>
        </w:numPr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C831C2">
        <w:rPr>
          <w:rFonts w:ascii="Times New Roman" w:hAnsi="Times New Roman"/>
          <w:color w:val="000000"/>
        </w:rPr>
        <w:t>W</w:t>
      </w:r>
      <w:r w:rsidR="003A49A3" w:rsidRPr="00C831C2">
        <w:rPr>
          <w:rFonts w:ascii="Times New Roman" w:hAnsi="Times New Roman"/>
          <w:color w:val="000000"/>
        </w:rPr>
        <w:t xml:space="preserve"> trakcie wykonywania prac przez Wykonawcę Zamawiającemu przysługuje prawo kontroli prawidłowości ich wykonywania. W celu umożliwienia Zamawiającemu realizacji tego prawa, Wykonawca zobowiązany jest umożliwić upoważnionym przedstawicielom Zamawiającego wgląd w prowadzone prace - na każde ich żądanie. Ponadto Wykonawca związany jest treścią uwag i wskazówek upoważnionych przedstawicieli Zamawiającego, dotyczących sposobu wykonywania prac z zachowaniem formy pisemnej.</w:t>
      </w:r>
    </w:p>
    <w:p w14:paraId="4ACC2000" w14:textId="77777777" w:rsidR="00E7183A" w:rsidRPr="00E7183A" w:rsidRDefault="00A654C3" w:rsidP="00E7183A">
      <w:pPr>
        <w:pStyle w:val="Normalny1"/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A654C3">
        <w:rPr>
          <w:rFonts w:ascii="Times New Roman" w:hAnsi="Times New Roman"/>
          <w:color w:val="000000"/>
        </w:rPr>
        <w:t xml:space="preserve">Kontakty Zamawiającego i Wykonawcy w ramach niniejszej umowy, dla swej skuteczności, odbywają się pisemnie w formie papierowej, faxem, jak i pocztą elektroniczną. Brak dochowania tej formy powoduje bezskuteczność dokonanej czynności. Wszelkie ustalenia ustne czy telefoniczne muszą zostać potwierdzone dla swej skuteczności w jednej z wyżej wskazanych form, chyba że </w:t>
      </w:r>
      <w:r w:rsidR="00B877CB">
        <w:rPr>
          <w:rFonts w:ascii="Times New Roman" w:hAnsi="Times New Roman"/>
          <w:color w:val="000000"/>
        </w:rPr>
        <w:t>u</w:t>
      </w:r>
      <w:r w:rsidRPr="00A654C3">
        <w:rPr>
          <w:rFonts w:ascii="Times New Roman" w:hAnsi="Times New Roman"/>
          <w:color w:val="000000"/>
        </w:rPr>
        <w:t>mowa stanowi inaczej.</w:t>
      </w:r>
    </w:p>
    <w:p w14:paraId="13F47ECA" w14:textId="77777777" w:rsidR="00A654C3" w:rsidRPr="00A654C3" w:rsidRDefault="00A654C3" w:rsidP="00C927FA">
      <w:pPr>
        <w:pStyle w:val="Normalny1"/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A654C3">
        <w:rPr>
          <w:rFonts w:ascii="Times New Roman" w:hAnsi="Times New Roman"/>
          <w:color w:val="000000"/>
        </w:rPr>
        <w:t xml:space="preserve">Przedstawicielem Wykonawcy do bieżących kontaktów z Zamawiającym wyznacza się: </w:t>
      </w:r>
      <w:r w:rsidR="00022268" w:rsidRPr="00F718E9">
        <w:rPr>
          <w:rFonts w:ascii="Times New Roman" w:hAnsi="Times New Roman"/>
          <w:color w:val="000000"/>
        </w:rPr>
        <w:t xml:space="preserve">Pana </w:t>
      </w:r>
      <w:r w:rsidR="00686BAA">
        <w:rPr>
          <w:rFonts w:ascii="Times New Roman" w:hAnsi="Times New Roman"/>
          <w:color w:val="000000"/>
        </w:rPr>
        <w:t>…………………………………………………………………………………………………</w:t>
      </w:r>
      <w:proofErr w:type="gramStart"/>
      <w:r w:rsidR="00686BAA">
        <w:rPr>
          <w:rFonts w:ascii="Times New Roman" w:hAnsi="Times New Roman"/>
          <w:color w:val="000000"/>
        </w:rPr>
        <w:t>…….</w:t>
      </w:r>
      <w:proofErr w:type="gramEnd"/>
      <w:r w:rsidR="00686BAA">
        <w:rPr>
          <w:rFonts w:ascii="Times New Roman" w:hAnsi="Times New Roman"/>
          <w:color w:val="000000"/>
        </w:rPr>
        <w:t>.</w:t>
      </w:r>
    </w:p>
    <w:p w14:paraId="25B0B63E" w14:textId="77777777" w:rsidR="00DE458A" w:rsidRPr="00686BAA" w:rsidRDefault="00A654C3" w:rsidP="0085034C">
      <w:pPr>
        <w:pStyle w:val="Normalny1"/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center"/>
        <w:rPr>
          <w:b/>
        </w:rPr>
      </w:pPr>
      <w:r w:rsidRPr="00686BAA">
        <w:rPr>
          <w:rFonts w:ascii="Times New Roman" w:hAnsi="Times New Roman"/>
          <w:color w:val="000000"/>
        </w:rPr>
        <w:t>Przedstawicielem Zamawiającego do bieżących kontaktów z Wykonawcą wyznacza się</w:t>
      </w:r>
      <w:r w:rsidR="00022268" w:rsidRPr="00686BAA">
        <w:rPr>
          <w:rFonts w:ascii="Times New Roman" w:hAnsi="Times New Roman"/>
          <w:color w:val="000000"/>
        </w:rPr>
        <w:t>: Panią</w:t>
      </w:r>
      <w:r w:rsidRPr="00686BAA">
        <w:rPr>
          <w:rFonts w:ascii="Times New Roman" w:hAnsi="Times New Roman"/>
          <w:color w:val="000000"/>
        </w:rPr>
        <w:t xml:space="preserve"> </w:t>
      </w:r>
      <w:r w:rsidR="00686BAA">
        <w:rPr>
          <w:rFonts w:ascii="Times New Roman" w:hAnsi="Times New Roman"/>
          <w:bCs/>
        </w:rPr>
        <w:t>…………………………………………………………………………………………………</w:t>
      </w:r>
      <w:proofErr w:type="gramStart"/>
      <w:r w:rsidR="00686BAA">
        <w:rPr>
          <w:rFonts w:ascii="Times New Roman" w:hAnsi="Times New Roman"/>
          <w:bCs/>
        </w:rPr>
        <w:t>…….</w:t>
      </w:r>
      <w:proofErr w:type="gramEnd"/>
      <w:r w:rsidR="00686BAA">
        <w:rPr>
          <w:rFonts w:ascii="Times New Roman" w:hAnsi="Times New Roman"/>
          <w:bCs/>
        </w:rPr>
        <w:t>.</w:t>
      </w:r>
    </w:p>
    <w:p w14:paraId="074C3E78" w14:textId="77777777" w:rsidR="0085034C" w:rsidRPr="00C831C2" w:rsidRDefault="0085034C" w:rsidP="0085034C">
      <w:pPr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 xml:space="preserve">§ </w:t>
      </w:r>
      <w:r w:rsidR="009A15EC" w:rsidRPr="00C831C2">
        <w:rPr>
          <w:b/>
          <w:sz w:val="22"/>
          <w:szCs w:val="22"/>
        </w:rPr>
        <w:t>4</w:t>
      </w:r>
    </w:p>
    <w:p w14:paraId="1305422F" w14:textId="77777777" w:rsidR="0085034C" w:rsidRPr="00C831C2" w:rsidRDefault="003A49A3" w:rsidP="0085034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PODWYKONAWSTWO</w:t>
      </w:r>
    </w:p>
    <w:p w14:paraId="4BC8CE94" w14:textId="77777777" w:rsidR="006967B4" w:rsidRPr="00C831C2" w:rsidRDefault="006967B4" w:rsidP="006967B4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71A9E4DF" w14:textId="77777777" w:rsidR="006967B4" w:rsidRPr="00022268" w:rsidRDefault="006967B4" w:rsidP="006967B4">
      <w:pPr>
        <w:pStyle w:val="Normalny1"/>
        <w:numPr>
          <w:ilvl w:val="0"/>
          <w:numId w:val="6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022268">
        <w:rPr>
          <w:rFonts w:ascii="Times New Roman" w:hAnsi="Times New Roman"/>
        </w:rPr>
        <w:t>Dla potrzeb realizacji niniejszej umowy, Wykonawca powierza wykonanie części umowy podwykonawcy:</w:t>
      </w:r>
      <w:r w:rsidR="00022268">
        <w:rPr>
          <w:rFonts w:ascii="Times New Roman" w:hAnsi="Times New Roman"/>
        </w:rPr>
        <w:t xml:space="preserve"> </w:t>
      </w:r>
      <w:r w:rsidR="00E11678">
        <w:rPr>
          <w:rFonts w:ascii="Times New Roman" w:hAnsi="Times New Roman"/>
          <w:u w:val="single"/>
        </w:rPr>
        <w:t>…….</w:t>
      </w:r>
    </w:p>
    <w:p w14:paraId="1DBE2870" w14:textId="77777777" w:rsidR="006967B4" w:rsidRPr="00C831C2" w:rsidRDefault="006967B4" w:rsidP="006967B4">
      <w:pPr>
        <w:pStyle w:val="Normalny1"/>
        <w:numPr>
          <w:ilvl w:val="0"/>
          <w:numId w:val="6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Każde porozumienie, na mocy którego Wykonawca powierza wykonanie części usług osobie trzeciej uważana jest za umowę zawartą z podwykonawcą.  </w:t>
      </w:r>
    </w:p>
    <w:p w14:paraId="23221A0B" w14:textId="77777777" w:rsidR="006967B4" w:rsidRDefault="006967B4" w:rsidP="006967B4">
      <w:pPr>
        <w:pStyle w:val="Normalny1"/>
        <w:numPr>
          <w:ilvl w:val="0"/>
          <w:numId w:val="6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Wykonawca przed zawarciem umowy z podwykonawcą musi uprzednio uzyskać pisemna zgodę Zamawiającego na powierzenie wykonania części zamówienia wskazanego w ofercie konkretnemu podwykonawcy. Podstawa do uzyskania zgody będzie wniosek Wykonawcy przedstawiający cześć zamówienia, którego wykonanie zamierza powierzyć podwykonawcy wraz z wykazaniem zdolności podwykonawcy do jej wykonania. </w:t>
      </w:r>
    </w:p>
    <w:p w14:paraId="6E4DEB2A" w14:textId="77777777" w:rsidR="006967B4" w:rsidRPr="0040711F" w:rsidRDefault="006967B4" w:rsidP="006967B4">
      <w:pPr>
        <w:pStyle w:val="Normalny1"/>
        <w:numPr>
          <w:ilvl w:val="0"/>
          <w:numId w:val="6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40711F">
        <w:rPr>
          <w:rFonts w:ascii="Times New Roman" w:hAnsi="Times New Roman"/>
          <w:color w:val="000000"/>
        </w:rPr>
        <w:t>Dodatkowo, Strony zgodnie ustalają następujące wymagania dla umów z podwykonawcami lub dalszymi podwykonawcami:</w:t>
      </w:r>
    </w:p>
    <w:p w14:paraId="3E439BED" w14:textId="77777777" w:rsidR="006967B4" w:rsidRPr="00931D70" w:rsidRDefault="006967B4" w:rsidP="006967B4">
      <w:pPr>
        <w:numPr>
          <w:ilvl w:val="0"/>
          <w:numId w:val="37"/>
        </w:numPr>
        <w:shd w:val="clear" w:color="auto" w:fill="FFFFFF"/>
        <w:suppressAutoHyphens/>
        <w:spacing w:line="276" w:lineRule="auto"/>
        <w:ind w:left="851" w:right="-1" w:hanging="425"/>
        <w:contextualSpacing/>
        <w:jc w:val="both"/>
        <w:rPr>
          <w:color w:val="000000"/>
          <w:sz w:val="22"/>
          <w:szCs w:val="22"/>
        </w:rPr>
      </w:pPr>
      <w:r w:rsidRPr="00931D70">
        <w:rPr>
          <w:color w:val="000000"/>
          <w:sz w:val="22"/>
          <w:szCs w:val="22"/>
        </w:rPr>
        <w:t xml:space="preserve"> </w:t>
      </w:r>
      <w:r w:rsidRPr="00931D70">
        <w:rPr>
          <w:color w:val="000000"/>
          <w:sz w:val="22"/>
          <w:szCs w:val="22"/>
        </w:rPr>
        <w:tab/>
        <w:t xml:space="preserve">umowy z podwykonawcami muszą przewidywać, iż </w:t>
      </w:r>
      <w:r>
        <w:rPr>
          <w:sz w:val="22"/>
          <w:szCs w:val="22"/>
          <w:lang w:eastAsia="zh-CN"/>
        </w:rPr>
        <w:t xml:space="preserve">osoby wykonujące </w:t>
      </w:r>
      <w:r w:rsidRPr="006967B4">
        <w:rPr>
          <w:sz w:val="22"/>
          <w:szCs w:val="22"/>
        </w:rPr>
        <w:t xml:space="preserve">podstawowe czynności techniczne, takie jak: </w:t>
      </w:r>
      <w:r w:rsidR="00563CA3" w:rsidRPr="00563CA3">
        <w:rPr>
          <w:sz w:val="22"/>
          <w:szCs w:val="22"/>
        </w:rPr>
        <w:t>usuwanie roślin inwazyjnych i ekspansywnych</w:t>
      </w:r>
      <w:r w:rsidRPr="006967B4">
        <w:rPr>
          <w:sz w:val="22"/>
          <w:szCs w:val="22"/>
        </w:rPr>
        <w:t>, kwalifikowanych jako pracownicy fizyczni</w:t>
      </w:r>
      <w:r w:rsidRPr="00931D70">
        <w:rPr>
          <w:color w:val="000000"/>
          <w:sz w:val="22"/>
          <w:szCs w:val="22"/>
        </w:rPr>
        <w:t xml:space="preserve">, </w:t>
      </w:r>
      <w:r w:rsidR="00E11678">
        <w:rPr>
          <w:color w:val="000000"/>
          <w:sz w:val="22"/>
          <w:szCs w:val="22"/>
        </w:rPr>
        <w:t xml:space="preserve">koszenie, </w:t>
      </w:r>
      <w:r w:rsidRPr="00931D70">
        <w:rPr>
          <w:color w:val="000000"/>
          <w:sz w:val="22"/>
          <w:szCs w:val="22"/>
        </w:rPr>
        <w:t>będą zatrudnieni przez podwykonawcę na podstawie umowy o pracę;</w:t>
      </w:r>
    </w:p>
    <w:p w14:paraId="42C19BB4" w14:textId="77777777" w:rsidR="006967B4" w:rsidRPr="00931D70" w:rsidRDefault="006967B4" w:rsidP="006967B4">
      <w:pPr>
        <w:numPr>
          <w:ilvl w:val="0"/>
          <w:numId w:val="37"/>
        </w:numPr>
        <w:shd w:val="clear" w:color="auto" w:fill="FFFFFF"/>
        <w:suppressAutoHyphens/>
        <w:spacing w:line="276" w:lineRule="auto"/>
        <w:ind w:left="851" w:right="-1" w:hanging="425"/>
        <w:contextualSpacing/>
        <w:jc w:val="both"/>
        <w:rPr>
          <w:color w:val="000000"/>
          <w:sz w:val="22"/>
          <w:szCs w:val="22"/>
        </w:rPr>
      </w:pPr>
      <w:r w:rsidRPr="00931D70">
        <w:rPr>
          <w:color w:val="000000"/>
          <w:sz w:val="22"/>
          <w:szCs w:val="22"/>
        </w:rPr>
        <w:t xml:space="preserve"> </w:t>
      </w:r>
      <w:r w:rsidRPr="00931D70">
        <w:rPr>
          <w:color w:val="000000"/>
          <w:sz w:val="22"/>
          <w:szCs w:val="22"/>
        </w:rPr>
        <w:tab/>
        <w:t>umowy z podwykonawcami winny zawierać oświadczenie podwykonawcy, iż pracownicy, którzy będą wykonywali w trakcie realizacji umowy zawartej pomiędzy Wykonawcą i podwykonawcą czynności w zakresie realizacji zamówienia określone w opisie przedmiotu zamówienia, co, do których Zamawiający wymaga, aby osoby je wykonujące zostały zatrudnione na podstawie umowy o pracę, będą zatrudnieni przez podwykonawcę na podstawie umowy o pracę;</w:t>
      </w:r>
    </w:p>
    <w:p w14:paraId="187F229B" w14:textId="77777777" w:rsidR="006967B4" w:rsidRDefault="006967B4" w:rsidP="00E11678">
      <w:pPr>
        <w:numPr>
          <w:ilvl w:val="0"/>
          <w:numId w:val="37"/>
        </w:numPr>
        <w:shd w:val="clear" w:color="auto" w:fill="FFFFFF"/>
        <w:suppressAutoHyphens/>
        <w:spacing w:line="276" w:lineRule="auto"/>
        <w:ind w:left="851" w:right="-1" w:hanging="425"/>
        <w:contextualSpacing/>
        <w:jc w:val="both"/>
        <w:rPr>
          <w:color w:val="000000"/>
          <w:sz w:val="22"/>
          <w:szCs w:val="22"/>
        </w:rPr>
      </w:pPr>
      <w:r w:rsidRPr="00931D70">
        <w:rPr>
          <w:color w:val="000000"/>
          <w:sz w:val="22"/>
          <w:szCs w:val="22"/>
        </w:rPr>
        <w:t xml:space="preserve"> </w:t>
      </w:r>
      <w:r w:rsidRPr="00931D70">
        <w:rPr>
          <w:color w:val="000000"/>
          <w:sz w:val="22"/>
          <w:szCs w:val="22"/>
        </w:rPr>
        <w:tab/>
      </w:r>
      <w:r w:rsidR="002D6ED2" w:rsidRPr="00931D70">
        <w:rPr>
          <w:color w:val="000000"/>
          <w:sz w:val="22"/>
          <w:szCs w:val="22"/>
        </w:rPr>
        <w:t xml:space="preserve">umowy z podwykonawcami powinny zawierać zapis, zgodnie, z którym podwykonawca będzie zobowiązany do okazania Zamawiającemu, na każdorazowe wezwanie Zamawiającego, dokumentów potwierdzających fakt zatrudnienia przez podwykonawcę na podstawie umowy o pracę osób wykonujących czynności określone w opisie przedmiotu zamówienia, co, do których Zamawiający </w:t>
      </w:r>
      <w:r w:rsidR="002D6ED2" w:rsidRPr="00B15FC0">
        <w:rPr>
          <w:sz w:val="22"/>
          <w:szCs w:val="24"/>
        </w:rPr>
        <w:t>wymaga, aby osoby je wykonujące zostały zatrudnione na podstawie umowy o pracę</w:t>
      </w:r>
      <w:r w:rsidR="00E11678">
        <w:rPr>
          <w:sz w:val="22"/>
          <w:szCs w:val="24"/>
        </w:rPr>
        <w:t>.</w:t>
      </w:r>
    </w:p>
    <w:p w14:paraId="605F6275" w14:textId="77777777" w:rsidR="006967B4" w:rsidRPr="0040711F" w:rsidRDefault="006967B4" w:rsidP="006967B4">
      <w:pPr>
        <w:numPr>
          <w:ilvl w:val="0"/>
          <w:numId w:val="37"/>
        </w:numPr>
        <w:shd w:val="clear" w:color="auto" w:fill="FFFFFF"/>
        <w:suppressAutoHyphens/>
        <w:spacing w:line="276" w:lineRule="auto"/>
        <w:ind w:left="851" w:right="-1" w:hanging="425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931D70">
        <w:rPr>
          <w:color w:val="000000"/>
          <w:sz w:val="22"/>
          <w:szCs w:val="22"/>
        </w:rPr>
        <w:t xml:space="preserve">umowy z podwykonawcami winny zawierać zapis, zgodnie, z którym, w przypadku ujawnienia niespełnienia wymogu zatrudnienia przez podwykonawcę na podstawie umowy o pracę osób wykonujących czynności w trakcie realizacji umowy zawartej pomiędzy Wykonawcą i podwykonawcą czynności w zakresie realizacji zamówienia określonych w opisie przedmiotu zamówienia, co, do których Zamawiający wymaga, aby osoby je wykonujące zostały zatrudnione na podstawie umowy o pracę, podwykonawca zobowiązany będzie do zatrudnienia na umowę o pracę osoby, której dotyczy uchybienie w terminie nie dłuższym niż 7 dni od daty ujawnienia uchybienia i do okazania Wykonawcy i Zamawiającemu dokumentów potwierdzających </w:t>
      </w:r>
      <w:r w:rsidRPr="00B15FC0">
        <w:rPr>
          <w:sz w:val="22"/>
          <w:szCs w:val="24"/>
        </w:rPr>
        <w:t>zatrudnienie powyższej osoby na umowę o pracę</w:t>
      </w:r>
      <w:r w:rsidR="00E11678">
        <w:rPr>
          <w:sz w:val="22"/>
          <w:szCs w:val="24"/>
        </w:rPr>
        <w:t>.</w:t>
      </w:r>
    </w:p>
    <w:p w14:paraId="46510DA7" w14:textId="77777777" w:rsidR="006967B4" w:rsidRPr="00C831C2" w:rsidRDefault="006967B4" w:rsidP="006967B4">
      <w:pPr>
        <w:pStyle w:val="Normalny1"/>
        <w:numPr>
          <w:ilvl w:val="0"/>
          <w:numId w:val="6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Zamawiający powiadomi Wykonawcę o swojej decyzji w terminie 14 dni, licząc od dnia otrzymania wniosku, z podaniem powodów, w przypadku odmowy udzielenia zgody. </w:t>
      </w:r>
    </w:p>
    <w:p w14:paraId="2E858FC5" w14:textId="77777777" w:rsidR="006967B4" w:rsidRPr="00C831C2" w:rsidRDefault="006967B4" w:rsidP="006967B4">
      <w:pPr>
        <w:pStyle w:val="Normalny1"/>
        <w:numPr>
          <w:ilvl w:val="0"/>
          <w:numId w:val="6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Wykonawca ponosi odpowiedzialność za działania, uchybienia i zaniedbania swoich podwykonawców, </w:t>
      </w:r>
      <w:proofErr w:type="gramStart"/>
      <w:r w:rsidRPr="00C831C2">
        <w:rPr>
          <w:rFonts w:ascii="Times New Roman" w:hAnsi="Times New Roman"/>
        </w:rPr>
        <w:t>tak</w:t>
      </w:r>
      <w:proofErr w:type="gramEnd"/>
      <w:r w:rsidRPr="00C831C2">
        <w:rPr>
          <w:rFonts w:ascii="Times New Roman" w:hAnsi="Times New Roman"/>
        </w:rPr>
        <w:t xml:space="preserve"> jak gdyby były to działania, uchybienia lub zaniedbania samego Wykonawcy. </w:t>
      </w:r>
    </w:p>
    <w:p w14:paraId="54E932B6" w14:textId="77777777" w:rsidR="006967B4" w:rsidRPr="00C831C2" w:rsidRDefault="006967B4" w:rsidP="006967B4">
      <w:pPr>
        <w:pStyle w:val="Normalny1"/>
        <w:numPr>
          <w:ilvl w:val="0"/>
          <w:numId w:val="6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Zgoda Zamawiającego na wykonanie jakiejkolwiek części umowy przez podwykonawcę nie zwalania Wykonawcy z jakichkolwiek jego zobowiązań wynikających z niniejszej umowy. </w:t>
      </w:r>
    </w:p>
    <w:p w14:paraId="114B4829" w14:textId="77777777" w:rsidR="006967B4" w:rsidRPr="00C831C2" w:rsidRDefault="006967B4" w:rsidP="006967B4">
      <w:pPr>
        <w:pStyle w:val="Normalny1"/>
        <w:numPr>
          <w:ilvl w:val="0"/>
          <w:numId w:val="6"/>
        </w:numPr>
        <w:tabs>
          <w:tab w:val="clear" w:pos="720"/>
        </w:tabs>
        <w:suppressAutoHyphens w:val="0"/>
        <w:autoSpaceDN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>Usługi powierzone podwykonawcy przez Wykonawcę nie mogą zostać powierzone przez podwykonawcę osobie trzeciej bez uprzedniej zgody Zamawiającego wyrażonej na piśmie pod rygorem nieważności.</w:t>
      </w:r>
    </w:p>
    <w:p w14:paraId="101C10C8" w14:textId="77777777" w:rsidR="006967B4" w:rsidRDefault="006967B4" w:rsidP="006967B4">
      <w:pPr>
        <w:spacing w:line="276" w:lineRule="auto"/>
        <w:jc w:val="center"/>
        <w:rPr>
          <w:b/>
          <w:sz w:val="22"/>
          <w:szCs w:val="22"/>
        </w:rPr>
      </w:pPr>
    </w:p>
    <w:p w14:paraId="1FBC91DD" w14:textId="77777777" w:rsidR="00A654C3" w:rsidRPr="00A654C3" w:rsidRDefault="008A4AA0" w:rsidP="00A654C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20349085" w14:textId="77777777" w:rsidR="00A654C3" w:rsidRPr="001C1A7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1C1A73">
        <w:rPr>
          <w:b/>
          <w:sz w:val="22"/>
          <w:szCs w:val="22"/>
          <w:u w:val="single"/>
        </w:rPr>
        <w:t>ODBIÓR PRZEDMIOTU UMOWY</w:t>
      </w:r>
    </w:p>
    <w:p w14:paraId="1B9911DD" w14:textId="77777777" w:rsidR="00A654C3" w:rsidRPr="001C1A7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5A4F1311" w14:textId="77777777" w:rsidR="001C1A73" w:rsidRPr="006C5B81" w:rsidRDefault="008A4AA0" w:rsidP="00C927FA">
      <w:pPr>
        <w:numPr>
          <w:ilvl w:val="0"/>
          <w:numId w:val="26"/>
        </w:numPr>
        <w:tabs>
          <w:tab w:val="clear" w:pos="720"/>
          <w:tab w:val="num" w:pos="426"/>
          <w:tab w:val="num" w:pos="398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C5B81">
        <w:rPr>
          <w:sz w:val="22"/>
          <w:szCs w:val="22"/>
        </w:rPr>
        <w:t xml:space="preserve">Strony ustalają, iż fakt </w:t>
      </w:r>
      <w:r w:rsidR="00F536DD" w:rsidRPr="006C5B81">
        <w:rPr>
          <w:sz w:val="22"/>
          <w:szCs w:val="22"/>
        </w:rPr>
        <w:t>prawidłowego wykonania przez Wykonawcę przedmiotu Umowy</w:t>
      </w:r>
      <w:r w:rsidR="001C1A73" w:rsidRPr="006C5B81">
        <w:rPr>
          <w:sz w:val="22"/>
          <w:szCs w:val="22"/>
        </w:rPr>
        <w:t>, zostanie potwierdzony odpowiednio:</w:t>
      </w:r>
    </w:p>
    <w:p w14:paraId="269B4D77" w14:textId="77777777" w:rsidR="001C1A73" w:rsidRPr="006C5B81" w:rsidRDefault="001C1A73" w:rsidP="001C1A73">
      <w:pPr>
        <w:numPr>
          <w:ilvl w:val="0"/>
          <w:numId w:val="49"/>
        </w:numPr>
        <w:spacing w:line="276" w:lineRule="auto"/>
        <w:ind w:left="993" w:hanging="567"/>
        <w:jc w:val="both"/>
        <w:rPr>
          <w:sz w:val="22"/>
          <w:szCs w:val="22"/>
        </w:rPr>
      </w:pPr>
      <w:r w:rsidRPr="006C5B81">
        <w:rPr>
          <w:sz w:val="22"/>
          <w:szCs w:val="22"/>
        </w:rPr>
        <w:t xml:space="preserve"> </w:t>
      </w:r>
      <w:r w:rsidRPr="006C5B81">
        <w:rPr>
          <w:sz w:val="22"/>
          <w:szCs w:val="22"/>
        </w:rPr>
        <w:tab/>
      </w:r>
      <w:r w:rsidRPr="006C5B81">
        <w:rPr>
          <w:b/>
          <w:sz w:val="22"/>
          <w:szCs w:val="22"/>
        </w:rPr>
        <w:t>protokołem częściowego odbioru przedmiotu Umowy</w:t>
      </w:r>
      <w:r w:rsidRPr="006C5B81">
        <w:rPr>
          <w:sz w:val="22"/>
          <w:szCs w:val="22"/>
        </w:rPr>
        <w:t xml:space="preserve"> </w:t>
      </w:r>
      <w:r w:rsidR="00F536DD" w:rsidRPr="006C5B81">
        <w:rPr>
          <w:sz w:val="22"/>
          <w:szCs w:val="22"/>
        </w:rPr>
        <w:t>w zakresie</w:t>
      </w:r>
      <w:r w:rsidR="00F536DD" w:rsidRPr="006C5B81">
        <w:t xml:space="preserve"> </w:t>
      </w:r>
      <w:r w:rsidR="00F536DD" w:rsidRPr="006C5B81">
        <w:rPr>
          <w:sz w:val="22"/>
          <w:szCs w:val="22"/>
        </w:rPr>
        <w:t xml:space="preserve">koszenia wykonywanego </w:t>
      </w:r>
      <w:r w:rsidRPr="006C5B81">
        <w:rPr>
          <w:sz w:val="22"/>
          <w:szCs w:val="22"/>
        </w:rPr>
        <w:t xml:space="preserve">w terminie, o którym mowa w </w:t>
      </w:r>
      <w:r w:rsidR="00E11678">
        <w:rPr>
          <w:sz w:val="22"/>
          <w:szCs w:val="22"/>
        </w:rPr>
        <w:t xml:space="preserve">załączniku nr 1 </w:t>
      </w:r>
      <w:r w:rsidRPr="006C5B81">
        <w:rPr>
          <w:sz w:val="22"/>
          <w:szCs w:val="22"/>
        </w:rPr>
        <w:t>Umowy. Celem dokonania odbioru</w:t>
      </w:r>
      <w:r w:rsidR="006D7271" w:rsidRPr="006C5B81">
        <w:rPr>
          <w:sz w:val="22"/>
          <w:szCs w:val="22"/>
        </w:rPr>
        <w:t xml:space="preserve"> częściowego</w:t>
      </w:r>
      <w:r w:rsidRPr="006C5B81">
        <w:rPr>
          <w:sz w:val="22"/>
          <w:szCs w:val="22"/>
        </w:rPr>
        <w:t xml:space="preserve">, Wykonawca zobowiązany jest zgłosić wykonanie </w:t>
      </w:r>
      <w:proofErr w:type="gramStart"/>
      <w:r w:rsidRPr="006C5B81">
        <w:rPr>
          <w:sz w:val="22"/>
          <w:szCs w:val="22"/>
        </w:rPr>
        <w:t>powyższych  prac</w:t>
      </w:r>
      <w:proofErr w:type="gramEnd"/>
      <w:r w:rsidRPr="006C5B81">
        <w:rPr>
          <w:sz w:val="22"/>
          <w:szCs w:val="22"/>
        </w:rPr>
        <w:t xml:space="preserve">, w terminie </w:t>
      </w:r>
      <w:r w:rsidR="00E11678">
        <w:rPr>
          <w:sz w:val="22"/>
          <w:szCs w:val="22"/>
        </w:rPr>
        <w:t xml:space="preserve">umożliwiającym Zamawiającemu przystąpienie do ich odbioru. </w:t>
      </w:r>
    </w:p>
    <w:p w14:paraId="2EF7A35A" w14:textId="77777777" w:rsidR="00064115" w:rsidRPr="009F598F" w:rsidRDefault="001C1A73" w:rsidP="001C1A73">
      <w:pPr>
        <w:numPr>
          <w:ilvl w:val="0"/>
          <w:numId w:val="49"/>
        </w:numPr>
        <w:spacing w:line="276" w:lineRule="auto"/>
        <w:ind w:left="993" w:hanging="567"/>
        <w:jc w:val="both"/>
        <w:rPr>
          <w:sz w:val="22"/>
          <w:szCs w:val="22"/>
        </w:rPr>
      </w:pPr>
      <w:r w:rsidRPr="006C5B81">
        <w:rPr>
          <w:sz w:val="22"/>
          <w:szCs w:val="22"/>
        </w:rPr>
        <w:t xml:space="preserve"> </w:t>
      </w:r>
      <w:r w:rsidRPr="006C5B81">
        <w:rPr>
          <w:sz w:val="22"/>
          <w:szCs w:val="22"/>
        </w:rPr>
        <w:tab/>
      </w:r>
      <w:r w:rsidRPr="006C5B81">
        <w:rPr>
          <w:b/>
          <w:sz w:val="22"/>
          <w:szCs w:val="22"/>
        </w:rPr>
        <w:t>protokołem końcowego odbioru przedmiotu Umowy</w:t>
      </w:r>
      <w:r w:rsidRPr="006C5B81">
        <w:rPr>
          <w:sz w:val="22"/>
          <w:szCs w:val="22"/>
        </w:rPr>
        <w:t>, sporządzonym po dokonaniu odbioru, o którym mowa w pkt 1 powyżej, zebraniu i wywiezieniu przez Wykonawcę</w:t>
      </w:r>
      <w:r w:rsidR="003E5F4C" w:rsidRPr="006C5B81">
        <w:rPr>
          <w:sz w:val="22"/>
          <w:szCs w:val="22"/>
        </w:rPr>
        <w:t xml:space="preserve"> biomasy </w:t>
      </w:r>
      <w:r w:rsidR="006D7271" w:rsidRPr="006C5B81">
        <w:rPr>
          <w:sz w:val="22"/>
          <w:szCs w:val="22"/>
        </w:rPr>
        <w:t xml:space="preserve">w terminie, o którym mowa w </w:t>
      </w:r>
      <w:r w:rsidR="00E11678">
        <w:rPr>
          <w:sz w:val="22"/>
          <w:szCs w:val="22"/>
        </w:rPr>
        <w:t>załączniku nr 1</w:t>
      </w:r>
      <w:r w:rsidR="006D7271" w:rsidRPr="006C5B81">
        <w:rPr>
          <w:sz w:val="22"/>
          <w:szCs w:val="22"/>
        </w:rPr>
        <w:t xml:space="preserve"> Umowy, oraz zaakceptowaniu przez Zamawiającego sprawozdania, o którym mowa w ust. 2</w:t>
      </w:r>
      <w:r w:rsidR="00A654C3" w:rsidRPr="006C5B81">
        <w:rPr>
          <w:sz w:val="22"/>
          <w:szCs w:val="22"/>
        </w:rPr>
        <w:t>.</w:t>
      </w:r>
      <w:r w:rsidR="00064115" w:rsidRPr="006C5B81">
        <w:rPr>
          <w:sz w:val="22"/>
          <w:szCs w:val="22"/>
        </w:rPr>
        <w:t xml:space="preserve"> </w:t>
      </w:r>
      <w:r w:rsidR="006D7271" w:rsidRPr="006C5B81">
        <w:rPr>
          <w:sz w:val="22"/>
          <w:szCs w:val="22"/>
        </w:rPr>
        <w:t xml:space="preserve">Celem dokonania odbioru końcowego, Wykonawca zobowiązany jest zgłosić wykonanie </w:t>
      </w:r>
      <w:proofErr w:type="gramStart"/>
      <w:r w:rsidR="006D7271" w:rsidRPr="006C5B81">
        <w:rPr>
          <w:sz w:val="22"/>
          <w:szCs w:val="22"/>
        </w:rPr>
        <w:t>powyższych  prac</w:t>
      </w:r>
      <w:proofErr w:type="gramEnd"/>
      <w:r w:rsidR="006D7271" w:rsidRPr="006C5B81">
        <w:rPr>
          <w:sz w:val="22"/>
          <w:szCs w:val="22"/>
        </w:rPr>
        <w:t xml:space="preserve">, w terminie do </w:t>
      </w:r>
      <w:r w:rsidR="006D7271" w:rsidRPr="009F598F">
        <w:rPr>
          <w:sz w:val="22"/>
          <w:szCs w:val="22"/>
        </w:rPr>
        <w:t xml:space="preserve">dnia 14 </w:t>
      </w:r>
      <w:r w:rsidR="00A360ED" w:rsidRPr="009F598F">
        <w:rPr>
          <w:sz w:val="22"/>
          <w:szCs w:val="22"/>
        </w:rPr>
        <w:t>czerwca</w:t>
      </w:r>
      <w:r w:rsidR="006D7271" w:rsidRPr="009F598F">
        <w:rPr>
          <w:sz w:val="22"/>
          <w:szCs w:val="22"/>
        </w:rPr>
        <w:t xml:space="preserve"> 202</w:t>
      </w:r>
      <w:r w:rsidR="00E11678" w:rsidRPr="009F598F">
        <w:rPr>
          <w:sz w:val="22"/>
          <w:szCs w:val="22"/>
        </w:rPr>
        <w:t>1</w:t>
      </w:r>
      <w:r w:rsidR="006D7271" w:rsidRPr="009F598F">
        <w:rPr>
          <w:sz w:val="22"/>
          <w:szCs w:val="22"/>
        </w:rPr>
        <w:t xml:space="preserve"> roku.</w:t>
      </w:r>
    </w:p>
    <w:p w14:paraId="6D42745B" w14:textId="77777777" w:rsidR="00064115" w:rsidRPr="001C1A73" w:rsidRDefault="00F325D3" w:rsidP="00C927FA">
      <w:pPr>
        <w:numPr>
          <w:ilvl w:val="0"/>
          <w:numId w:val="26"/>
        </w:numPr>
        <w:tabs>
          <w:tab w:val="clear" w:pos="720"/>
          <w:tab w:val="num" w:pos="426"/>
          <w:tab w:val="num" w:pos="398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F598F">
        <w:rPr>
          <w:sz w:val="22"/>
          <w:szCs w:val="22"/>
        </w:rPr>
        <w:t xml:space="preserve">Wykonawca zobowiązany jest sprawozdać Zamawiającemu wykonane prace </w:t>
      </w:r>
      <w:r w:rsidR="006D7271" w:rsidRPr="009F598F">
        <w:rPr>
          <w:sz w:val="22"/>
          <w:szCs w:val="22"/>
        </w:rPr>
        <w:t xml:space="preserve">– koszenie oraz zebranie i wywiezienie biomasy – </w:t>
      </w:r>
      <w:r w:rsidRPr="009F598F">
        <w:rPr>
          <w:sz w:val="22"/>
          <w:szCs w:val="22"/>
        </w:rPr>
        <w:t xml:space="preserve">w terminie do dnia </w:t>
      </w:r>
      <w:r w:rsidR="003B2239" w:rsidRPr="009F598F">
        <w:rPr>
          <w:sz w:val="22"/>
          <w:szCs w:val="22"/>
        </w:rPr>
        <w:t xml:space="preserve">14 </w:t>
      </w:r>
      <w:r w:rsidR="00A360ED" w:rsidRPr="009F598F">
        <w:rPr>
          <w:sz w:val="22"/>
          <w:szCs w:val="22"/>
        </w:rPr>
        <w:t>czerwca</w:t>
      </w:r>
      <w:r w:rsidRPr="009F598F">
        <w:rPr>
          <w:sz w:val="22"/>
          <w:szCs w:val="22"/>
        </w:rPr>
        <w:t xml:space="preserve"> 202</w:t>
      </w:r>
      <w:r w:rsidR="00E11678" w:rsidRPr="009F598F">
        <w:rPr>
          <w:sz w:val="22"/>
          <w:szCs w:val="22"/>
        </w:rPr>
        <w:t xml:space="preserve">1 </w:t>
      </w:r>
      <w:r w:rsidRPr="009F598F">
        <w:rPr>
          <w:sz w:val="22"/>
          <w:szCs w:val="22"/>
        </w:rPr>
        <w:t>roku</w:t>
      </w:r>
      <w:r w:rsidRPr="001C1A73">
        <w:rPr>
          <w:sz w:val="22"/>
          <w:szCs w:val="22"/>
        </w:rPr>
        <w:t xml:space="preserve">. </w:t>
      </w:r>
      <w:r w:rsidR="009C4ED4" w:rsidRPr="001C1A73">
        <w:rPr>
          <w:sz w:val="22"/>
          <w:szCs w:val="22"/>
        </w:rPr>
        <w:t>Do</w:t>
      </w:r>
      <w:r w:rsidR="00F536DD" w:rsidRPr="001C1A73">
        <w:rPr>
          <w:sz w:val="22"/>
          <w:szCs w:val="22"/>
        </w:rPr>
        <w:t xml:space="preserve"> </w:t>
      </w:r>
      <w:r w:rsidR="009C4ED4" w:rsidRPr="001C1A73">
        <w:rPr>
          <w:sz w:val="22"/>
          <w:szCs w:val="22"/>
        </w:rPr>
        <w:t>sprawozdania Wykonawca zobowiązany jest dołączyć szczegółową dokumentację fotograficzną</w:t>
      </w:r>
      <w:r w:rsidR="001373A9" w:rsidRPr="001C1A73">
        <w:rPr>
          <w:sz w:val="22"/>
          <w:szCs w:val="22"/>
        </w:rPr>
        <w:t>,</w:t>
      </w:r>
      <w:r w:rsidR="009C4ED4" w:rsidRPr="001C1A73">
        <w:rPr>
          <w:sz w:val="22"/>
          <w:szCs w:val="22"/>
        </w:rPr>
        <w:t xml:space="preserve"> składającą się z nie mniej niż 3 fotografii, na której znajdą się ujęcia przed, w trakcie oraz po zastosowaniu działań będących przedmiotem zamówienia. Opis zdjęcia winien być zgodny w wersji elektronicznej i drukowanej.</w:t>
      </w:r>
      <w:r w:rsidR="003B2239" w:rsidRPr="001C1A73">
        <w:rPr>
          <w:sz w:val="22"/>
          <w:szCs w:val="22"/>
        </w:rPr>
        <w:t xml:space="preserve"> </w:t>
      </w:r>
    </w:p>
    <w:p w14:paraId="2976BDE6" w14:textId="77777777" w:rsidR="00A654C3" w:rsidRPr="006C5B81" w:rsidRDefault="00064115" w:rsidP="00C927FA">
      <w:pPr>
        <w:numPr>
          <w:ilvl w:val="0"/>
          <w:numId w:val="26"/>
        </w:numPr>
        <w:tabs>
          <w:tab w:val="clear" w:pos="720"/>
          <w:tab w:val="num" w:pos="426"/>
          <w:tab w:val="num" w:pos="398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C1A73">
        <w:rPr>
          <w:sz w:val="22"/>
          <w:szCs w:val="22"/>
        </w:rPr>
        <w:t>W razie stwierdzenia uwag do wykonanych przez Wykonawcę prac</w:t>
      </w:r>
      <w:r w:rsidR="009C4ED4" w:rsidRPr="001C1A73">
        <w:rPr>
          <w:sz w:val="22"/>
          <w:szCs w:val="22"/>
        </w:rPr>
        <w:t>, w tym przedłożonego sprawozdania wraz z dokumentacją fotograficzną</w:t>
      </w:r>
      <w:r w:rsidRPr="001C1A73">
        <w:rPr>
          <w:sz w:val="22"/>
          <w:szCs w:val="22"/>
        </w:rPr>
        <w:t xml:space="preserve">, Zamawiający wyznaczy Wykonawcy stosowny termin na ich </w:t>
      </w:r>
      <w:r w:rsidRPr="006C5B81">
        <w:rPr>
          <w:sz w:val="22"/>
          <w:szCs w:val="22"/>
        </w:rPr>
        <w:t>naprawienie, nie dłuższy jednak niż 14 dni. Do przedłożonego przez Wykonawcę poprawionego przedmiotu Umowy</w:t>
      </w:r>
      <w:r w:rsidR="009C4ED4" w:rsidRPr="006C5B81">
        <w:rPr>
          <w:sz w:val="22"/>
          <w:szCs w:val="22"/>
        </w:rPr>
        <w:t>, w tym sprawozdania wraz z dokumentacją fotograficzną</w:t>
      </w:r>
      <w:r w:rsidRPr="006C5B81">
        <w:rPr>
          <w:sz w:val="22"/>
          <w:szCs w:val="22"/>
        </w:rPr>
        <w:t xml:space="preserve">, procedurę wskazaną w zdaniu pierwszym stosuje się odpowiednio. </w:t>
      </w:r>
      <w:r w:rsidR="00A654C3" w:rsidRPr="006C5B81">
        <w:rPr>
          <w:sz w:val="22"/>
          <w:szCs w:val="22"/>
        </w:rPr>
        <w:t xml:space="preserve"> </w:t>
      </w:r>
    </w:p>
    <w:p w14:paraId="4B5FD754" w14:textId="77777777" w:rsidR="009C4ED4" w:rsidRPr="006C5B81" w:rsidRDefault="009C4ED4" w:rsidP="00C927FA">
      <w:pPr>
        <w:numPr>
          <w:ilvl w:val="0"/>
          <w:numId w:val="26"/>
        </w:numPr>
        <w:tabs>
          <w:tab w:val="clear" w:pos="720"/>
          <w:tab w:val="num" w:pos="426"/>
          <w:tab w:val="num" w:pos="398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C5B81">
        <w:rPr>
          <w:sz w:val="22"/>
          <w:szCs w:val="22"/>
        </w:rPr>
        <w:t xml:space="preserve">Podstawą spisania przez Strony </w:t>
      </w:r>
      <w:r w:rsidR="006D7271" w:rsidRPr="006C5B81">
        <w:rPr>
          <w:sz w:val="22"/>
          <w:szCs w:val="22"/>
        </w:rPr>
        <w:t xml:space="preserve">częściowego i </w:t>
      </w:r>
      <w:r w:rsidRPr="006C5B81">
        <w:rPr>
          <w:sz w:val="22"/>
          <w:szCs w:val="22"/>
        </w:rPr>
        <w:t>końcoweg</w:t>
      </w:r>
      <w:r w:rsidR="006D7271" w:rsidRPr="006C5B81">
        <w:rPr>
          <w:sz w:val="22"/>
          <w:szCs w:val="22"/>
        </w:rPr>
        <w:t>o protokołu odbioru przedmiotu U</w:t>
      </w:r>
      <w:r w:rsidRPr="006C5B81">
        <w:rPr>
          <w:sz w:val="22"/>
          <w:szCs w:val="22"/>
        </w:rPr>
        <w:t xml:space="preserve">mowy jest prawidłowe wykonania przez Wykonawcę </w:t>
      </w:r>
      <w:r w:rsidR="006D7271" w:rsidRPr="006C5B81">
        <w:rPr>
          <w:sz w:val="22"/>
          <w:szCs w:val="22"/>
        </w:rPr>
        <w:t>poszczególn</w:t>
      </w:r>
      <w:r w:rsidR="005E3C7C" w:rsidRPr="006C5B81">
        <w:rPr>
          <w:sz w:val="22"/>
          <w:szCs w:val="22"/>
        </w:rPr>
        <w:t>ych prac, wchodzących w zakres</w:t>
      </w:r>
      <w:r w:rsidR="006D7271" w:rsidRPr="006C5B81">
        <w:rPr>
          <w:sz w:val="22"/>
          <w:szCs w:val="22"/>
        </w:rPr>
        <w:t xml:space="preserve"> przedmiotu Umowy</w:t>
      </w:r>
      <w:r w:rsidRPr="006C5B81">
        <w:rPr>
          <w:sz w:val="22"/>
          <w:szCs w:val="22"/>
        </w:rPr>
        <w:t xml:space="preserve">. </w:t>
      </w:r>
    </w:p>
    <w:p w14:paraId="36D482E3" w14:textId="77777777" w:rsidR="00F536DD" w:rsidRDefault="00F536DD" w:rsidP="00A654C3">
      <w:pPr>
        <w:spacing w:line="276" w:lineRule="auto"/>
        <w:jc w:val="center"/>
        <w:rPr>
          <w:b/>
          <w:sz w:val="22"/>
          <w:szCs w:val="22"/>
        </w:rPr>
      </w:pPr>
    </w:p>
    <w:p w14:paraId="11AE2259" w14:textId="77777777" w:rsidR="00DE458A" w:rsidRDefault="00DE458A" w:rsidP="00A654C3">
      <w:pPr>
        <w:spacing w:line="276" w:lineRule="auto"/>
        <w:jc w:val="center"/>
        <w:rPr>
          <w:b/>
          <w:sz w:val="22"/>
          <w:szCs w:val="22"/>
        </w:rPr>
      </w:pPr>
    </w:p>
    <w:p w14:paraId="606868AD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 w:rsidR="00064115">
        <w:rPr>
          <w:b/>
          <w:sz w:val="22"/>
          <w:szCs w:val="22"/>
        </w:rPr>
        <w:t>6</w:t>
      </w:r>
    </w:p>
    <w:p w14:paraId="2084A578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WYNAGRODZENIE</w:t>
      </w:r>
    </w:p>
    <w:p w14:paraId="1BCCA04C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142E43D3" w14:textId="77777777" w:rsidR="00A95D3D" w:rsidRDefault="00A654C3" w:rsidP="00A95D3D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Za wykonanie całości przedmiotu </w:t>
      </w:r>
      <w:r w:rsidR="00AE3611">
        <w:rPr>
          <w:sz w:val="22"/>
          <w:szCs w:val="22"/>
        </w:rPr>
        <w:t>u</w:t>
      </w:r>
      <w:r w:rsidRPr="00A654C3">
        <w:rPr>
          <w:sz w:val="22"/>
          <w:szCs w:val="22"/>
        </w:rPr>
        <w:t>mowy ustala się wynagrodzenie w kwocie</w:t>
      </w:r>
      <w:proofErr w:type="gramStart"/>
      <w:r w:rsidR="009C4ED4">
        <w:rPr>
          <w:sz w:val="22"/>
          <w:szCs w:val="22"/>
        </w:rPr>
        <w:t xml:space="preserve"> </w:t>
      </w:r>
      <w:r w:rsidR="00686BAA">
        <w:rPr>
          <w:sz w:val="22"/>
          <w:szCs w:val="22"/>
        </w:rPr>
        <w:t>….</w:t>
      </w:r>
      <w:proofErr w:type="gramEnd"/>
      <w:r w:rsidR="00686BAA">
        <w:rPr>
          <w:sz w:val="22"/>
          <w:szCs w:val="22"/>
        </w:rPr>
        <w:t>.</w:t>
      </w:r>
      <w:r w:rsidRPr="00A654C3">
        <w:rPr>
          <w:sz w:val="22"/>
          <w:szCs w:val="22"/>
        </w:rPr>
        <w:t xml:space="preserve"> zł </w:t>
      </w:r>
      <w:r w:rsidR="009C4ED4" w:rsidRPr="00A654C3">
        <w:rPr>
          <w:sz w:val="22"/>
          <w:szCs w:val="22"/>
        </w:rPr>
        <w:t xml:space="preserve">netto </w:t>
      </w:r>
      <w:r w:rsidRPr="00A654C3">
        <w:rPr>
          <w:sz w:val="22"/>
          <w:szCs w:val="22"/>
        </w:rPr>
        <w:t>(</w:t>
      </w:r>
      <w:proofErr w:type="gramStart"/>
      <w:r w:rsidRPr="00A654C3">
        <w:rPr>
          <w:sz w:val="22"/>
          <w:szCs w:val="22"/>
        </w:rPr>
        <w:t>słownie:</w:t>
      </w:r>
      <w:r w:rsidR="00686BAA">
        <w:rPr>
          <w:sz w:val="22"/>
          <w:szCs w:val="22"/>
        </w:rPr>
        <w:t>…</w:t>
      </w:r>
      <w:proofErr w:type="gramEnd"/>
      <w:r w:rsidR="00686BAA">
        <w:rPr>
          <w:sz w:val="22"/>
          <w:szCs w:val="22"/>
        </w:rPr>
        <w:t>.</w:t>
      </w:r>
      <w:r w:rsidRPr="00A654C3">
        <w:rPr>
          <w:sz w:val="22"/>
          <w:szCs w:val="22"/>
        </w:rPr>
        <w:t xml:space="preserve">) plus należny podatek VAT w kwocie </w:t>
      </w:r>
      <w:r w:rsidR="00686BAA">
        <w:rPr>
          <w:sz w:val="22"/>
          <w:szCs w:val="22"/>
        </w:rPr>
        <w:t>……</w:t>
      </w:r>
      <w:r w:rsidR="00DE458A">
        <w:rPr>
          <w:sz w:val="22"/>
          <w:szCs w:val="22"/>
        </w:rPr>
        <w:t>zł</w:t>
      </w:r>
      <w:r w:rsidRPr="00A654C3">
        <w:rPr>
          <w:sz w:val="22"/>
          <w:szCs w:val="22"/>
        </w:rPr>
        <w:t xml:space="preserve"> (słownie: </w:t>
      </w:r>
      <w:r w:rsidR="00686BAA">
        <w:rPr>
          <w:sz w:val="22"/>
          <w:szCs w:val="22"/>
        </w:rPr>
        <w:t>……</w:t>
      </w:r>
      <w:r w:rsidR="00DE458A">
        <w:rPr>
          <w:sz w:val="22"/>
          <w:szCs w:val="22"/>
        </w:rPr>
        <w:t>złotych 00/100</w:t>
      </w:r>
      <w:r w:rsidRPr="00A654C3">
        <w:rPr>
          <w:sz w:val="22"/>
          <w:szCs w:val="22"/>
        </w:rPr>
        <w:t xml:space="preserve">), tj. kwota brutto </w:t>
      </w:r>
      <w:r w:rsidR="00686BAA">
        <w:rPr>
          <w:sz w:val="22"/>
          <w:szCs w:val="22"/>
        </w:rPr>
        <w:t>……</w:t>
      </w:r>
      <w:r w:rsidRPr="00A654C3">
        <w:rPr>
          <w:sz w:val="22"/>
          <w:szCs w:val="22"/>
        </w:rPr>
        <w:t xml:space="preserve">zł (słownie: </w:t>
      </w:r>
      <w:r w:rsidR="00686BAA">
        <w:rPr>
          <w:sz w:val="22"/>
          <w:szCs w:val="22"/>
        </w:rPr>
        <w:t>……</w:t>
      </w:r>
      <w:r w:rsidR="00DE458A">
        <w:rPr>
          <w:sz w:val="22"/>
          <w:szCs w:val="22"/>
        </w:rPr>
        <w:t>00/100</w:t>
      </w:r>
      <w:r w:rsidRPr="00A654C3">
        <w:rPr>
          <w:sz w:val="22"/>
          <w:szCs w:val="22"/>
        </w:rPr>
        <w:t>)</w:t>
      </w:r>
      <w:r w:rsidR="0098551C">
        <w:rPr>
          <w:sz w:val="22"/>
          <w:szCs w:val="22"/>
        </w:rPr>
        <w:t>.</w:t>
      </w:r>
    </w:p>
    <w:p w14:paraId="4DECC2AE" w14:textId="77777777" w:rsidR="001472C7" w:rsidRPr="006C5B81" w:rsidRDefault="00F536DD" w:rsidP="00F325D3">
      <w:pPr>
        <w:numPr>
          <w:ilvl w:val="0"/>
          <w:numId w:val="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ust. 1, płatne będzie </w:t>
      </w:r>
      <w:r w:rsidR="00F325D3">
        <w:rPr>
          <w:sz w:val="22"/>
          <w:szCs w:val="22"/>
        </w:rPr>
        <w:t xml:space="preserve">jednorazowo </w:t>
      </w:r>
      <w:r w:rsidR="001472C7">
        <w:rPr>
          <w:sz w:val="22"/>
          <w:szCs w:val="22"/>
        </w:rPr>
        <w:t xml:space="preserve">po prawidłowym wykonaniu </w:t>
      </w:r>
      <w:r w:rsidR="00F325D3" w:rsidRPr="006C5B81">
        <w:rPr>
          <w:sz w:val="22"/>
          <w:szCs w:val="22"/>
        </w:rPr>
        <w:t>Umowy</w:t>
      </w:r>
      <w:r w:rsidR="006D7271" w:rsidRPr="006C5B81">
        <w:rPr>
          <w:sz w:val="22"/>
          <w:szCs w:val="22"/>
        </w:rPr>
        <w:t>.</w:t>
      </w:r>
    </w:p>
    <w:p w14:paraId="0EF55C90" w14:textId="77777777" w:rsidR="00A654C3" w:rsidRPr="006C5B81" w:rsidRDefault="00A654C3" w:rsidP="00C927FA">
      <w:pPr>
        <w:numPr>
          <w:ilvl w:val="0"/>
          <w:numId w:val="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6C5B81">
        <w:rPr>
          <w:sz w:val="22"/>
          <w:szCs w:val="22"/>
        </w:rPr>
        <w:t>Podstawą do wystawienia przez Wykonawcę faktur</w:t>
      </w:r>
      <w:r w:rsidR="00064115" w:rsidRPr="006C5B81">
        <w:rPr>
          <w:sz w:val="22"/>
          <w:szCs w:val="22"/>
        </w:rPr>
        <w:t>y / rachunku za wykonanie przedmiotu Umowy</w:t>
      </w:r>
      <w:r w:rsidRPr="006C5B81">
        <w:rPr>
          <w:sz w:val="22"/>
          <w:szCs w:val="22"/>
        </w:rPr>
        <w:t xml:space="preserve"> </w:t>
      </w:r>
      <w:r w:rsidR="00064115" w:rsidRPr="006C5B81">
        <w:rPr>
          <w:sz w:val="22"/>
          <w:szCs w:val="22"/>
        </w:rPr>
        <w:t>będzie</w:t>
      </w:r>
      <w:r w:rsidR="009D166A" w:rsidRPr="006C5B81">
        <w:rPr>
          <w:sz w:val="22"/>
          <w:szCs w:val="22"/>
        </w:rPr>
        <w:t xml:space="preserve"> </w:t>
      </w:r>
      <w:r w:rsidR="006D7271" w:rsidRPr="006C5B81">
        <w:rPr>
          <w:sz w:val="22"/>
          <w:szCs w:val="22"/>
        </w:rPr>
        <w:t>protokół końcowego odbioru przedmiotu Umowy</w:t>
      </w:r>
      <w:r w:rsidR="00064115" w:rsidRPr="006C5B81">
        <w:rPr>
          <w:sz w:val="22"/>
          <w:szCs w:val="22"/>
        </w:rPr>
        <w:t xml:space="preserve">, </w:t>
      </w:r>
      <w:r w:rsidR="006D7271" w:rsidRPr="006C5B81">
        <w:rPr>
          <w:sz w:val="22"/>
          <w:szCs w:val="22"/>
        </w:rPr>
        <w:t>o którym</w:t>
      </w:r>
      <w:r w:rsidR="00064115" w:rsidRPr="006C5B81">
        <w:rPr>
          <w:sz w:val="22"/>
          <w:szCs w:val="22"/>
        </w:rPr>
        <w:t xml:space="preserve"> mowa w § 5</w:t>
      </w:r>
      <w:r w:rsidR="006D7271" w:rsidRPr="006C5B81">
        <w:rPr>
          <w:sz w:val="22"/>
          <w:szCs w:val="22"/>
        </w:rPr>
        <w:t xml:space="preserve"> ust. 1 pkt 2) U</w:t>
      </w:r>
      <w:r w:rsidRPr="006C5B81">
        <w:rPr>
          <w:sz w:val="22"/>
          <w:szCs w:val="22"/>
        </w:rPr>
        <w:t xml:space="preserve">mowy. </w:t>
      </w:r>
    </w:p>
    <w:p w14:paraId="75ECC17F" w14:textId="77777777" w:rsidR="00A654C3" w:rsidRPr="00A654C3" w:rsidRDefault="00A654C3" w:rsidP="00C927FA">
      <w:pPr>
        <w:numPr>
          <w:ilvl w:val="0"/>
          <w:numId w:val="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6C5B81">
        <w:rPr>
          <w:sz w:val="22"/>
          <w:szCs w:val="22"/>
        </w:rPr>
        <w:t>Wy</w:t>
      </w:r>
      <w:r w:rsidR="00064115" w:rsidRPr="006C5B81">
        <w:rPr>
          <w:sz w:val="22"/>
          <w:szCs w:val="22"/>
        </w:rPr>
        <w:t>nagrodzenie</w:t>
      </w:r>
      <w:r w:rsidR="00064115">
        <w:rPr>
          <w:sz w:val="22"/>
          <w:szCs w:val="22"/>
        </w:rPr>
        <w:t xml:space="preserve"> za wykonanie umowy</w:t>
      </w:r>
      <w:r w:rsidR="00F325D3">
        <w:rPr>
          <w:sz w:val="22"/>
          <w:szCs w:val="22"/>
        </w:rPr>
        <w:t xml:space="preserve"> </w:t>
      </w:r>
      <w:r w:rsidR="002070C3">
        <w:rPr>
          <w:sz w:val="22"/>
          <w:szCs w:val="22"/>
        </w:rPr>
        <w:t xml:space="preserve">uwzględnia </w:t>
      </w:r>
      <w:r w:rsidRPr="00A654C3">
        <w:rPr>
          <w:sz w:val="22"/>
          <w:szCs w:val="22"/>
        </w:rPr>
        <w:t>wszystkie wymagania stawiane przez Zamawiającego związane z prawidłowym wykonaniem umowy, wszelkie zobowiązania Wykonawcy oraz obejmują wszystkie ewentualne dodatkowe stanowiące, ryzyko Wykonawcy koszty, jakie poniesie Wykonawca z tytułu należytej oraz zgodnej z obowiązującymi przepisami realizacji całości przedmiotu umowy</w:t>
      </w:r>
      <w:r w:rsidR="00064115">
        <w:rPr>
          <w:sz w:val="22"/>
          <w:szCs w:val="22"/>
        </w:rPr>
        <w:t>, w tym także wszelkie koszty pracodawcy (podatki i składki), jeżeli Wykonawca realizuje przedmiot Umowy nie będąc przedsiębiorcą</w:t>
      </w:r>
      <w:r w:rsidRPr="00A654C3">
        <w:rPr>
          <w:sz w:val="22"/>
          <w:szCs w:val="22"/>
        </w:rPr>
        <w:t xml:space="preserve">. </w:t>
      </w:r>
    </w:p>
    <w:p w14:paraId="16C82664" w14:textId="77777777" w:rsidR="00A654C3" w:rsidRPr="00A654C3" w:rsidRDefault="00A654C3" w:rsidP="00C927FA">
      <w:pPr>
        <w:numPr>
          <w:ilvl w:val="0"/>
          <w:numId w:val="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Zamawiający zapłaci Wykonawcy </w:t>
      </w:r>
      <w:r w:rsidR="00F325D3">
        <w:rPr>
          <w:sz w:val="22"/>
          <w:szCs w:val="22"/>
        </w:rPr>
        <w:t>wynagrodzenie</w:t>
      </w:r>
      <w:r w:rsidRPr="00A654C3">
        <w:rPr>
          <w:sz w:val="22"/>
          <w:szCs w:val="22"/>
        </w:rPr>
        <w:t xml:space="preserve"> przelewem bankowym w ciągu 30 dni od daty otrzymania prawidłowo wystawionej faktury</w:t>
      </w:r>
      <w:r w:rsidR="00064115">
        <w:rPr>
          <w:sz w:val="22"/>
          <w:szCs w:val="22"/>
        </w:rPr>
        <w:t xml:space="preserve"> / rachunku</w:t>
      </w:r>
      <w:r w:rsidRPr="00A654C3">
        <w:rPr>
          <w:sz w:val="22"/>
          <w:szCs w:val="22"/>
        </w:rPr>
        <w:t>. W razie wystąpienia zwłoki w przekazaniu przez Zamawiającego wynagrodzenia, Wykonawcy przysługują odsetki ustawowe</w:t>
      </w:r>
      <w:r w:rsidR="00E06804">
        <w:rPr>
          <w:sz w:val="22"/>
          <w:szCs w:val="22"/>
        </w:rPr>
        <w:t xml:space="preserve"> za opóźnienie</w:t>
      </w:r>
      <w:r w:rsidRPr="00A654C3">
        <w:rPr>
          <w:sz w:val="22"/>
          <w:szCs w:val="22"/>
        </w:rPr>
        <w:t>.</w:t>
      </w:r>
    </w:p>
    <w:p w14:paraId="17758A8B" w14:textId="77777777" w:rsidR="00A654C3" w:rsidRPr="00A654C3" w:rsidRDefault="00A654C3" w:rsidP="00C927FA">
      <w:pPr>
        <w:numPr>
          <w:ilvl w:val="0"/>
          <w:numId w:val="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Strony uzgadniają, że miejscem spełnienia świadczenia pieniężnego jest bank Zamawiającego, a za datę jego wykonania uznaje się dzień obciążenia rachunku Zamawiającego w tym banku.</w:t>
      </w:r>
    </w:p>
    <w:p w14:paraId="1350C387" w14:textId="77777777" w:rsidR="00A654C3" w:rsidRPr="00A654C3" w:rsidRDefault="00A654C3" w:rsidP="00C927FA">
      <w:pPr>
        <w:numPr>
          <w:ilvl w:val="0"/>
          <w:numId w:val="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Wynagrodzenie, o którym mowa w ust. 1, zaspokaja roszczenia Wykonawcy z tytułu wykonania umowy, w tym roszczenia z tytułu przeniesienia na Zamawiającego majątkowych praw autorskich do wszystkich mogących stanowić przedmiot prawa autorskiego wyników prac powstałych w związku z wykonaniem umowy (w tym rezultatów umowy) oraz z tytułu przeniesienia na Zamawiającego własności </w:t>
      </w:r>
      <w:r w:rsidR="00520705">
        <w:rPr>
          <w:sz w:val="22"/>
          <w:szCs w:val="22"/>
        </w:rPr>
        <w:t>dokumentacji fotograficznej</w:t>
      </w:r>
      <w:r w:rsidRPr="00A654C3">
        <w:rPr>
          <w:sz w:val="22"/>
          <w:szCs w:val="22"/>
        </w:rPr>
        <w:t>.</w:t>
      </w:r>
    </w:p>
    <w:p w14:paraId="1C69BB08" w14:textId="77777777" w:rsidR="00A654C3" w:rsidRDefault="00A654C3" w:rsidP="00A654C3">
      <w:pPr>
        <w:tabs>
          <w:tab w:val="left" w:pos="3915"/>
        </w:tabs>
        <w:spacing w:line="276" w:lineRule="auto"/>
        <w:jc w:val="center"/>
        <w:rPr>
          <w:b/>
          <w:sz w:val="22"/>
          <w:szCs w:val="22"/>
        </w:rPr>
      </w:pPr>
    </w:p>
    <w:p w14:paraId="1F38E319" w14:textId="77777777" w:rsidR="00A654C3" w:rsidRPr="00A654C3" w:rsidRDefault="00A654C3" w:rsidP="00A654C3">
      <w:pPr>
        <w:tabs>
          <w:tab w:val="left" w:pos="3915"/>
        </w:tabs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 w:rsidR="00064115">
        <w:rPr>
          <w:b/>
          <w:sz w:val="22"/>
          <w:szCs w:val="22"/>
        </w:rPr>
        <w:t>7</w:t>
      </w:r>
    </w:p>
    <w:p w14:paraId="646CEA9B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KARY UMOWNE</w:t>
      </w:r>
    </w:p>
    <w:p w14:paraId="417122D0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C514B9F" w14:textId="77777777" w:rsidR="00A654C3" w:rsidRPr="00A654C3" w:rsidRDefault="00A654C3" w:rsidP="00C927FA">
      <w:pPr>
        <w:numPr>
          <w:ilvl w:val="0"/>
          <w:numId w:val="24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Strony ustalają, że Zamawiający będzie mógł naliczyć Wykonawcy kary umowne w następujących przypadkach:</w:t>
      </w:r>
    </w:p>
    <w:p w14:paraId="45CEE63B" w14:textId="77777777" w:rsidR="00A654C3" w:rsidRDefault="00A654C3" w:rsidP="00C927FA">
      <w:pPr>
        <w:numPr>
          <w:ilvl w:val="3"/>
          <w:numId w:val="2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 przypadku </w:t>
      </w:r>
      <w:r w:rsidR="00E11678">
        <w:rPr>
          <w:sz w:val="22"/>
          <w:szCs w:val="22"/>
        </w:rPr>
        <w:t>opóźnienia</w:t>
      </w:r>
      <w:r w:rsidRPr="00A654C3">
        <w:rPr>
          <w:sz w:val="22"/>
          <w:szCs w:val="22"/>
        </w:rPr>
        <w:t xml:space="preserve"> w </w:t>
      </w:r>
      <w:r w:rsidRPr="00401F9B">
        <w:rPr>
          <w:sz w:val="22"/>
          <w:szCs w:val="22"/>
        </w:rPr>
        <w:t xml:space="preserve">wykonywaniu </w:t>
      </w:r>
      <w:r w:rsidR="00064115" w:rsidRPr="00401F9B">
        <w:rPr>
          <w:sz w:val="22"/>
          <w:szCs w:val="22"/>
        </w:rPr>
        <w:t>przedmiotu Umowy</w:t>
      </w:r>
      <w:r w:rsidR="00520705" w:rsidRPr="00401F9B">
        <w:rPr>
          <w:sz w:val="22"/>
          <w:szCs w:val="22"/>
        </w:rPr>
        <w:t xml:space="preserve"> </w:t>
      </w:r>
      <w:r w:rsidR="00E11678">
        <w:rPr>
          <w:sz w:val="22"/>
          <w:szCs w:val="22"/>
        </w:rPr>
        <w:t xml:space="preserve">z tytułu </w:t>
      </w:r>
      <w:proofErr w:type="gramStart"/>
      <w:r w:rsidR="00E11678">
        <w:rPr>
          <w:sz w:val="22"/>
          <w:szCs w:val="22"/>
        </w:rPr>
        <w:t>okoliczności</w:t>
      </w:r>
      <w:proofErr w:type="gramEnd"/>
      <w:r w:rsidR="00E11678">
        <w:rPr>
          <w:sz w:val="22"/>
          <w:szCs w:val="22"/>
        </w:rPr>
        <w:t xml:space="preserve"> za które odpowiedzialności nie ponosi Zamawiający </w:t>
      </w:r>
      <w:r w:rsidR="00520705" w:rsidRPr="00401F9B">
        <w:rPr>
          <w:sz w:val="22"/>
          <w:szCs w:val="22"/>
        </w:rPr>
        <w:t>oraz przedstawienia sprawozdania wraz z dokumentacją fotograficzną</w:t>
      </w:r>
      <w:r w:rsidRPr="00401F9B">
        <w:rPr>
          <w:sz w:val="22"/>
          <w:szCs w:val="22"/>
        </w:rPr>
        <w:t xml:space="preserve"> w stosunku </w:t>
      </w:r>
      <w:r w:rsidR="00146EDC" w:rsidRPr="00401F9B">
        <w:rPr>
          <w:sz w:val="22"/>
          <w:szCs w:val="22"/>
        </w:rPr>
        <w:t xml:space="preserve">do </w:t>
      </w:r>
      <w:r w:rsidR="00520705" w:rsidRPr="00401F9B">
        <w:rPr>
          <w:sz w:val="22"/>
          <w:szCs w:val="22"/>
        </w:rPr>
        <w:t>terminów określonych w Umowie</w:t>
      </w:r>
      <w:r w:rsidRPr="00401F9B">
        <w:rPr>
          <w:sz w:val="22"/>
          <w:szCs w:val="22"/>
        </w:rPr>
        <w:t xml:space="preserve"> – w wysokości 0,05 % wynagrodzenia brutto należnego Wykonawcy na podstawie w § </w:t>
      </w:r>
      <w:r w:rsidR="00064115" w:rsidRPr="00401F9B">
        <w:rPr>
          <w:sz w:val="22"/>
          <w:szCs w:val="22"/>
        </w:rPr>
        <w:t>6</w:t>
      </w:r>
      <w:r w:rsidRPr="00401F9B">
        <w:rPr>
          <w:sz w:val="22"/>
          <w:szCs w:val="22"/>
        </w:rPr>
        <w:t xml:space="preserve"> ust. 1 - za każdy dzień </w:t>
      </w:r>
      <w:r w:rsidR="00E11678">
        <w:rPr>
          <w:sz w:val="22"/>
          <w:szCs w:val="22"/>
        </w:rPr>
        <w:t>opóźnienia</w:t>
      </w:r>
      <w:r w:rsidRPr="00401F9B">
        <w:rPr>
          <w:sz w:val="22"/>
          <w:szCs w:val="22"/>
        </w:rPr>
        <w:t xml:space="preserve"> licząc od terminu wykonania danej</w:t>
      </w:r>
      <w:r w:rsidRPr="00A654C3">
        <w:rPr>
          <w:sz w:val="22"/>
          <w:szCs w:val="22"/>
        </w:rPr>
        <w:t xml:space="preserve"> usługi,</w:t>
      </w:r>
    </w:p>
    <w:p w14:paraId="2D634C9C" w14:textId="77777777" w:rsidR="00A654C3" w:rsidRDefault="00A654C3" w:rsidP="00C927FA">
      <w:pPr>
        <w:numPr>
          <w:ilvl w:val="3"/>
          <w:numId w:val="2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 przypadku naruszenia obowiązków umownych określonych w niniejszej umowie</w:t>
      </w:r>
      <w:r w:rsidR="00E11678">
        <w:rPr>
          <w:sz w:val="22"/>
          <w:szCs w:val="22"/>
        </w:rPr>
        <w:t xml:space="preserve"> lub wykonywanie ich w sposób nienależyty</w:t>
      </w:r>
      <w:r w:rsidRPr="00A654C3">
        <w:rPr>
          <w:sz w:val="22"/>
          <w:szCs w:val="22"/>
        </w:rPr>
        <w:t xml:space="preserve"> – w wysokości 0,1 % wynagrodzenia brutto należnego Wykonawcy na podstawie w § </w:t>
      </w:r>
      <w:r w:rsidR="00064115">
        <w:rPr>
          <w:sz w:val="22"/>
          <w:szCs w:val="22"/>
        </w:rPr>
        <w:t>6</w:t>
      </w:r>
      <w:r w:rsidRPr="00A654C3">
        <w:rPr>
          <w:sz w:val="22"/>
          <w:szCs w:val="22"/>
        </w:rPr>
        <w:t xml:space="preserve"> ust. 1 za każdy przypadek,</w:t>
      </w:r>
    </w:p>
    <w:p w14:paraId="557EDB15" w14:textId="77777777" w:rsidR="00520705" w:rsidRPr="00520705" w:rsidRDefault="00520705" w:rsidP="00520705">
      <w:pPr>
        <w:numPr>
          <w:ilvl w:val="3"/>
          <w:numId w:val="2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20705">
        <w:rPr>
          <w:sz w:val="22"/>
          <w:szCs w:val="22"/>
        </w:rPr>
        <w:t xml:space="preserve">w </w:t>
      </w:r>
      <w:r w:rsidRPr="00401F9B">
        <w:rPr>
          <w:sz w:val="22"/>
          <w:szCs w:val="22"/>
        </w:rPr>
        <w:t xml:space="preserve">przypadku ujawnienia niespełnienia wymogu zatrudnienia przez Wykonawcę na podstawie </w:t>
      </w:r>
      <w:r w:rsidR="00342E85" w:rsidRPr="00401F9B">
        <w:rPr>
          <w:sz w:val="22"/>
          <w:szCs w:val="22"/>
        </w:rPr>
        <w:t>umowy o pracę</w:t>
      </w:r>
      <w:r w:rsidRPr="00401F9B">
        <w:rPr>
          <w:sz w:val="22"/>
          <w:szCs w:val="22"/>
        </w:rPr>
        <w:t xml:space="preserve"> osób wykonujących czynności w trakcie realizacji zamówienia wymienione w § 1 ust. </w:t>
      </w:r>
      <w:r w:rsidR="00E11678">
        <w:rPr>
          <w:sz w:val="22"/>
          <w:szCs w:val="22"/>
        </w:rPr>
        <w:t>8</w:t>
      </w:r>
      <w:r w:rsidRPr="00401F9B">
        <w:rPr>
          <w:sz w:val="22"/>
          <w:szCs w:val="22"/>
        </w:rPr>
        <w:t xml:space="preserve"> umowy, przez co oświadczenie Wykonawcy, o którym mowa w powołanym § 1 ust. 10, okaże się nieprawdziwe</w:t>
      </w:r>
      <w:r w:rsidRPr="00520705">
        <w:rPr>
          <w:sz w:val="22"/>
          <w:szCs w:val="22"/>
        </w:rPr>
        <w:t>, Wykonawca zapłaci Zamawiającemu karę umowną w wysokości 1.000,00 zł za każdy ujawniony przypadek niespełnienia wymogu zatrudnienia na umowę o pracę osób wykonujących czynności w trakcie realizacji zamówienia wymienione w powyżej powołanej regulacji niniejszej umowy,</w:t>
      </w:r>
    </w:p>
    <w:p w14:paraId="7EA7895F" w14:textId="77777777" w:rsidR="00520705" w:rsidRPr="00520705" w:rsidRDefault="00520705" w:rsidP="00520705">
      <w:pPr>
        <w:numPr>
          <w:ilvl w:val="3"/>
          <w:numId w:val="2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20705">
        <w:rPr>
          <w:sz w:val="22"/>
          <w:szCs w:val="22"/>
        </w:rPr>
        <w:t>w przypadku ujawnienia niespełnienia wymogu zatrudnienia przez podwykonawcę na podstawie umowy o pracę osób wykonujących czynności w trakcie realizacji zamówienia określonych w § 4 ust. 4 pkt. 1 niniejszej umowy, Wykonawca zapłaci Zamawiającemu karę umowną w wysokości 1.000,00 zł za każdy ujawniony przypadek niespełnienia wymogu zatrudnienia przez podwykonawcę na umowę o pracę osób wykonujących czynności w trakcie realizacji zamówienia określonych w powyżej powołanej regulacji niniejszej umowy.</w:t>
      </w:r>
    </w:p>
    <w:p w14:paraId="7C4DEC0E" w14:textId="77777777" w:rsidR="00520705" w:rsidRPr="00A654C3" w:rsidRDefault="00520705" w:rsidP="00520705">
      <w:pPr>
        <w:numPr>
          <w:ilvl w:val="3"/>
          <w:numId w:val="2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20705">
        <w:rPr>
          <w:sz w:val="22"/>
          <w:szCs w:val="22"/>
        </w:rPr>
        <w:t>w przypadku niedopełnienia przez podwykonawcę obowiązku zatrudnienia na umowę o pracę osoby, wykonującej czynności określone w opisie przedmiotu zamówienia, co do której Zamawiający wymaga, aby osoba je wykonująca została zatrudniona na podstawie umowy o pracę, a w odniesieniu do której ujawniono niespełnienie wymogu zatrudnienia przez podwykonawcę na podstawie umowy o pracę, Wykonawca zapłaci Zamawiającemu karę umowną w wysokości 100,00 zł za każdy dzień roboczy, w którym osoba, której dotyczy uchybienie nie była zatrudniona na umowę o pracę, licząc od terminu wskazanego w § 4 ust. 4 pkt 4 niniejszej umowy, jako termin ostateczny do naprawienia uchybienia, do dnia faktycznego naprawienia uchybienia przez podwykonawcę, poprzez przedstawienie Zamawiającemu i Wykonawcy dokumentów potwierdzających zatrudnienie powyższej osoby na umowę o pracę - jednakże łącznie nie więcej niż 10% kwoty brutto określonej w § 6 ust. 1 umowy.</w:t>
      </w:r>
    </w:p>
    <w:p w14:paraId="5465E0AD" w14:textId="77777777" w:rsidR="00A654C3" w:rsidRPr="00A654C3" w:rsidRDefault="00A654C3" w:rsidP="00C927FA">
      <w:pPr>
        <w:numPr>
          <w:ilvl w:val="3"/>
          <w:numId w:val="2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 przypadku odstąpienia od umowy przez </w:t>
      </w:r>
      <w:r w:rsidR="00401F9B">
        <w:rPr>
          <w:sz w:val="22"/>
          <w:szCs w:val="22"/>
        </w:rPr>
        <w:t>Zamawiającego</w:t>
      </w:r>
      <w:r w:rsidRPr="00401F9B">
        <w:rPr>
          <w:sz w:val="22"/>
          <w:szCs w:val="22"/>
        </w:rPr>
        <w:t xml:space="preserve"> z winy </w:t>
      </w:r>
      <w:r w:rsidR="00401F9B">
        <w:rPr>
          <w:sz w:val="22"/>
          <w:szCs w:val="22"/>
        </w:rPr>
        <w:t>Wykonawcy</w:t>
      </w:r>
      <w:r w:rsidRPr="00401F9B">
        <w:rPr>
          <w:sz w:val="22"/>
          <w:szCs w:val="22"/>
        </w:rPr>
        <w:t xml:space="preserve"> – 20% wynagrodzenia brutto należnego Wykonawcy na podstawie w § </w:t>
      </w:r>
      <w:r w:rsidR="00FB3E56" w:rsidRPr="00401F9B">
        <w:rPr>
          <w:sz w:val="22"/>
          <w:szCs w:val="22"/>
        </w:rPr>
        <w:t>6</w:t>
      </w:r>
      <w:r w:rsidRPr="00A654C3">
        <w:rPr>
          <w:sz w:val="22"/>
          <w:szCs w:val="22"/>
        </w:rPr>
        <w:t xml:space="preserve"> ust. 1.</w:t>
      </w:r>
    </w:p>
    <w:p w14:paraId="636935F8" w14:textId="77777777" w:rsidR="00A654C3" w:rsidRPr="00A654C3" w:rsidRDefault="00A654C3" w:rsidP="00C927FA">
      <w:pPr>
        <w:numPr>
          <w:ilvl w:val="0"/>
          <w:numId w:val="24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Kary umowne stają się wymagalne z chwilą powstania podstawy ich naliczenia, a wysokość tych kar i termin zapłaty ustalany będzie przez Zamawiającego w nocie księgowej.</w:t>
      </w:r>
    </w:p>
    <w:p w14:paraId="5648653A" w14:textId="77777777" w:rsidR="00A654C3" w:rsidRPr="00A654C3" w:rsidRDefault="00A654C3" w:rsidP="00C927FA">
      <w:pPr>
        <w:numPr>
          <w:ilvl w:val="0"/>
          <w:numId w:val="24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Kary umowne mogą być potrącane z wynagrodzenia Wykonawcy, tzn. Wykonawca wyraża zgodę na </w:t>
      </w:r>
      <w:r w:rsidR="00BC183B">
        <w:rPr>
          <w:sz w:val="22"/>
          <w:szCs w:val="22"/>
        </w:rPr>
        <w:t>kompensatę wzajemnych rozliczeń.</w:t>
      </w:r>
    </w:p>
    <w:p w14:paraId="32603EC2" w14:textId="77777777" w:rsidR="00A654C3" w:rsidRPr="00A654C3" w:rsidRDefault="00A654C3" w:rsidP="00C927FA">
      <w:pPr>
        <w:numPr>
          <w:ilvl w:val="0"/>
          <w:numId w:val="24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Żądanie odszkodowania przenoszącego wysokość zastrzeżonej kary umownej jest dopuszczalne, a tym samym Zamawiający może dochodzić od Wykonawcy odszkodowania uzupełniającego na zasadach ogólnych, przewidzianych w Kodeksie cywilnym.</w:t>
      </w:r>
    </w:p>
    <w:p w14:paraId="31546667" w14:textId="77777777" w:rsidR="00A654C3" w:rsidRPr="00A654C3" w:rsidRDefault="00A654C3" w:rsidP="00C927FA">
      <w:pPr>
        <w:numPr>
          <w:ilvl w:val="0"/>
          <w:numId w:val="24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Zapłacenie kar umownych nie zwalnia Wykonawcy z obowiązku wykonania całego przedmiotu </w:t>
      </w:r>
      <w:proofErr w:type="gramStart"/>
      <w:r w:rsidRPr="00A654C3">
        <w:rPr>
          <w:sz w:val="22"/>
          <w:szCs w:val="22"/>
        </w:rPr>
        <w:t>umowy,</w:t>
      </w:r>
      <w:proofErr w:type="gramEnd"/>
      <w:r w:rsidRPr="00A654C3">
        <w:rPr>
          <w:sz w:val="22"/>
          <w:szCs w:val="22"/>
        </w:rPr>
        <w:t xml:space="preserve"> ani jakichkolwiek innych zobowiązań wynikających z umowy.</w:t>
      </w:r>
    </w:p>
    <w:p w14:paraId="0DE953AA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</w:rPr>
      </w:pPr>
    </w:p>
    <w:p w14:paraId="4B3B56DB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 w:rsidR="00FB3E56">
        <w:rPr>
          <w:b/>
          <w:sz w:val="22"/>
          <w:szCs w:val="22"/>
        </w:rPr>
        <w:t>8</w:t>
      </w:r>
    </w:p>
    <w:p w14:paraId="3E7FEEF1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ODSTĄPIENIE</w:t>
      </w:r>
    </w:p>
    <w:p w14:paraId="4CFE7628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5907B7DE" w14:textId="77777777" w:rsidR="00A654C3" w:rsidRPr="00A654C3" w:rsidRDefault="00A654C3" w:rsidP="00C927FA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 razie wystąpienia zmiany okoliczności powodującej, że wykonanie umowy nie leży w interesie Zamawiającego, czego nie można było przewidzieć w chwili zawarcia umowy, Zamawiający może odstąpić od umowy w terminie 30 dni od powzięcia wiadomości o tych okolicznościach. W takim wypadku Wykonawca może żądać jedynie wynagrodzenia należnego mu z tytułu tej części przedmiotu umowy, którą zrealizowano do dnia odstąpienia od umowy. Wykonawcy nie przysługuje z tego tytułu żadne odszkodowanie.</w:t>
      </w:r>
    </w:p>
    <w:p w14:paraId="1825A99A" w14:textId="77777777" w:rsidR="00A654C3" w:rsidRPr="00A654C3" w:rsidRDefault="00A654C3" w:rsidP="00C927FA">
      <w:pPr>
        <w:numPr>
          <w:ilvl w:val="0"/>
          <w:numId w:val="25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Poza wskazaną powyżej możliwością odstąpienia od umowy Zamawiający zastrzega możliwość odstąpienia od umowy w przypadkach określonych w powszechnie obowiązujących przepisach prawa oraz w niniejszej umowie.</w:t>
      </w:r>
    </w:p>
    <w:p w14:paraId="77E82646" w14:textId="77777777" w:rsidR="00A654C3" w:rsidRPr="00A654C3" w:rsidRDefault="00A654C3" w:rsidP="00C927FA">
      <w:pPr>
        <w:numPr>
          <w:ilvl w:val="0"/>
          <w:numId w:val="25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Zamawiający może odstąpić od umowy w każdym czasie jej obowiązywania z winy Wykonawcy w </w:t>
      </w:r>
      <w:proofErr w:type="gramStart"/>
      <w:r w:rsidRPr="00A654C3">
        <w:rPr>
          <w:sz w:val="22"/>
          <w:szCs w:val="22"/>
        </w:rPr>
        <w:t>szczególności</w:t>
      </w:r>
      <w:proofErr w:type="gramEnd"/>
      <w:r w:rsidRPr="00A654C3">
        <w:rPr>
          <w:sz w:val="22"/>
          <w:szCs w:val="22"/>
        </w:rPr>
        <w:t xml:space="preserve"> jeżeli: </w:t>
      </w:r>
    </w:p>
    <w:p w14:paraId="20114783" w14:textId="77777777" w:rsidR="00A654C3" w:rsidRPr="00A654C3" w:rsidRDefault="00A654C3" w:rsidP="00C927FA">
      <w:pPr>
        <w:numPr>
          <w:ilvl w:val="3"/>
          <w:numId w:val="25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Wykonawca w rażący sposób zaniedbuje zobowiązania umowne i pomimo pisemnego wezwania do wykonywania zobowiązań umownych prawidłowo, ze wskazaniem w wezwaniu stwierdzonych nieprawidłowości i sposobu prawidłowego wykonywania zobowiązań umownych, Wykonawca w terminie 14 dni od dnia odebrania pisemnego wezwania, nadal nie wykonuje swoich zobowiązań umownych prawidłowo zgodnie z treścią wezwania;</w:t>
      </w:r>
    </w:p>
    <w:p w14:paraId="51F13EA3" w14:textId="77777777" w:rsidR="00A654C3" w:rsidRPr="00A654C3" w:rsidRDefault="00A654C3" w:rsidP="00C927FA">
      <w:pPr>
        <w:numPr>
          <w:ilvl w:val="3"/>
          <w:numId w:val="25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zwłoka Wykonawcy w wykonaniu umowy lub poszczególnego zadania albo zadań objętych umową przekracza 30 dni; </w:t>
      </w:r>
    </w:p>
    <w:p w14:paraId="2EFCC916" w14:textId="77777777" w:rsidR="00A654C3" w:rsidRPr="002158F8" w:rsidRDefault="00A654C3" w:rsidP="00C927FA">
      <w:pPr>
        <w:numPr>
          <w:ilvl w:val="3"/>
          <w:numId w:val="25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2158F8">
        <w:rPr>
          <w:sz w:val="22"/>
          <w:szCs w:val="22"/>
        </w:rPr>
        <w:t>Wykonawca narusza przepisy prawa;</w:t>
      </w:r>
    </w:p>
    <w:p w14:paraId="32BB0A9D" w14:textId="77777777" w:rsidR="00A654C3" w:rsidRPr="002158F8" w:rsidRDefault="00A654C3" w:rsidP="00C927FA">
      <w:pPr>
        <w:numPr>
          <w:ilvl w:val="3"/>
          <w:numId w:val="25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2158F8">
        <w:rPr>
          <w:sz w:val="22"/>
          <w:szCs w:val="22"/>
        </w:rPr>
        <w:t>Wykonawca nie rozpoczął wykonywania obowiązków wynikających z umowy w terminie 14 dni od dnia jej zawarcia, chyba że zaniechanie realizacji umowy wynika z przyczyn, za które nie odpowiada Wykonawca;</w:t>
      </w:r>
    </w:p>
    <w:p w14:paraId="4C92F6A9" w14:textId="77777777" w:rsidR="00A654C3" w:rsidRPr="002158F8" w:rsidRDefault="00A654C3" w:rsidP="00C927FA">
      <w:pPr>
        <w:numPr>
          <w:ilvl w:val="3"/>
          <w:numId w:val="25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2158F8">
        <w:rPr>
          <w:sz w:val="22"/>
          <w:szCs w:val="22"/>
        </w:rPr>
        <w:t>Wykonawca zaniechał realizacji umowy, a w szczególności przerwał realizację zadań na okres dłuższy od jednego miesiąca, chyba że zaniechanie realizacji umowy wynika z przyczyn, za które nie odpowiada Wykonawca.</w:t>
      </w:r>
    </w:p>
    <w:p w14:paraId="3D0D9221" w14:textId="77777777" w:rsidR="00A654C3" w:rsidRPr="00A654C3" w:rsidRDefault="00A654C3" w:rsidP="00C927FA">
      <w:pPr>
        <w:numPr>
          <w:ilvl w:val="0"/>
          <w:numId w:val="25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Odstąpienie od Umowy winno nastąpić w formie pisemnej pod rygorem nieważności takiego oświadczenia i powinno zawierać uzasadnienie. Odstąpienie od umowy może nastąpić w terminie do 14 dni od powzięcia p</w:t>
      </w:r>
      <w:r w:rsidR="00E63FDD">
        <w:rPr>
          <w:sz w:val="22"/>
          <w:szCs w:val="22"/>
        </w:rPr>
        <w:t xml:space="preserve">rzez Zamawiającego informacji o </w:t>
      </w:r>
      <w:r w:rsidRPr="00A654C3">
        <w:rPr>
          <w:sz w:val="22"/>
          <w:szCs w:val="22"/>
        </w:rPr>
        <w:t xml:space="preserve">wystąpieniu okoliczności uzasadniających odstąpienie. </w:t>
      </w:r>
    </w:p>
    <w:p w14:paraId="4CABC292" w14:textId="77777777" w:rsidR="00A654C3" w:rsidRPr="00A654C3" w:rsidRDefault="00A654C3" w:rsidP="00C927FA">
      <w:pPr>
        <w:numPr>
          <w:ilvl w:val="0"/>
          <w:numId w:val="25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Odstąpienie ma skutek od chwili złożenia oświadczenia o odstąpieniu drugiej stronie i niniejsza umowa nie jest uważana za niezawartą, a strony nie zwracają sobie nawzajem otrzymanych świadczeń/usług, z zastrzeżeniem zapisów niniejszego paragrafu. </w:t>
      </w:r>
    </w:p>
    <w:p w14:paraId="745438EC" w14:textId="77777777" w:rsidR="00A654C3" w:rsidRPr="00A654C3" w:rsidRDefault="00A654C3" w:rsidP="00C927FA">
      <w:pPr>
        <w:numPr>
          <w:ilvl w:val="0"/>
          <w:numId w:val="25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Za prawidłowo wykonany przedmiot zamówienia (część przedmiotu za</w:t>
      </w:r>
      <w:r w:rsidR="00AE3611">
        <w:rPr>
          <w:sz w:val="22"/>
          <w:szCs w:val="22"/>
        </w:rPr>
        <w:t xml:space="preserve">mówienia) do dnia odstąpienia, w </w:t>
      </w:r>
      <w:r w:rsidRPr="00A654C3">
        <w:rPr>
          <w:sz w:val="22"/>
          <w:szCs w:val="22"/>
        </w:rPr>
        <w:t xml:space="preserve">przypadku odstąpienia od umowy, Wykonawcy należy się wynagrodzenie odpowiadające stosunkowo ilości wykonanego przedmiotu zamówienia. </w:t>
      </w:r>
    </w:p>
    <w:p w14:paraId="5E18A66D" w14:textId="77777777" w:rsidR="00A654C3" w:rsidRPr="00A654C3" w:rsidRDefault="00A654C3" w:rsidP="00C927FA">
      <w:pPr>
        <w:numPr>
          <w:ilvl w:val="0"/>
          <w:numId w:val="25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 terminie 14 dni od daty złożenia oświadczenia o odstąpieniu od umowy strony sporządzą protokół wykonanych prac i ich odbioru/wykonanej części umowy i ustalą wysokość wynagrodzenia należnego Wykonawcy.</w:t>
      </w:r>
    </w:p>
    <w:p w14:paraId="72B584A1" w14:textId="77777777" w:rsidR="00F325D3" w:rsidRPr="00A654C3" w:rsidRDefault="00F325D3" w:rsidP="00A654C3">
      <w:pPr>
        <w:spacing w:line="276" w:lineRule="auto"/>
        <w:jc w:val="center"/>
        <w:rPr>
          <w:b/>
          <w:sz w:val="22"/>
          <w:szCs w:val="22"/>
        </w:rPr>
      </w:pPr>
    </w:p>
    <w:p w14:paraId="38ADF6F2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 w:rsidR="00FB3E56">
        <w:rPr>
          <w:b/>
          <w:sz w:val="22"/>
          <w:szCs w:val="22"/>
        </w:rPr>
        <w:t>9</w:t>
      </w:r>
    </w:p>
    <w:p w14:paraId="04E76F78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PRAWA AUTORSKIE</w:t>
      </w:r>
    </w:p>
    <w:p w14:paraId="3DAC01FF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0AD55E58" w14:textId="77777777" w:rsidR="00A654C3" w:rsidRPr="00A654C3" w:rsidRDefault="00A654C3" w:rsidP="00254360">
      <w:pPr>
        <w:numPr>
          <w:ilvl w:val="0"/>
          <w:numId w:val="30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Wykonawca przenosi na Zamawiającego, w ramach wynagrodzenia określonego w § </w:t>
      </w:r>
      <w:r w:rsidR="00FB3E56">
        <w:rPr>
          <w:sz w:val="22"/>
          <w:szCs w:val="22"/>
        </w:rPr>
        <w:t>6</w:t>
      </w:r>
      <w:r w:rsidRPr="00A654C3">
        <w:rPr>
          <w:sz w:val="22"/>
          <w:szCs w:val="22"/>
        </w:rPr>
        <w:t> ust. 1 niniejszej umowy, całość autorskich praw majątkowych do wszystkich utworów w rozumieniu ustawy z dnia 4 lutego 1994 r. o prawie autorskim i prawach pokrewnych (</w:t>
      </w:r>
      <w:proofErr w:type="spellStart"/>
      <w:r w:rsidR="00254360" w:rsidRPr="00254360">
        <w:rPr>
          <w:sz w:val="22"/>
          <w:szCs w:val="22"/>
        </w:rPr>
        <w:t>t.j</w:t>
      </w:r>
      <w:proofErr w:type="spellEnd"/>
      <w:r w:rsidR="00254360" w:rsidRPr="00254360">
        <w:rPr>
          <w:sz w:val="22"/>
          <w:szCs w:val="22"/>
        </w:rPr>
        <w:t xml:space="preserve">. Dz. U. z 2019 r. poz. 1231 z </w:t>
      </w:r>
      <w:proofErr w:type="spellStart"/>
      <w:r w:rsidR="00254360" w:rsidRPr="00254360">
        <w:rPr>
          <w:sz w:val="22"/>
          <w:szCs w:val="22"/>
        </w:rPr>
        <w:t>późn</w:t>
      </w:r>
      <w:proofErr w:type="spellEnd"/>
      <w:r w:rsidR="00254360" w:rsidRPr="00254360">
        <w:rPr>
          <w:sz w:val="22"/>
          <w:szCs w:val="22"/>
        </w:rPr>
        <w:t>. zm.</w:t>
      </w:r>
      <w:r w:rsidRPr="00A654C3">
        <w:rPr>
          <w:sz w:val="22"/>
          <w:szCs w:val="22"/>
        </w:rPr>
        <w:t xml:space="preserve">), które powstaną w wyniku wykonywania niniejszej umowy. Szczegółowe pola eksploatacji wskazano w ust. 4 niniejszego paragrafu. </w:t>
      </w:r>
    </w:p>
    <w:p w14:paraId="36910D1E" w14:textId="77777777" w:rsidR="00A654C3" w:rsidRPr="00A654C3" w:rsidRDefault="00A654C3" w:rsidP="00C927FA">
      <w:pPr>
        <w:numPr>
          <w:ilvl w:val="0"/>
          <w:numId w:val="30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Wykonawca gwarantuje, że przysługują mu wyłączne autorskie prawa majątkowe do wszelkich utworów objętych przedmiotem umowy, wyłączne prawo zezwalania na wykonywanie zależnych praw autorskich w stosunku do utworów oraz wyłączne prawo do rozporządzania utworami na polach eksploatacji określonych w ust. 4 niniejszego paragrafu, lub też - najpóźniej w dniu wydania utworów Zamawiającemu – prawa te będą Wykonawcy przysługiwały. Wykonawca gwarantuje i zobowiązuje się, że prawa powyższe nie będą w niczym i przez nikogo ograniczone, a w szczególności będą wolne od wad prawnych i nie będą naruszać praw majątkowych ani dóbr osobistych osób trzecich.</w:t>
      </w:r>
    </w:p>
    <w:p w14:paraId="75B105BF" w14:textId="77777777" w:rsidR="00A654C3" w:rsidRPr="00A654C3" w:rsidRDefault="00A654C3" w:rsidP="00C927FA">
      <w:pPr>
        <w:numPr>
          <w:ilvl w:val="0"/>
          <w:numId w:val="30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Przeniesienie autorskich praw majątkowych do powstałych na podstawie niniejszej umowy utworów jest nieograniczone w czasie i nieograniczone terytorialnie i następuje w chwili podpisania </w:t>
      </w:r>
      <w:r w:rsidR="00BC183B">
        <w:rPr>
          <w:sz w:val="22"/>
          <w:szCs w:val="22"/>
        </w:rPr>
        <w:t>k</w:t>
      </w:r>
      <w:r w:rsidRPr="00A654C3">
        <w:rPr>
          <w:sz w:val="22"/>
          <w:szCs w:val="22"/>
        </w:rPr>
        <w:t xml:space="preserve">ońcowego protokołu odbioru, o którym mowa w § </w:t>
      </w:r>
      <w:r w:rsidR="00FB3E56">
        <w:rPr>
          <w:sz w:val="22"/>
          <w:szCs w:val="22"/>
        </w:rPr>
        <w:t>5 ust. 1</w:t>
      </w:r>
      <w:r w:rsidR="006D7271">
        <w:rPr>
          <w:sz w:val="22"/>
          <w:szCs w:val="22"/>
        </w:rPr>
        <w:t>pkt 2)</w:t>
      </w:r>
      <w:r w:rsidRPr="00A654C3">
        <w:rPr>
          <w:sz w:val="22"/>
          <w:szCs w:val="22"/>
        </w:rPr>
        <w:t xml:space="preserve"> niniej</w:t>
      </w:r>
      <w:r w:rsidR="00FB3E56">
        <w:rPr>
          <w:sz w:val="22"/>
          <w:szCs w:val="22"/>
        </w:rPr>
        <w:t xml:space="preserve">szej </w:t>
      </w:r>
      <w:r w:rsidR="006D7271">
        <w:rPr>
          <w:sz w:val="22"/>
          <w:szCs w:val="22"/>
        </w:rPr>
        <w:t>U</w:t>
      </w:r>
      <w:r w:rsidR="00FB3E56">
        <w:rPr>
          <w:sz w:val="22"/>
          <w:szCs w:val="22"/>
        </w:rPr>
        <w:t>mowy</w:t>
      </w:r>
      <w:r w:rsidRPr="00A654C3">
        <w:rPr>
          <w:sz w:val="22"/>
          <w:szCs w:val="22"/>
        </w:rPr>
        <w:t>. Strony ustalają, że z chwilą odbioru poszczególnych opracowań i dokumentacji wszelkie prawa autorskie majątkowe przysługujące Wykonawcy do dokumentacji wykonanej w ramach niniejszej umowy przechodzą na Zamawiającego, bez żadnych dodatkowych oświadczeń i dodatkowych wynagrodzeń. Z tą samą chwilą przechodzi na Zamawiającego także prawo własności egzemplarzy nośników, na których utrwalono utwory będące przedmiotem niniejszej umowy.</w:t>
      </w:r>
    </w:p>
    <w:p w14:paraId="23366607" w14:textId="77777777" w:rsidR="00A654C3" w:rsidRPr="00A654C3" w:rsidRDefault="00A654C3" w:rsidP="00C927FA">
      <w:pPr>
        <w:numPr>
          <w:ilvl w:val="0"/>
          <w:numId w:val="30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Wykonawca przenosi na Zamawiającego autorskie prawa majątkowe do utworów objętych przedmiotem umowy na wymienionych poniżej polach eksploatacji:</w:t>
      </w:r>
    </w:p>
    <w:p w14:paraId="78F4D4E9" w14:textId="77777777" w:rsidR="00A654C3" w:rsidRPr="00A654C3" w:rsidRDefault="00A654C3" w:rsidP="00C927FA">
      <w:pPr>
        <w:numPr>
          <w:ilvl w:val="3"/>
          <w:numId w:val="30"/>
        </w:numPr>
        <w:tabs>
          <w:tab w:val="num" w:pos="851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utrwalanie i zwielokrotnianie jakąkolwiek techniką nieograniczonej liczby egzemplarzy utworów lub ich elementów, w tym techniką drukarską, reprograficzną, zapisu magnetycznego, w pamięci komputera oraz techniką cyfrową, jak </w:t>
      </w:r>
      <w:proofErr w:type="gramStart"/>
      <w:r w:rsidRPr="00A654C3">
        <w:rPr>
          <w:sz w:val="22"/>
          <w:szCs w:val="22"/>
        </w:rPr>
        <w:t>i  w</w:t>
      </w:r>
      <w:proofErr w:type="gramEnd"/>
      <w:r w:rsidRPr="00A654C3">
        <w:rPr>
          <w:sz w:val="22"/>
          <w:szCs w:val="22"/>
        </w:rPr>
        <w:t> sieciach multimedialnych, w tym typu Internet i Intranet, na wszelkich nośnikach danych, a także poprzez wydruk komputerowy;</w:t>
      </w:r>
    </w:p>
    <w:p w14:paraId="6398DB97" w14:textId="77777777" w:rsidR="00A654C3" w:rsidRPr="00A654C3" w:rsidRDefault="00A654C3" w:rsidP="00C927FA">
      <w:pPr>
        <w:numPr>
          <w:ilvl w:val="3"/>
          <w:numId w:val="30"/>
        </w:numPr>
        <w:tabs>
          <w:tab w:val="num" w:pos="851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wprowadzanie oryginału utworów lub ich elementów oraz egzemplarzy nośników, na których utwory utrwalono, do obrotu, bez ograniczenia co do terytorium oraz liczby nośników: w postaci wprowadzania zwielokrotnionych egzemplarzy utworów lub ich elementów do obrotu drogą przeniesienia własności egzemplarza utworu, przez rozpowszechnianie w każdej formie i we wszelkiego typu materiałach, w szczególności za pomocą sieci Internet i Intranet, a także użyczenia, najmu lub dzierżawy oryginału albo egzemplarzy utworów, albo ich elementów;</w:t>
      </w:r>
    </w:p>
    <w:p w14:paraId="7A2D0DE3" w14:textId="77777777" w:rsidR="00A654C3" w:rsidRPr="00A654C3" w:rsidRDefault="00A654C3" w:rsidP="00C927FA">
      <w:pPr>
        <w:numPr>
          <w:ilvl w:val="3"/>
          <w:numId w:val="30"/>
        </w:numPr>
        <w:tabs>
          <w:tab w:val="num" w:pos="851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publiczne wykonanie, wystawienie, wyświetlenie, odtworzenie, nadawanie, reemitowanie oraz ekspozycja w ramach platform cyfrowych, przesyłanie za pośrednictwem sieci multimedialnych, w szczególności Internetu i Intranetu, rozpowszechnianie w postaci wydruku bądź wywołanych zdjęć, wykorzystanie w działaniach wizualnych, audiowizualnych lub multimedialnych oraz publiczne udostępnianie w taki sposób, aby każdy mógł mieć do utworów dostęp w miejscu i w czasie przez siebie wybranym, w tym poprzez zamieszczanie na stronie internetowej i intranetowej Zamawiającego i innych stronach internetowych i intranetowych oraz w treści korespondencji i materiałów przesyłanych drogą elektroniczną, a także poprzez wprowadzanie do pamięci komputera lub innych urządzeń służących do przetwarzania danych - jakąkolwiek techniką;</w:t>
      </w:r>
    </w:p>
    <w:p w14:paraId="2D7ABC18" w14:textId="77777777" w:rsidR="00A654C3" w:rsidRPr="00A654C3" w:rsidRDefault="00A654C3" w:rsidP="00C927FA">
      <w:pPr>
        <w:numPr>
          <w:ilvl w:val="3"/>
          <w:numId w:val="30"/>
        </w:numPr>
        <w:tabs>
          <w:tab w:val="num" w:pos="851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wykorzystanie utworów oraz ich elementów do wykonywania nowych opracowań, w tym materiałów reklamowych i promocyjnych, strategii, koncepcji, planów itp., a także wykorzystanie utworów oraz ich elementów do korzystania z oraz rozpowszechniania opracowań, strategii, koncepcji, planów itp., oraz wyrażanie zgody na dokonywanie powyższego przez osoby trzecie (zgoda na wykonywanie praw zależnych);</w:t>
      </w:r>
    </w:p>
    <w:p w14:paraId="588EBDA8" w14:textId="77777777" w:rsidR="00A654C3" w:rsidRPr="00A654C3" w:rsidRDefault="00A654C3" w:rsidP="00C927FA">
      <w:pPr>
        <w:numPr>
          <w:ilvl w:val="3"/>
          <w:numId w:val="30"/>
        </w:numPr>
        <w:tabs>
          <w:tab w:val="num" w:pos="851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tłumaczenie utworów w całości lub w części, a w szczególności na języki obce oraz zmiana i przepisanie na inny rodzaj zapisu bądź system;</w:t>
      </w:r>
    </w:p>
    <w:p w14:paraId="770EC72C" w14:textId="77777777" w:rsidR="00A654C3" w:rsidRPr="00A654C3" w:rsidRDefault="00A654C3" w:rsidP="00C927FA">
      <w:pPr>
        <w:numPr>
          <w:ilvl w:val="0"/>
          <w:numId w:val="30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Wykonawca przenosi na Zamawiającego wyłączne prawo zezwalania na wykonywanie zależnych praw autorskich bez ograniczeń terytorialnych, czasowych i podmiotowych.</w:t>
      </w:r>
    </w:p>
    <w:p w14:paraId="0CFBC777" w14:textId="77777777" w:rsidR="00A654C3" w:rsidRPr="00A654C3" w:rsidRDefault="00A654C3" w:rsidP="00C927FA">
      <w:pPr>
        <w:numPr>
          <w:ilvl w:val="0"/>
          <w:numId w:val="30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Wykonawca oświadcza, że posiada zgodę twórcy na dokonywanie zmian, adaptacji lub aktualizacji utworów oraz na modyfikowanie, adaptowanie i łączenie utworów z innymi utworami, a także na zastosowanie, eksploatację i zbycie takich opracowań na polach eksploatacji określonych w ust. 4 powyżej, bez konieczności uzyskiwania dodatkowej zgody twórcy, a także jest upoważniony do udzielania w imieniu twórcy takiej zgody. W związku z tym Wykonawca wyraża zgodę na dokonywanie przez Zamawiającego powyższego oraz na udzielanie przez Zamawiającego dalszej zgody w tym zakresie. Wykonawca gwarantuje, że twórca wyraża zgodę na wykonywanie przez Zamawiającego przysługujących twórcy praw osobistych do utworów i ich opracowań i ich dalszych opracowań.</w:t>
      </w:r>
    </w:p>
    <w:p w14:paraId="321FEA09" w14:textId="77777777" w:rsidR="00A654C3" w:rsidRPr="00A654C3" w:rsidRDefault="00A654C3" w:rsidP="00C927FA">
      <w:pPr>
        <w:numPr>
          <w:ilvl w:val="0"/>
          <w:numId w:val="30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Wykonawca ponosi pełną odpowiedzialność w przypadku wad prawnych przedmiotu umowy </w:t>
      </w:r>
      <w:proofErr w:type="gramStart"/>
      <w:r w:rsidRPr="00A654C3">
        <w:rPr>
          <w:sz w:val="22"/>
          <w:szCs w:val="22"/>
        </w:rPr>
        <w:t>oraz  za</w:t>
      </w:r>
      <w:proofErr w:type="gramEnd"/>
      <w:r w:rsidRPr="00A654C3">
        <w:rPr>
          <w:sz w:val="22"/>
          <w:szCs w:val="22"/>
        </w:rPr>
        <w:t xml:space="preserve"> naruszenie praw autorskich osób trzecich. W przypadku zgłoszenia roszczenia przez osobę trzecią związanego z naruszeniem jej praw wskutek realizacji przedmiotu umowy, Wykonawca zwolni Zamawiającego od tych roszczeń lub naprawi poniesione przez niego szkody, wynikające w szczególności z działań mających na celu doprowadzenie do odstąpienia przez osobę trzecią od dochodzenia roszczeń lub z konieczności zaspokojenia roszczeń osób trzecich, Wykonawca zobowiązuje się przejąć pełną odpowiedzialność z tego tytułu oraz wyrównać poniesione przez Zamawiającego szkody i zwrócić wszelkie poniesione koszty.</w:t>
      </w:r>
    </w:p>
    <w:p w14:paraId="0D6231E4" w14:textId="77777777" w:rsidR="00A654C3" w:rsidRPr="00A654C3" w:rsidRDefault="00A654C3" w:rsidP="00C927FA">
      <w:pPr>
        <w:numPr>
          <w:ilvl w:val="0"/>
          <w:numId w:val="30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Wykonawca zobowiązuje się dostarczyć wszelkie dokumenty zabezpieczające Zamawiającego przed roszczeniami osób trzecich, dotyczącymi naruszenia praw autorskich w związku z realizacją niniejszej umowy.</w:t>
      </w:r>
    </w:p>
    <w:p w14:paraId="0B20AA69" w14:textId="77777777" w:rsidR="00A654C3" w:rsidRPr="00A654C3" w:rsidRDefault="00A654C3" w:rsidP="00C927FA">
      <w:pPr>
        <w:numPr>
          <w:ilvl w:val="0"/>
          <w:numId w:val="30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Zamawiającemu będzie przysługiwać prawo przeniesienia uprawnień i obowiązków wynikających z Umowy na osoby trzecie w zakresie, w jakim prawa i obowiązki te wynikają z niniejszego paragrafu Umowy, w tym autorskich praw majątkowych do utworów i ich opracowań oraz udzielania dalszych upoważnień w sprawach, w których Zamawiający upoważniony został przez Wykonawcę na podstawie niniejszego paragrafu Umowy.</w:t>
      </w:r>
    </w:p>
    <w:p w14:paraId="7F36228E" w14:textId="77777777" w:rsidR="00FB3E56" w:rsidRPr="00A654C3" w:rsidRDefault="00FB3E56" w:rsidP="00A654C3">
      <w:pPr>
        <w:spacing w:line="276" w:lineRule="auto"/>
        <w:jc w:val="center"/>
        <w:rPr>
          <w:b/>
          <w:sz w:val="22"/>
          <w:szCs w:val="22"/>
        </w:rPr>
      </w:pPr>
    </w:p>
    <w:p w14:paraId="5AD8AC6D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>§ 1</w:t>
      </w:r>
      <w:r w:rsidR="00FB3E56">
        <w:rPr>
          <w:b/>
          <w:sz w:val="22"/>
          <w:szCs w:val="22"/>
        </w:rPr>
        <w:t>0</w:t>
      </w:r>
    </w:p>
    <w:p w14:paraId="455BC1C4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ZASADY POUFNOŚCI</w:t>
      </w:r>
    </w:p>
    <w:p w14:paraId="6C2552D1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6EE71B3A" w14:textId="77777777" w:rsidR="00A654C3" w:rsidRPr="00A654C3" w:rsidRDefault="00A654C3" w:rsidP="00C927FA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Wykonawca zobowiązuje się do zachowania poufności wszelkich danych, informacji (w tym przekazanych lub pozyskanych w formie ustnej, pisemnej, elektronicznej i każdej innej) związanych z umową (w tym także sam fakt jej zawarcia), uzyskanych w trakcie jej realizacji, bez względu na to, czy zostały one udostępnione Wykonawcy w związku z zawarciem lub wykonywaniem umowy, czy też zostały pozyskane przy tej okazji w inny sposób, i wykorzystania ich wyłącznie w celach związanych z realizacją niniejszej umowy.</w:t>
      </w:r>
    </w:p>
    <w:p w14:paraId="330C714A" w14:textId="77777777" w:rsidR="00A654C3" w:rsidRPr="00A654C3" w:rsidRDefault="00A654C3" w:rsidP="00C927FA">
      <w:pPr>
        <w:numPr>
          <w:ilvl w:val="0"/>
          <w:numId w:val="27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Wykonawca ponosi pełną odpowiedzialność za zachowanie poufności w/w danych i informacji przez swoich pracowników, zleceniobiorców, podwykonawców, doradców i osób trzecich, które z racji wykonywania swoich obowiązków miały do nich dostęp. Za działania lub zaniechania takich osób Wykonawca ponosi odpowiedzialność, jak za działania i zaniechania własne.</w:t>
      </w:r>
    </w:p>
    <w:p w14:paraId="7F62E90A" w14:textId="77777777" w:rsidR="00A654C3" w:rsidRPr="00A654C3" w:rsidRDefault="00A654C3" w:rsidP="00C927FA">
      <w:pPr>
        <w:numPr>
          <w:ilvl w:val="0"/>
          <w:numId w:val="27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Zobowiązanie do zachowania poufności nie ma zastosowania do informacji:</w:t>
      </w:r>
    </w:p>
    <w:p w14:paraId="10931793" w14:textId="77777777" w:rsidR="00A654C3" w:rsidRPr="00A654C3" w:rsidRDefault="00A654C3" w:rsidP="00C927FA">
      <w:pPr>
        <w:numPr>
          <w:ilvl w:val="3"/>
          <w:numId w:val="27"/>
        </w:numPr>
        <w:tabs>
          <w:tab w:val="clear" w:pos="2880"/>
          <w:tab w:val="num" w:pos="851"/>
          <w:tab w:val="num" w:pos="614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które są dostępne Wykonawcy przed ich ujawnieniem Wykonawcy przez Zamawiającego;</w:t>
      </w:r>
    </w:p>
    <w:p w14:paraId="75FC2E74" w14:textId="77777777" w:rsidR="00A654C3" w:rsidRPr="00A654C3" w:rsidRDefault="00A654C3" w:rsidP="00C927FA">
      <w:pPr>
        <w:numPr>
          <w:ilvl w:val="3"/>
          <w:numId w:val="27"/>
        </w:numPr>
        <w:tabs>
          <w:tab w:val="clear" w:pos="2880"/>
          <w:tab w:val="num" w:pos="851"/>
          <w:tab w:val="num" w:pos="614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które zostały uzyskane z wyraźnym wyłączeniem przez Zamawiającego zobowiązania Wykonawcy do zachowania poufności;</w:t>
      </w:r>
    </w:p>
    <w:p w14:paraId="668EFFFD" w14:textId="77777777" w:rsidR="00A654C3" w:rsidRPr="00A654C3" w:rsidRDefault="00A654C3" w:rsidP="00C927FA">
      <w:pPr>
        <w:numPr>
          <w:ilvl w:val="3"/>
          <w:numId w:val="27"/>
        </w:numPr>
        <w:tabs>
          <w:tab w:val="clear" w:pos="2880"/>
          <w:tab w:val="num" w:pos="851"/>
          <w:tab w:val="num" w:pos="614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które zostały uzyskane od osoby trzeciej, która uprawniona jest do udzielenia takich informacji; </w:t>
      </w:r>
    </w:p>
    <w:p w14:paraId="16FF83D3" w14:textId="77777777" w:rsidR="00A654C3" w:rsidRPr="00A654C3" w:rsidRDefault="00A654C3" w:rsidP="00C927FA">
      <w:pPr>
        <w:numPr>
          <w:ilvl w:val="3"/>
          <w:numId w:val="27"/>
        </w:numPr>
        <w:tabs>
          <w:tab w:val="clear" w:pos="2880"/>
          <w:tab w:val="num" w:pos="851"/>
          <w:tab w:val="num" w:pos="614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których ujawnienie wymagane jest na podstawie bezwzględnie obowiązujących przepisów prawa lub na podstawie żądania uprawnionych władz;</w:t>
      </w:r>
    </w:p>
    <w:p w14:paraId="6370F33E" w14:textId="77777777" w:rsidR="00A654C3" w:rsidRPr="00A654C3" w:rsidRDefault="00A654C3" w:rsidP="00C927FA">
      <w:pPr>
        <w:numPr>
          <w:ilvl w:val="3"/>
          <w:numId w:val="27"/>
        </w:numPr>
        <w:tabs>
          <w:tab w:val="clear" w:pos="2880"/>
          <w:tab w:val="num" w:pos="851"/>
          <w:tab w:val="num" w:pos="614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które stanowią informacje powszechnie znane.</w:t>
      </w:r>
    </w:p>
    <w:p w14:paraId="7F307733" w14:textId="77777777" w:rsidR="00A654C3" w:rsidRPr="00A654C3" w:rsidRDefault="00A654C3" w:rsidP="00C927FA">
      <w:pPr>
        <w:numPr>
          <w:ilvl w:val="0"/>
          <w:numId w:val="27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Zamawiający zobowiązuje się nie przekazywać, nie </w:t>
      </w:r>
      <w:proofErr w:type="gramStart"/>
      <w:r w:rsidRPr="00A654C3">
        <w:rPr>
          <w:sz w:val="22"/>
          <w:szCs w:val="22"/>
        </w:rPr>
        <w:t>ujawniać,</w:t>
      </w:r>
      <w:proofErr w:type="gramEnd"/>
      <w:r w:rsidRPr="00A654C3">
        <w:rPr>
          <w:sz w:val="22"/>
          <w:szCs w:val="22"/>
        </w:rPr>
        <w:t xml:space="preserve"> ani nie wykorzystywać bez zgody Wykonawcy w szczególności informacji technicznych, technologicznych, handlowych, organizacyjnych lub finansowych dotyczących Wykonawcy lub podmiotów z nim współpracujących, które Zamawiający uzyska przy wykonywaniu niniejszej umowy.</w:t>
      </w:r>
    </w:p>
    <w:p w14:paraId="0159CC07" w14:textId="77777777" w:rsidR="00A654C3" w:rsidRPr="00A654C3" w:rsidRDefault="00A654C3" w:rsidP="00C927FA">
      <w:pPr>
        <w:numPr>
          <w:ilvl w:val="0"/>
          <w:numId w:val="27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Zobowiązanie do zachowania poufności, o którym mowa w niniejszym paragrafie wiąże Wykonawcę bezterminowo, także w razie wygaśnięcia, rozwiązania lub odstąpienia od niniejszej umowy.</w:t>
      </w:r>
    </w:p>
    <w:p w14:paraId="6CF4DC9E" w14:textId="77777777" w:rsidR="007E2024" w:rsidRDefault="007E2024" w:rsidP="00A654C3">
      <w:pPr>
        <w:spacing w:line="276" w:lineRule="auto"/>
        <w:jc w:val="center"/>
        <w:rPr>
          <w:b/>
          <w:sz w:val="22"/>
          <w:szCs w:val="22"/>
        </w:rPr>
      </w:pPr>
    </w:p>
    <w:p w14:paraId="08C07C75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>§ 1</w:t>
      </w:r>
      <w:r w:rsidR="00FB3E56">
        <w:rPr>
          <w:b/>
          <w:sz w:val="22"/>
          <w:szCs w:val="22"/>
        </w:rPr>
        <w:t>1</w:t>
      </w:r>
    </w:p>
    <w:p w14:paraId="5B735876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ZMIANY UMOWY</w:t>
      </w:r>
    </w:p>
    <w:p w14:paraId="73159D67" w14:textId="77777777" w:rsidR="00BC183B" w:rsidRPr="00BC183B" w:rsidRDefault="00BC183B" w:rsidP="00BC183B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1F445FE5" w14:textId="77777777" w:rsidR="00BC183B" w:rsidRPr="00BC183B" w:rsidRDefault="00BC183B" w:rsidP="00C927FA">
      <w:pPr>
        <w:numPr>
          <w:ilvl w:val="0"/>
          <w:numId w:val="28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Zmiany istotnych postanowień niniejszej umowy w stosunku do treści oferty mogą nastąpić za zgodą Stron w formie pisemnego aneksu pod rygorem nieważności, z zachowaniem procedury określonej w ust. 2 – 8 poniżej.</w:t>
      </w:r>
    </w:p>
    <w:p w14:paraId="1D1FA830" w14:textId="77777777" w:rsidR="00BC183B" w:rsidRPr="00BC183B" w:rsidRDefault="00BC183B" w:rsidP="00C927FA">
      <w:pPr>
        <w:numPr>
          <w:ilvl w:val="0"/>
          <w:numId w:val="28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Zmiany, o których mowa w ust. 1, mogą dotyczyć:</w:t>
      </w:r>
    </w:p>
    <w:p w14:paraId="628404AA" w14:textId="77777777" w:rsidR="00BC183B" w:rsidRPr="00BC183B" w:rsidRDefault="00BC183B" w:rsidP="00C927FA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 </w:t>
      </w:r>
      <w:r w:rsidRPr="00BC183B">
        <w:rPr>
          <w:sz w:val="22"/>
          <w:szCs w:val="22"/>
        </w:rPr>
        <w:tab/>
        <w:t>zmiany sposobu lub zakresu wykonywania umowy, w tym także rezygnacja z części zamówienia,</w:t>
      </w:r>
    </w:p>
    <w:p w14:paraId="7DB3D5AE" w14:textId="77777777" w:rsidR="00BC183B" w:rsidRPr="00BC183B" w:rsidRDefault="00BC183B" w:rsidP="00C927FA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 </w:t>
      </w:r>
      <w:r w:rsidRPr="00BC183B">
        <w:rPr>
          <w:sz w:val="22"/>
          <w:szCs w:val="22"/>
        </w:rPr>
        <w:tab/>
        <w:t>rozszerzenia lub ograniczenia obowiązków Wykonawcy, wchodzących w zakres przedmiotowy umowy,</w:t>
      </w:r>
    </w:p>
    <w:p w14:paraId="771971F0" w14:textId="77777777" w:rsidR="00BC183B" w:rsidRPr="00BC183B" w:rsidRDefault="00BC183B" w:rsidP="00C927FA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 </w:t>
      </w:r>
      <w:r w:rsidRPr="00BC183B">
        <w:rPr>
          <w:sz w:val="22"/>
          <w:szCs w:val="22"/>
        </w:rPr>
        <w:tab/>
        <w:t>zmiany terminów wykonywania usług lub ich części, a także zmiany terminu wykonania umowy,</w:t>
      </w:r>
    </w:p>
    <w:p w14:paraId="2634FC99" w14:textId="77777777" w:rsidR="00BC183B" w:rsidRPr="00BC183B" w:rsidRDefault="00BC183B" w:rsidP="00C927FA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 </w:t>
      </w:r>
      <w:r w:rsidRPr="00BC183B">
        <w:rPr>
          <w:sz w:val="22"/>
          <w:szCs w:val="22"/>
        </w:rPr>
        <w:tab/>
        <w:t>zastąpienie zakresu planowanych do wykonania usług innym zakresem usług przy zachowaniu wymogów jakościowych oraz wymogu zgodności z celem i zasadami realizacji umowy,</w:t>
      </w:r>
    </w:p>
    <w:p w14:paraId="59CB4F86" w14:textId="77777777" w:rsidR="00BC183B" w:rsidRPr="00BC183B" w:rsidRDefault="00BC183B" w:rsidP="00C927FA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ab/>
        <w:t>zmiany zasad finansowania zadania, w szczególności odnośnie terminów płatności i możliwości wystawiania faktur częściowych, a także zmiany innych warunków płatności,</w:t>
      </w:r>
    </w:p>
    <w:p w14:paraId="67B6AEA1" w14:textId="77777777" w:rsidR="00BC183B" w:rsidRPr="00BC183B" w:rsidRDefault="00BC183B" w:rsidP="00C927FA">
      <w:pPr>
        <w:numPr>
          <w:ilvl w:val="0"/>
          <w:numId w:val="1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ab/>
        <w:t>zmiany wynagrodzenia.</w:t>
      </w:r>
    </w:p>
    <w:p w14:paraId="6656465B" w14:textId="77777777" w:rsidR="00BC183B" w:rsidRPr="00BC183B" w:rsidRDefault="00BC183B" w:rsidP="00C927FA">
      <w:pPr>
        <w:numPr>
          <w:ilvl w:val="0"/>
          <w:numId w:val="28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Strony zastrzegają możliwość zmiany treści umowy w przypadku zaistnienia następujących okoliczności:</w:t>
      </w:r>
    </w:p>
    <w:p w14:paraId="16D5F22B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gdy zmiana postanowień umownych jest korzystna dla Zamawiającego, a konieczność wprowadzenia zmian wynika z okoliczności, których nie można było przewidzieć w chwili zawarcia umowy i okoliczności te są niezależne od stron umowy;</w:t>
      </w:r>
    </w:p>
    <w:p w14:paraId="28B81EAF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 przypadku zmiany zasad finansowania zadania wynikających ze zmian w planie finansowym bądź budżecie Zamawiającego lub też uzgodnień z instytucją finansującą zadanie;</w:t>
      </w:r>
    </w:p>
    <w:p w14:paraId="3A7DE8DB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 przypadku gdy konieczność wprowadzenia zmian będzie następstwem zmian wytycznych lub zaleceń Instytucji, która przyznała środki na współfinansowanie zamówienia na usługę lub zmian i wytycznych instytucji przyznających środki na dofinansowanie na nowe projekty;</w:t>
      </w:r>
    </w:p>
    <w:p w14:paraId="0B5AE5C4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 przypadku wystąpienia „siły wyższej” lub innego zdarzenia losowego; „Siła wyższa” oznacza wydarzenie zewnętrzne, nieprzewidywalne i poza kontrolą stron niniejszej umowy, którego skutkom nie można zapobiec, występujące po podpisaniu umowy, a powodujące niemożliwość wywiązania się z umowy w jej obecnym brzmieniu;</w:t>
      </w:r>
    </w:p>
    <w:p w14:paraId="392D3944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 przypadku zmiany stanu prawnego, który będzie wnosił nowe wymagania co do sposobu realizacji jakiegokolwiek elementu usług;</w:t>
      </w:r>
    </w:p>
    <w:p w14:paraId="16FAADDD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w przypadku gdy z przyczyn technicznych, społecznych, sytuacji pogodowej, nie jest możliwe wykonanie poszczególnych czynności celem prawidłowej realizacji przedmiotu </w:t>
      </w:r>
      <w:proofErr w:type="gramStart"/>
      <w:r w:rsidRPr="00BC183B">
        <w:rPr>
          <w:sz w:val="22"/>
          <w:szCs w:val="22"/>
        </w:rPr>
        <w:t>umowy,</w:t>
      </w:r>
      <w:proofErr w:type="gramEnd"/>
      <w:r w:rsidRPr="00BC183B">
        <w:rPr>
          <w:sz w:val="22"/>
          <w:szCs w:val="22"/>
        </w:rPr>
        <w:t xml:space="preserve"> lub gdy od wyniku działania innych podmiotów, nie związanych z realizacją niniejszego przedmiotu umowy oraz Zamawiającego uzależnione jest wykonanie należycie przedmiotu niniejszej umowy; </w:t>
      </w:r>
    </w:p>
    <w:p w14:paraId="29ECA7B1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 przypadku gdy wymagana jest zmiana związana z koniecznością dostosowania terminu i sposobu wykonania umowy w związku z okresem w jakim wymagane jest podjęcie poszczególnych działań, a przy niezmienionych zapisach umowy wykonanie tych działań byłoby niemożliwe lub wykonane czynności byłyby nieprawidłowo wykonane</w:t>
      </w:r>
      <w:r w:rsidR="00401F9B">
        <w:rPr>
          <w:sz w:val="22"/>
          <w:szCs w:val="22"/>
        </w:rPr>
        <w:t>;</w:t>
      </w:r>
      <w:r w:rsidRPr="00BC183B">
        <w:rPr>
          <w:sz w:val="22"/>
          <w:szCs w:val="22"/>
        </w:rPr>
        <w:t xml:space="preserve"> </w:t>
      </w:r>
    </w:p>
    <w:p w14:paraId="76E9F1D0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 przypadku gdy wymagana jest zmiana wskutek wydłużenia się terminów postępowania celem uzyskania pozwoleń, uzgodnień, zgód, opinii itp. wymaganych przepisami prawa,</w:t>
      </w:r>
    </w:p>
    <w:p w14:paraId="07EEA177" w14:textId="77777777" w:rsidR="00BC183B" w:rsidRPr="00BC183B" w:rsidRDefault="00BC183B" w:rsidP="00C927FA">
      <w:pPr>
        <w:numPr>
          <w:ilvl w:val="3"/>
          <w:numId w:val="28"/>
        </w:numPr>
        <w:tabs>
          <w:tab w:val="clear" w:pos="288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w wypadku wystąpienia którejkolwiek ze zmian przepisów wskazanych w art. 142 ust. 5 ustawy </w:t>
      </w:r>
      <w:proofErr w:type="spellStart"/>
      <w:r w:rsidRPr="00BC183B">
        <w:rPr>
          <w:sz w:val="22"/>
          <w:szCs w:val="22"/>
        </w:rPr>
        <w:t>pzp</w:t>
      </w:r>
      <w:proofErr w:type="spellEnd"/>
      <w:r w:rsidRPr="00BC183B">
        <w:rPr>
          <w:sz w:val="22"/>
          <w:szCs w:val="22"/>
        </w:rPr>
        <w:t>, tj. zmiany:</w:t>
      </w:r>
    </w:p>
    <w:p w14:paraId="68B51118" w14:textId="77777777" w:rsidR="00BC183B" w:rsidRPr="00BC183B" w:rsidRDefault="00BC183B" w:rsidP="00C927FA">
      <w:pPr>
        <w:numPr>
          <w:ilvl w:val="0"/>
          <w:numId w:val="7"/>
        </w:numPr>
        <w:tabs>
          <w:tab w:val="num" w:pos="1134"/>
        </w:tabs>
        <w:spacing w:line="276" w:lineRule="auto"/>
        <w:ind w:left="1134" w:hanging="283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stawki podatku od towarów i usług,</w:t>
      </w:r>
    </w:p>
    <w:p w14:paraId="055DAEC6" w14:textId="77777777" w:rsidR="00BC183B" w:rsidRPr="00BC183B" w:rsidRDefault="00BC183B" w:rsidP="00C927FA">
      <w:pPr>
        <w:numPr>
          <w:ilvl w:val="0"/>
          <w:numId w:val="7"/>
        </w:numPr>
        <w:tabs>
          <w:tab w:val="num" w:pos="1134"/>
        </w:tabs>
        <w:spacing w:line="276" w:lineRule="auto"/>
        <w:ind w:left="1134" w:hanging="283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7606885D" w14:textId="77777777" w:rsidR="00BC183B" w:rsidRPr="00BC183B" w:rsidRDefault="00BC183B" w:rsidP="00C927FA">
      <w:pPr>
        <w:numPr>
          <w:ilvl w:val="0"/>
          <w:numId w:val="7"/>
        </w:numPr>
        <w:tabs>
          <w:tab w:val="num" w:pos="1134"/>
        </w:tabs>
        <w:spacing w:line="276" w:lineRule="auto"/>
        <w:ind w:left="1134" w:hanging="283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zasad podlegania ubezpieczeniom społecznym lub ubezpieczeniu zdrowotnemu lub wysokości stawki składki na ubezpieczenia społeczne lub zdrowotne.</w:t>
      </w:r>
    </w:p>
    <w:p w14:paraId="73AA5EF4" w14:textId="77777777" w:rsidR="00BC183B" w:rsidRPr="00BC183B" w:rsidRDefault="00BC183B" w:rsidP="00260A0A">
      <w:pPr>
        <w:numPr>
          <w:ilvl w:val="0"/>
          <w:numId w:val="40"/>
        </w:numPr>
        <w:spacing w:line="276" w:lineRule="auto"/>
        <w:ind w:left="851"/>
        <w:jc w:val="both"/>
        <w:rPr>
          <w:sz w:val="22"/>
          <w:szCs w:val="22"/>
        </w:rPr>
      </w:pPr>
      <w:r w:rsidRPr="002158F8">
        <w:rPr>
          <w:sz w:val="22"/>
          <w:szCs w:val="22"/>
        </w:rPr>
        <w:t>w przypadkach,</w:t>
      </w:r>
      <w:r w:rsidRPr="00BC183B">
        <w:rPr>
          <w:sz w:val="22"/>
          <w:szCs w:val="22"/>
        </w:rPr>
        <w:t xml:space="preserve"> o których mowa w art. 144 ust. 1 pkt 2-6 ustawy </w:t>
      </w:r>
      <w:proofErr w:type="spellStart"/>
      <w:r w:rsidRPr="00BC183B">
        <w:rPr>
          <w:sz w:val="22"/>
          <w:szCs w:val="22"/>
        </w:rPr>
        <w:t>pzp</w:t>
      </w:r>
      <w:proofErr w:type="spellEnd"/>
      <w:r w:rsidRPr="00BC183B">
        <w:rPr>
          <w:sz w:val="22"/>
          <w:szCs w:val="22"/>
        </w:rPr>
        <w:t>.</w:t>
      </w:r>
    </w:p>
    <w:p w14:paraId="6A09AA8D" w14:textId="77777777" w:rsidR="00BC183B" w:rsidRPr="00BC183B" w:rsidRDefault="00BC183B" w:rsidP="00C927FA">
      <w:pPr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Strona występująca o zmianę postanowień zawartej umowy zobowiązana jest do udokumentowania zaistnienia okoliczności, o których mowa w ust. 3 powyżej. Wniosek o zmianę postanowień zawartej umowy musi być wyrażony na piśmie i zawierać:</w:t>
      </w:r>
    </w:p>
    <w:p w14:paraId="0FE0E36E" w14:textId="77777777" w:rsidR="00BC183B" w:rsidRPr="00BC183B" w:rsidRDefault="00BC183B" w:rsidP="00C927FA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opis propozycji zmiany,</w:t>
      </w:r>
    </w:p>
    <w:p w14:paraId="41819E45" w14:textId="77777777" w:rsidR="00BC183B" w:rsidRPr="00BC183B" w:rsidRDefault="00BC183B" w:rsidP="00C927FA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uzasadnienie zmiany,</w:t>
      </w:r>
    </w:p>
    <w:p w14:paraId="24A19675" w14:textId="77777777" w:rsidR="00BC183B" w:rsidRPr="00BC183B" w:rsidRDefault="00BC183B" w:rsidP="00C927FA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obliczenie kosztów zmiany zgodnie z zasadami określonymi w umowie, jeżeli zmiana będzie miała wpływ na wynagrodzenie Wykonawcy,</w:t>
      </w:r>
    </w:p>
    <w:p w14:paraId="6615D4BA" w14:textId="77777777" w:rsidR="00BC183B" w:rsidRPr="00BC183B" w:rsidRDefault="00BC183B" w:rsidP="00C927FA">
      <w:pPr>
        <w:numPr>
          <w:ilvl w:val="0"/>
          <w:numId w:val="8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opis wpływu zmiany na harmonogram realizacji zamówienia i termin wykonania umowy. </w:t>
      </w:r>
    </w:p>
    <w:p w14:paraId="6E8ED5AF" w14:textId="77777777" w:rsidR="00BC183B" w:rsidRPr="00401F9B" w:rsidRDefault="00BC183B" w:rsidP="00C927FA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 przypadku zmian</w:t>
      </w:r>
      <w:r w:rsidR="00401F9B">
        <w:rPr>
          <w:sz w:val="22"/>
          <w:szCs w:val="22"/>
        </w:rPr>
        <w:t>y, o której mowa w ust. 3 lit. i</w:t>
      </w:r>
      <w:r w:rsidRPr="00BC183B">
        <w:rPr>
          <w:sz w:val="22"/>
          <w:szCs w:val="22"/>
        </w:rPr>
        <w:t xml:space="preserve">) </w:t>
      </w:r>
      <w:proofErr w:type="spellStart"/>
      <w:r w:rsidRPr="00BC183B">
        <w:rPr>
          <w:sz w:val="22"/>
          <w:szCs w:val="22"/>
        </w:rPr>
        <w:t>tiret</w:t>
      </w:r>
      <w:proofErr w:type="spellEnd"/>
      <w:r w:rsidRPr="00BC183B">
        <w:rPr>
          <w:sz w:val="22"/>
          <w:szCs w:val="22"/>
        </w:rPr>
        <w:t xml:space="preserve"> drugie, wynagrodzenie Wykonawcy ulegnie zmianie o wartość wzrostu całkowitego kosztu Wykonawcy wynikającą ze zwiększenia wynagrodzeń osób bezpośrednio wykonujących zamówienie do wysokości zmienionego minimalnego wynagrodzenia, z </w:t>
      </w:r>
      <w:r w:rsidRPr="00401F9B">
        <w:rPr>
          <w:sz w:val="22"/>
          <w:szCs w:val="22"/>
        </w:rPr>
        <w:t>uwzględnieniem wszystkich obciążeń publicznoprawnych od kwoty wzrostu minimalnego wynagrodzenia.</w:t>
      </w:r>
    </w:p>
    <w:p w14:paraId="78A88CE9" w14:textId="77777777" w:rsidR="00BC183B" w:rsidRPr="00401F9B" w:rsidRDefault="00BC183B" w:rsidP="00C927FA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01F9B">
        <w:rPr>
          <w:sz w:val="22"/>
          <w:szCs w:val="22"/>
        </w:rPr>
        <w:t xml:space="preserve">W przypadku zmiany, o którym mowa w ust. 3 lit. </w:t>
      </w:r>
      <w:r w:rsidR="00401F9B" w:rsidRPr="00401F9B">
        <w:rPr>
          <w:sz w:val="22"/>
          <w:szCs w:val="22"/>
        </w:rPr>
        <w:t>i</w:t>
      </w:r>
      <w:r w:rsidRPr="00401F9B">
        <w:rPr>
          <w:sz w:val="22"/>
          <w:szCs w:val="22"/>
        </w:rPr>
        <w:t xml:space="preserve">) </w:t>
      </w:r>
      <w:proofErr w:type="spellStart"/>
      <w:r w:rsidRPr="00401F9B">
        <w:rPr>
          <w:sz w:val="22"/>
          <w:szCs w:val="22"/>
        </w:rPr>
        <w:t>tiret</w:t>
      </w:r>
      <w:proofErr w:type="spellEnd"/>
      <w:r w:rsidRPr="00401F9B">
        <w:rPr>
          <w:sz w:val="22"/>
          <w:szCs w:val="22"/>
        </w:rPr>
        <w:t xml:space="preserve"> trzecie,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7532CE09" w14:textId="77777777" w:rsidR="00BC183B" w:rsidRPr="00BC183B" w:rsidRDefault="00BC183B" w:rsidP="00C927FA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01F9B">
        <w:rPr>
          <w:sz w:val="22"/>
          <w:szCs w:val="22"/>
        </w:rPr>
        <w:t xml:space="preserve">Za wyjątkiem sytuacji, o której mowa w ust. 3 lit. </w:t>
      </w:r>
      <w:r w:rsidR="00401F9B" w:rsidRPr="00401F9B">
        <w:rPr>
          <w:sz w:val="22"/>
          <w:szCs w:val="22"/>
        </w:rPr>
        <w:t>i</w:t>
      </w:r>
      <w:r w:rsidRPr="00401F9B">
        <w:rPr>
          <w:sz w:val="22"/>
          <w:szCs w:val="22"/>
        </w:rPr>
        <w:t xml:space="preserve">) </w:t>
      </w:r>
      <w:proofErr w:type="spellStart"/>
      <w:r w:rsidRPr="00401F9B">
        <w:rPr>
          <w:sz w:val="22"/>
          <w:szCs w:val="22"/>
        </w:rPr>
        <w:t>tiret</w:t>
      </w:r>
      <w:proofErr w:type="spellEnd"/>
      <w:r w:rsidRPr="00401F9B">
        <w:rPr>
          <w:sz w:val="22"/>
          <w:szCs w:val="22"/>
        </w:rPr>
        <w:t xml:space="preserve"> pierwsze, wprowadzenie zmian wysokości wynagrodzenia wymaga uprzedniego wykazania przez Wykonawcę</w:t>
      </w:r>
      <w:r w:rsidRPr="00BC183B">
        <w:rPr>
          <w:sz w:val="22"/>
          <w:szCs w:val="22"/>
        </w:rPr>
        <w:t xml:space="preserve"> dowodami z dokumentów wysokości dodatkowych koszów wynikających z wprowadzenia zmian, o których mowa w ust. 3 lit. </w:t>
      </w:r>
      <w:r w:rsidR="00401F9B">
        <w:rPr>
          <w:sz w:val="22"/>
          <w:szCs w:val="22"/>
        </w:rPr>
        <w:t>i</w:t>
      </w:r>
      <w:r w:rsidRPr="00BC183B">
        <w:rPr>
          <w:sz w:val="22"/>
          <w:szCs w:val="22"/>
        </w:rPr>
        <w:t xml:space="preserve">) </w:t>
      </w:r>
      <w:proofErr w:type="spellStart"/>
      <w:r w:rsidRPr="00BC183B">
        <w:rPr>
          <w:sz w:val="22"/>
          <w:szCs w:val="22"/>
        </w:rPr>
        <w:t>tiret</w:t>
      </w:r>
      <w:proofErr w:type="spellEnd"/>
      <w:r w:rsidRPr="00BC183B">
        <w:rPr>
          <w:sz w:val="22"/>
          <w:szCs w:val="22"/>
        </w:rPr>
        <w:t xml:space="preserve"> drugie i trzecie.</w:t>
      </w:r>
    </w:p>
    <w:p w14:paraId="3917382A" w14:textId="77777777" w:rsidR="00BC183B" w:rsidRPr="00BC183B" w:rsidRDefault="00BC183B" w:rsidP="00C927FA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Zamawiający zobowiązuje się do dokonania analizy dokumentów, o których mowa w ust. 4 lub ust. 7, w terminie do 7 dni od ich przedłożenia przez Wykonawcę. Aneks w tym zakresie zostanie podpisany w terminie uzgodnionym przez obie strony, przy czym termin ten będzie przypadał w okresie nie dłuższym niż 21 dni od daty przedłożenia dokumentów przez Wykonawcę.</w:t>
      </w:r>
    </w:p>
    <w:p w14:paraId="4AD277B4" w14:textId="77777777" w:rsidR="00BC183B" w:rsidRPr="00BC183B" w:rsidRDefault="00BC183B" w:rsidP="00BC183B">
      <w:pPr>
        <w:spacing w:line="276" w:lineRule="auto"/>
        <w:jc w:val="center"/>
        <w:rPr>
          <w:b/>
          <w:sz w:val="22"/>
          <w:szCs w:val="22"/>
        </w:rPr>
      </w:pPr>
    </w:p>
    <w:p w14:paraId="07470312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>§</w:t>
      </w:r>
      <w:r w:rsidR="00FB3E56">
        <w:rPr>
          <w:b/>
          <w:sz w:val="22"/>
          <w:szCs w:val="22"/>
        </w:rPr>
        <w:t xml:space="preserve"> 12</w:t>
      </w:r>
    </w:p>
    <w:p w14:paraId="4A4D7260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POSTANOWIENIA KOŃCOWE</w:t>
      </w:r>
    </w:p>
    <w:p w14:paraId="1829A67E" w14:textId="77777777" w:rsidR="00A654C3" w:rsidRPr="00A654C3" w:rsidRDefault="00A654C3" w:rsidP="00A654C3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10E4EC8B" w14:textId="77777777" w:rsidR="00A654C3" w:rsidRPr="00A654C3" w:rsidRDefault="00A654C3" w:rsidP="00C927FA">
      <w:pPr>
        <w:numPr>
          <w:ilvl w:val="0"/>
          <w:numId w:val="2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 sprawach nieuregulowanych niniejszą umową stosuje się przepisy ustawy </w:t>
      </w:r>
      <w:proofErr w:type="spellStart"/>
      <w:r w:rsidRPr="00A654C3">
        <w:rPr>
          <w:sz w:val="22"/>
          <w:szCs w:val="22"/>
        </w:rPr>
        <w:t>pzp</w:t>
      </w:r>
      <w:proofErr w:type="spellEnd"/>
      <w:r w:rsidRPr="00A654C3">
        <w:rPr>
          <w:sz w:val="22"/>
          <w:szCs w:val="22"/>
        </w:rPr>
        <w:t xml:space="preserve"> oraz Kodeksu Cywilnego.</w:t>
      </w:r>
    </w:p>
    <w:p w14:paraId="39534FE3" w14:textId="77777777" w:rsidR="00A654C3" w:rsidRPr="00A654C3" w:rsidRDefault="00A654C3" w:rsidP="00C927FA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Spory wynikłe na tle realizacji niniejszej umowy będą rozstrzygane przez sąd właściwy miejscowo dla siedziby Zamawiającego.</w:t>
      </w:r>
    </w:p>
    <w:p w14:paraId="4C2C8491" w14:textId="77777777" w:rsidR="00A654C3" w:rsidRPr="00A654C3" w:rsidRDefault="00A654C3" w:rsidP="00C927FA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Umowę niniejszą sporządzono w trzech jednobrzmiących egzemplarzach, w tym dwa dla Zamawiającego i jeden dla Wykonawcy.</w:t>
      </w:r>
    </w:p>
    <w:p w14:paraId="62E684FE" w14:textId="77777777" w:rsidR="00A654C3" w:rsidRPr="00A654C3" w:rsidRDefault="00A654C3" w:rsidP="00C927FA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Bez zgody Zamawiającego wyrażonej na piśmie, nie można przenieść na osoby trzecie żadnej wierzytelności wynikających z niniejszej umowy. </w:t>
      </w:r>
    </w:p>
    <w:p w14:paraId="4088E7B4" w14:textId="77777777" w:rsidR="00A654C3" w:rsidRPr="00A654C3" w:rsidRDefault="00A654C3" w:rsidP="00C927FA">
      <w:pPr>
        <w:numPr>
          <w:ilvl w:val="0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Integralnymi składnikami niniejszej umowy są następujące dokumenty:</w:t>
      </w:r>
    </w:p>
    <w:p w14:paraId="5F2DBFA7" w14:textId="77777777" w:rsidR="00A654C3" w:rsidRPr="00A654C3" w:rsidRDefault="00A654C3" w:rsidP="00C927FA">
      <w:pPr>
        <w:numPr>
          <w:ilvl w:val="3"/>
          <w:numId w:val="29"/>
        </w:numPr>
        <w:tabs>
          <w:tab w:val="left" w:pos="851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Kompletna oferta Wykonawcy,</w:t>
      </w:r>
    </w:p>
    <w:p w14:paraId="791E4CA5" w14:textId="77777777" w:rsidR="00A654C3" w:rsidRPr="00A654C3" w:rsidRDefault="00A654C3" w:rsidP="00C927FA">
      <w:pPr>
        <w:numPr>
          <w:ilvl w:val="3"/>
          <w:numId w:val="29"/>
        </w:numPr>
        <w:tabs>
          <w:tab w:val="left" w:pos="851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Opis przedmiotu zamówienia,</w:t>
      </w:r>
    </w:p>
    <w:p w14:paraId="1A6F5420" w14:textId="77777777" w:rsidR="00A654C3" w:rsidRPr="00A654C3" w:rsidRDefault="00A654C3" w:rsidP="00C927FA">
      <w:pPr>
        <w:numPr>
          <w:ilvl w:val="3"/>
          <w:numId w:val="29"/>
        </w:numPr>
        <w:tabs>
          <w:tab w:val="left" w:pos="851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Specyfikacj</w:t>
      </w:r>
      <w:r>
        <w:rPr>
          <w:sz w:val="22"/>
          <w:szCs w:val="22"/>
        </w:rPr>
        <w:t>a Istotnych Warunków Zamówienia.</w:t>
      </w:r>
    </w:p>
    <w:p w14:paraId="3BFAFE9B" w14:textId="77777777" w:rsidR="00A654C3" w:rsidRPr="00A654C3" w:rsidRDefault="00A654C3" w:rsidP="00A654C3">
      <w:pPr>
        <w:spacing w:line="276" w:lineRule="auto"/>
        <w:jc w:val="both"/>
        <w:rPr>
          <w:sz w:val="22"/>
          <w:szCs w:val="22"/>
        </w:rPr>
      </w:pPr>
    </w:p>
    <w:p w14:paraId="270655E1" w14:textId="77777777" w:rsidR="00A654C3" w:rsidRPr="00A654C3" w:rsidRDefault="00A654C3" w:rsidP="00A654C3">
      <w:pPr>
        <w:spacing w:line="276" w:lineRule="auto"/>
        <w:ind w:firstLine="21"/>
        <w:jc w:val="center"/>
        <w:rPr>
          <w:b/>
          <w:sz w:val="22"/>
          <w:szCs w:val="22"/>
        </w:rPr>
      </w:pPr>
      <w:proofErr w:type="gramStart"/>
      <w:r w:rsidRPr="00A654C3">
        <w:rPr>
          <w:b/>
          <w:sz w:val="22"/>
          <w:szCs w:val="22"/>
        </w:rPr>
        <w:t xml:space="preserve">ZAMAWIAJĄCY:   </w:t>
      </w:r>
      <w:proofErr w:type="gramEnd"/>
      <w:r w:rsidRPr="00A654C3">
        <w:rPr>
          <w:b/>
          <w:sz w:val="22"/>
          <w:szCs w:val="22"/>
        </w:rPr>
        <w:t xml:space="preserve">                                                               WYKONAWCA:</w:t>
      </w:r>
    </w:p>
    <w:sectPr w:rsidR="00A654C3" w:rsidRPr="00A654C3" w:rsidSect="0085034C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71" w:right="1275" w:bottom="1417" w:left="1417" w:header="284" w:footer="519" w:gutter="0"/>
      <w:cols w:space="708" w:equalWidth="0">
        <w:col w:w="9215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F8D63" w14:textId="77777777" w:rsidR="00932004" w:rsidRDefault="00932004" w:rsidP="0085034C">
      <w:r>
        <w:separator/>
      </w:r>
    </w:p>
  </w:endnote>
  <w:endnote w:type="continuationSeparator" w:id="0">
    <w:p w14:paraId="55D3E0B6" w14:textId="77777777" w:rsidR="00932004" w:rsidRDefault="00932004" w:rsidP="0085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31C39" w14:textId="77777777" w:rsidR="00BE0F9D" w:rsidRDefault="00BE0F9D" w:rsidP="00BE0F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DEACA4" w14:textId="77777777" w:rsidR="00BE0F9D" w:rsidRDefault="00BE0F9D" w:rsidP="00BE0F9D">
    <w:pPr>
      <w:pStyle w:val="Stopka"/>
      <w:ind w:right="360"/>
    </w:pPr>
  </w:p>
  <w:p w14:paraId="2A920C09" w14:textId="77777777" w:rsidR="00BE0F9D" w:rsidRDefault="00BE0F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0EA5F" w14:textId="77777777" w:rsidR="00BE0F9D" w:rsidRDefault="00BE0F9D" w:rsidP="00BE0F9D">
    <w:pPr>
      <w:pStyle w:val="Nagwek"/>
      <w:rPr>
        <w:rFonts w:ascii="Arial" w:hAnsi="Arial"/>
        <w:sz w:val="14"/>
        <w:szCs w:val="14"/>
      </w:rPr>
    </w:pPr>
  </w:p>
  <w:p w14:paraId="044C205F" w14:textId="77777777" w:rsidR="00BE0F9D" w:rsidRPr="000B6C55" w:rsidRDefault="00BE0F9D" w:rsidP="00BE0F9D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0B6C55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0B6C55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0B6C55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A360ED">
      <w:rPr>
        <w:rStyle w:val="Numerstrony"/>
        <w:rFonts w:ascii="Trebuchet MS" w:hAnsi="Trebuchet MS"/>
        <w:b/>
        <w:noProof/>
        <w:sz w:val="16"/>
        <w:szCs w:val="16"/>
      </w:rPr>
      <w:t>11</w:t>
    </w:r>
    <w:r w:rsidRPr="000B6C55">
      <w:rPr>
        <w:rStyle w:val="Numerstrony"/>
        <w:rFonts w:ascii="Trebuchet MS" w:hAnsi="Trebuchet MS"/>
        <w:b/>
        <w:sz w:val="16"/>
        <w:szCs w:val="16"/>
      </w:rPr>
      <w:fldChar w:fldCharType="end"/>
    </w:r>
  </w:p>
  <w:p w14:paraId="77829887" w14:textId="77777777" w:rsidR="00BE0F9D" w:rsidRPr="0025790C" w:rsidRDefault="00BE0F9D" w:rsidP="0085034C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A8F50" w14:textId="77777777" w:rsidR="00BE0F9D" w:rsidRDefault="00A360ED">
    <w:pPr>
      <w:pStyle w:val="Stopka"/>
    </w:pPr>
    <w:r>
      <w:rPr>
        <w:rFonts w:eastAsia="DejaVu Sans" w:cs="Tahoma"/>
        <w:noProof/>
        <w:kern w:val="2"/>
      </w:rPr>
      <w:drawing>
        <wp:inline distT="0" distB="0" distL="0" distR="0" wp14:anchorId="08DCE969" wp14:editId="1DF3234F">
          <wp:extent cx="6296025" cy="619125"/>
          <wp:effectExtent l="0" t="0" r="9525" b="0"/>
          <wp:docPr id="2" name="Obraz 3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793B3" w14:textId="77777777" w:rsidR="00932004" w:rsidRDefault="00932004" w:rsidP="0085034C">
      <w:r>
        <w:separator/>
      </w:r>
    </w:p>
  </w:footnote>
  <w:footnote w:type="continuationSeparator" w:id="0">
    <w:p w14:paraId="0DBE557E" w14:textId="77777777" w:rsidR="00932004" w:rsidRDefault="00932004" w:rsidP="0085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38B0F" w14:textId="77777777" w:rsidR="00BE0F9D" w:rsidRPr="0085034C" w:rsidRDefault="00A360ED" w:rsidP="0085034C">
    <w:pPr>
      <w:pStyle w:val="Nagwek"/>
      <w:rPr>
        <w:szCs w:val="16"/>
      </w:rPr>
    </w:pPr>
    <w:r>
      <w:rPr>
        <w:rFonts w:eastAsia="DejaVu Sans" w:cs="Tahoma"/>
        <w:noProof/>
        <w:kern w:val="2"/>
      </w:rPr>
      <w:drawing>
        <wp:inline distT="0" distB="0" distL="0" distR="0" wp14:anchorId="62901164" wp14:editId="4BF81F7D">
          <wp:extent cx="5038725" cy="942975"/>
          <wp:effectExtent l="19050" t="0" r="0" b="0"/>
          <wp:docPr id="1" name="Obraz 1" descr="logo_RDOS_Kraków_WST-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Kraków_WST-Tarnó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268"/>
    <w:multiLevelType w:val="hybridMultilevel"/>
    <w:tmpl w:val="7C320B52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7B29E3"/>
    <w:multiLevelType w:val="hybridMultilevel"/>
    <w:tmpl w:val="6DEEAD64"/>
    <w:lvl w:ilvl="0" w:tplc="5D18DE3A">
      <w:start w:val="9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DDF"/>
    <w:multiLevelType w:val="hybridMultilevel"/>
    <w:tmpl w:val="23E67D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A5BF9"/>
    <w:multiLevelType w:val="hybridMultilevel"/>
    <w:tmpl w:val="752A2F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F767B8"/>
    <w:multiLevelType w:val="hybridMultilevel"/>
    <w:tmpl w:val="7E888A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066CAD"/>
    <w:multiLevelType w:val="hybridMultilevel"/>
    <w:tmpl w:val="F3A0C2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C5D75AC"/>
    <w:multiLevelType w:val="hybridMultilevel"/>
    <w:tmpl w:val="4ED6E9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3C1E5E"/>
    <w:multiLevelType w:val="hybridMultilevel"/>
    <w:tmpl w:val="53A2F6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D32E5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1645175"/>
    <w:multiLevelType w:val="hybridMultilevel"/>
    <w:tmpl w:val="5DC01A7E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12770F89"/>
    <w:multiLevelType w:val="hybridMultilevel"/>
    <w:tmpl w:val="34FCF1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547313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A1715BA"/>
    <w:multiLevelType w:val="hybridMultilevel"/>
    <w:tmpl w:val="61207512"/>
    <w:lvl w:ilvl="0" w:tplc="9B2C60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24F98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7E82509"/>
    <w:multiLevelType w:val="hybridMultilevel"/>
    <w:tmpl w:val="0AE693C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28724809"/>
    <w:multiLevelType w:val="hybridMultilevel"/>
    <w:tmpl w:val="9E0A7C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B12C7"/>
    <w:multiLevelType w:val="hybridMultilevel"/>
    <w:tmpl w:val="3D7886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D01478D"/>
    <w:multiLevelType w:val="hybridMultilevel"/>
    <w:tmpl w:val="4274D1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B15964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1927781"/>
    <w:multiLevelType w:val="hybridMultilevel"/>
    <w:tmpl w:val="BF885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E52B4"/>
    <w:multiLevelType w:val="hybridMultilevel"/>
    <w:tmpl w:val="FAAE8C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753373B"/>
    <w:multiLevelType w:val="hybridMultilevel"/>
    <w:tmpl w:val="214014D6"/>
    <w:name w:val="WW8Num56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A342F36"/>
    <w:multiLevelType w:val="hybridMultilevel"/>
    <w:tmpl w:val="EE4CA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B916F33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C2E64A4"/>
    <w:multiLevelType w:val="hybridMultilevel"/>
    <w:tmpl w:val="6E5406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D38510E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275A62"/>
    <w:multiLevelType w:val="hybridMultilevel"/>
    <w:tmpl w:val="564E6CA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439F79C1"/>
    <w:multiLevelType w:val="hybridMultilevel"/>
    <w:tmpl w:val="56EE6854"/>
    <w:lvl w:ilvl="0" w:tplc="B46AE5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26D9D6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F6F2F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6BD10D8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80A6EE0"/>
    <w:multiLevelType w:val="hybridMultilevel"/>
    <w:tmpl w:val="C8C6FA0A"/>
    <w:lvl w:ilvl="0" w:tplc="16DEA9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A347D8C"/>
    <w:multiLevelType w:val="singleLevel"/>
    <w:tmpl w:val="FFFFFFFF"/>
    <w:lvl w:ilvl="0">
      <w:start w:val="7"/>
      <w:numFmt w:val="upperRoman"/>
      <w:pStyle w:val="Nagwek8"/>
      <w:lvlText w:val="%1."/>
      <w:legacy w:legacy="1" w:legacySpace="0" w:legacyIndent="720"/>
      <w:lvlJc w:val="left"/>
      <w:pPr>
        <w:ind w:left="720" w:hanging="720"/>
      </w:pPr>
    </w:lvl>
  </w:abstractNum>
  <w:abstractNum w:abstractNumId="33" w15:restartNumberingAfterBreak="0">
    <w:nsid w:val="505D5660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55974CE"/>
    <w:multiLevelType w:val="hybridMultilevel"/>
    <w:tmpl w:val="4ED6E9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BCA0ED7"/>
    <w:multiLevelType w:val="hybridMultilevel"/>
    <w:tmpl w:val="4274D1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D9F6AB4"/>
    <w:multiLevelType w:val="hybridMultilevel"/>
    <w:tmpl w:val="8728AE1A"/>
    <w:lvl w:ilvl="0" w:tplc="5680BF70">
      <w:start w:val="10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63C2F"/>
    <w:multiLevelType w:val="hybridMultilevel"/>
    <w:tmpl w:val="44E201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F23614"/>
    <w:multiLevelType w:val="hybridMultilevel"/>
    <w:tmpl w:val="7C320B52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68E106B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68F5581"/>
    <w:multiLevelType w:val="hybridMultilevel"/>
    <w:tmpl w:val="BB6A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66607"/>
    <w:multiLevelType w:val="hybridMultilevel"/>
    <w:tmpl w:val="EF3A0CC0"/>
    <w:lvl w:ilvl="0" w:tplc="64D6CDFC">
      <w:start w:val="6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D697A"/>
    <w:multiLevelType w:val="multilevel"/>
    <w:tmpl w:val="B77E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11F12A1"/>
    <w:multiLevelType w:val="hybridMultilevel"/>
    <w:tmpl w:val="A288B3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D15CC0"/>
    <w:multiLevelType w:val="hybridMultilevel"/>
    <w:tmpl w:val="80DC1D2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217C1B40">
      <w:start w:val="5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7456E1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7A8C2589"/>
    <w:multiLevelType w:val="hybridMultilevel"/>
    <w:tmpl w:val="8768FFA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C78695D"/>
    <w:multiLevelType w:val="hybridMultilevel"/>
    <w:tmpl w:val="4686F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29"/>
  </w:num>
  <w:num w:numId="4">
    <w:abstractNumId w:val="23"/>
  </w:num>
  <w:num w:numId="5">
    <w:abstractNumId w:val="31"/>
  </w:num>
  <w:num w:numId="6">
    <w:abstractNumId w:val="42"/>
  </w:num>
  <w:num w:numId="7">
    <w:abstractNumId w:val="30"/>
  </w:num>
  <w:num w:numId="8">
    <w:abstractNumId w:val="47"/>
  </w:num>
  <w:num w:numId="9">
    <w:abstractNumId w:val="1"/>
  </w:num>
  <w:num w:numId="10">
    <w:abstractNumId w:val="32"/>
  </w:num>
  <w:num w:numId="11">
    <w:abstractNumId w:val="0"/>
  </w:num>
  <w:num w:numId="12">
    <w:abstractNumId w:val="12"/>
  </w:num>
  <w:num w:numId="13">
    <w:abstractNumId w:val="19"/>
  </w:num>
  <w:num w:numId="14">
    <w:abstractNumId w:val="13"/>
  </w:num>
  <w:num w:numId="15">
    <w:abstractNumId w:val="16"/>
  </w:num>
  <w:num w:numId="16">
    <w:abstractNumId w:val="44"/>
  </w:num>
  <w:num w:numId="17">
    <w:abstractNumId w:val="5"/>
  </w:num>
  <w:num w:numId="18">
    <w:abstractNumId w:val="27"/>
  </w:num>
  <w:num w:numId="19">
    <w:abstractNumId w:val="40"/>
  </w:num>
  <w:num w:numId="20">
    <w:abstractNumId w:val="17"/>
  </w:num>
  <w:num w:numId="21">
    <w:abstractNumId w:val="35"/>
  </w:num>
  <w:num w:numId="22">
    <w:abstractNumId w:val="15"/>
  </w:num>
  <w:num w:numId="23">
    <w:abstractNumId w:val="20"/>
  </w:num>
  <w:num w:numId="24">
    <w:abstractNumId w:val="28"/>
  </w:num>
  <w:num w:numId="25">
    <w:abstractNumId w:val="18"/>
  </w:num>
  <w:num w:numId="26">
    <w:abstractNumId w:val="11"/>
  </w:num>
  <w:num w:numId="27">
    <w:abstractNumId w:val="39"/>
  </w:num>
  <w:num w:numId="28">
    <w:abstractNumId w:val="25"/>
  </w:num>
  <w:num w:numId="29">
    <w:abstractNumId w:val="8"/>
  </w:num>
  <w:num w:numId="30">
    <w:abstractNumId w:val="33"/>
  </w:num>
  <w:num w:numId="31">
    <w:abstractNumId w:val="38"/>
  </w:num>
  <w:num w:numId="32">
    <w:abstractNumId w:val="43"/>
  </w:num>
  <w:num w:numId="33">
    <w:abstractNumId w:val="22"/>
  </w:num>
  <w:num w:numId="34">
    <w:abstractNumId w:val="7"/>
  </w:num>
  <w:num w:numId="35">
    <w:abstractNumId w:val="4"/>
  </w:num>
  <w:num w:numId="36">
    <w:abstractNumId w:val="37"/>
  </w:num>
  <w:num w:numId="37">
    <w:abstractNumId w:val="34"/>
  </w:num>
  <w:num w:numId="38">
    <w:abstractNumId w:val="14"/>
  </w:num>
  <w:num w:numId="39">
    <w:abstractNumId w:val="41"/>
  </w:num>
  <w:num w:numId="40">
    <w:abstractNumId w:val="36"/>
  </w:num>
  <w:num w:numId="41">
    <w:abstractNumId w:val="2"/>
  </w:num>
  <w:num w:numId="42">
    <w:abstractNumId w:val="24"/>
  </w:num>
  <w:num w:numId="43">
    <w:abstractNumId w:val="21"/>
  </w:num>
  <w:num w:numId="44">
    <w:abstractNumId w:val="3"/>
  </w:num>
  <w:num w:numId="45">
    <w:abstractNumId w:val="46"/>
  </w:num>
  <w:num w:numId="46">
    <w:abstractNumId w:val="6"/>
  </w:num>
  <w:num w:numId="47">
    <w:abstractNumId w:val="10"/>
  </w:num>
  <w:num w:numId="48">
    <w:abstractNumId w:val="26"/>
  </w:num>
  <w:num w:numId="49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4C"/>
    <w:rsid w:val="00002382"/>
    <w:rsid w:val="000118BD"/>
    <w:rsid w:val="00022268"/>
    <w:rsid w:val="00024C67"/>
    <w:rsid w:val="00043A8B"/>
    <w:rsid w:val="000553F3"/>
    <w:rsid w:val="00062C7C"/>
    <w:rsid w:val="00064115"/>
    <w:rsid w:val="000676ED"/>
    <w:rsid w:val="00081066"/>
    <w:rsid w:val="000A0936"/>
    <w:rsid w:val="000A2729"/>
    <w:rsid w:val="000B0BE9"/>
    <w:rsid w:val="000C78B7"/>
    <w:rsid w:val="000E2576"/>
    <w:rsid w:val="000E4948"/>
    <w:rsid w:val="000F081D"/>
    <w:rsid w:val="000F6DAC"/>
    <w:rsid w:val="00105D47"/>
    <w:rsid w:val="0012513A"/>
    <w:rsid w:val="001373A9"/>
    <w:rsid w:val="00146EDC"/>
    <w:rsid w:val="001472C7"/>
    <w:rsid w:val="00182ACA"/>
    <w:rsid w:val="00195FAA"/>
    <w:rsid w:val="001C1A73"/>
    <w:rsid w:val="001D6D72"/>
    <w:rsid w:val="001D79CF"/>
    <w:rsid w:val="002070C3"/>
    <w:rsid w:val="0020751D"/>
    <w:rsid w:val="002158F8"/>
    <w:rsid w:val="00222764"/>
    <w:rsid w:val="00237771"/>
    <w:rsid w:val="00242327"/>
    <w:rsid w:val="00245D00"/>
    <w:rsid w:val="002510FD"/>
    <w:rsid w:val="00254360"/>
    <w:rsid w:val="00256428"/>
    <w:rsid w:val="00260A0A"/>
    <w:rsid w:val="00292D52"/>
    <w:rsid w:val="002A3B35"/>
    <w:rsid w:val="002D386C"/>
    <w:rsid w:val="002D46F4"/>
    <w:rsid w:val="002D535C"/>
    <w:rsid w:val="002D6ED2"/>
    <w:rsid w:val="002E4042"/>
    <w:rsid w:val="002F64A1"/>
    <w:rsid w:val="00302BAB"/>
    <w:rsid w:val="003036C8"/>
    <w:rsid w:val="003048CC"/>
    <w:rsid w:val="003310E0"/>
    <w:rsid w:val="003314C2"/>
    <w:rsid w:val="00342E85"/>
    <w:rsid w:val="003621AD"/>
    <w:rsid w:val="003A49A3"/>
    <w:rsid w:val="003A56AD"/>
    <w:rsid w:val="003B050B"/>
    <w:rsid w:val="003B2239"/>
    <w:rsid w:val="003B4860"/>
    <w:rsid w:val="003E5F4C"/>
    <w:rsid w:val="003F037C"/>
    <w:rsid w:val="003F283D"/>
    <w:rsid w:val="00401F9B"/>
    <w:rsid w:val="004553B0"/>
    <w:rsid w:val="004766A7"/>
    <w:rsid w:val="004A6BA2"/>
    <w:rsid w:val="004B301C"/>
    <w:rsid w:val="004D79D2"/>
    <w:rsid w:val="004E5DB9"/>
    <w:rsid w:val="004F3CDE"/>
    <w:rsid w:val="004F5418"/>
    <w:rsid w:val="00520705"/>
    <w:rsid w:val="005321B1"/>
    <w:rsid w:val="00533C56"/>
    <w:rsid w:val="00563CA3"/>
    <w:rsid w:val="005A6F5C"/>
    <w:rsid w:val="005B2214"/>
    <w:rsid w:val="005B4FE7"/>
    <w:rsid w:val="005C2D9B"/>
    <w:rsid w:val="005C4B37"/>
    <w:rsid w:val="005E3C7C"/>
    <w:rsid w:val="005E6444"/>
    <w:rsid w:val="005F37A9"/>
    <w:rsid w:val="0060315F"/>
    <w:rsid w:val="006353A4"/>
    <w:rsid w:val="00635447"/>
    <w:rsid w:val="00646D1D"/>
    <w:rsid w:val="006600D9"/>
    <w:rsid w:val="00665126"/>
    <w:rsid w:val="00675D62"/>
    <w:rsid w:val="00686BAA"/>
    <w:rsid w:val="006967B4"/>
    <w:rsid w:val="006B01B9"/>
    <w:rsid w:val="006C5B81"/>
    <w:rsid w:val="006D7271"/>
    <w:rsid w:val="006E29BD"/>
    <w:rsid w:val="006E75CE"/>
    <w:rsid w:val="007106C0"/>
    <w:rsid w:val="007301FC"/>
    <w:rsid w:val="0073644C"/>
    <w:rsid w:val="00757851"/>
    <w:rsid w:val="007A07C8"/>
    <w:rsid w:val="007A20A2"/>
    <w:rsid w:val="007B2BC0"/>
    <w:rsid w:val="007D49F5"/>
    <w:rsid w:val="007E2024"/>
    <w:rsid w:val="007E3351"/>
    <w:rsid w:val="007F36EE"/>
    <w:rsid w:val="007F3C6B"/>
    <w:rsid w:val="00812A20"/>
    <w:rsid w:val="0085034C"/>
    <w:rsid w:val="00866131"/>
    <w:rsid w:val="00883C6A"/>
    <w:rsid w:val="008A4AA0"/>
    <w:rsid w:val="008C5687"/>
    <w:rsid w:val="008E2E37"/>
    <w:rsid w:val="008F7B89"/>
    <w:rsid w:val="009058AE"/>
    <w:rsid w:val="00932004"/>
    <w:rsid w:val="009324E7"/>
    <w:rsid w:val="00962339"/>
    <w:rsid w:val="0098551C"/>
    <w:rsid w:val="009912DD"/>
    <w:rsid w:val="009939BC"/>
    <w:rsid w:val="009A15EC"/>
    <w:rsid w:val="009B772D"/>
    <w:rsid w:val="009C4ED4"/>
    <w:rsid w:val="009D166A"/>
    <w:rsid w:val="009F598F"/>
    <w:rsid w:val="00A360ED"/>
    <w:rsid w:val="00A406D4"/>
    <w:rsid w:val="00A52128"/>
    <w:rsid w:val="00A654C3"/>
    <w:rsid w:val="00A66409"/>
    <w:rsid w:val="00A87638"/>
    <w:rsid w:val="00A95D3D"/>
    <w:rsid w:val="00AA3C53"/>
    <w:rsid w:val="00AB10EC"/>
    <w:rsid w:val="00AC1756"/>
    <w:rsid w:val="00AE3611"/>
    <w:rsid w:val="00B013A7"/>
    <w:rsid w:val="00B255C1"/>
    <w:rsid w:val="00B3041F"/>
    <w:rsid w:val="00B37016"/>
    <w:rsid w:val="00B42020"/>
    <w:rsid w:val="00B51F0B"/>
    <w:rsid w:val="00B5314E"/>
    <w:rsid w:val="00B600EB"/>
    <w:rsid w:val="00B77906"/>
    <w:rsid w:val="00B77DB9"/>
    <w:rsid w:val="00B81ED0"/>
    <w:rsid w:val="00B877CB"/>
    <w:rsid w:val="00BA284A"/>
    <w:rsid w:val="00BA639A"/>
    <w:rsid w:val="00BC183B"/>
    <w:rsid w:val="00BC2B28"/>
    <w:rsid w:val="00BE0F9D"/>
    <w:rsid w:val="00C24C4C"/>
    <w:rsid w:val="00C41274"/>
    <w:rsid w:val="00C51AD7"/>
    <w:rsid w:val="00C66947"/>
    <w:rsid w:val="00C82887"/>
    <w:rsid w:val="00C831C2"/>
    <w:rsid w:val="00C84E96"/>
    <w:rsid w:val="00C927FA"/>
    <w:rsid w:val="00C948AE"/>
    <w:rsid w:val="00CB3D69"/>
    <w:rsid w:val="00CD1A5B"/>
    <w:rsid w:val="00D03725"/>
    <w:rsid w:val="00D5616B"/>
    <w:rsid w:val="00D57E32"/>
    <w:rsid w:val="00D62528"/>
    <w:rsid w:val="00D71284"/>
    <w:rsid w:val="00D75541"/>
    <w:rsid w:val="00D85BC6"/>
    <w:rsid w:val="00D87F97"/>
    <w:rsid w:val="00DB488E"/>
    <w:rsid w:val="00DC3305"/>
    <w:rsid w:val="00DE458A"/>
    <w:rsid w:val="00E06804"/>
    <w:rsid w:val="00E11678"/>
    <w:rsid w:val="00E1522E"/>
    <w:rsid w:val="00E229E7"/>
    <w:rsid w:val="00E36C9F"/>
    <w:rsid w:val="00E55497"/>
    <w:rsid w:val="00E629F3"/>
    <w:rsid w:val="00E63FDD"/>
    <w:rsid w:val="00E7183A"/>
    <w:rsid w:val="00E7385B"/>
    <w:rsid w:val="00E854F6"/>
    <w:rsid w:val="00EA54D0"/>
    <w:rsid w:val="00ED19CD"/>
    <w:rsid w:val="00ED7FC7"/>
    <w:rsid w:val="00EE0BAE"/>
    <w:rsid w:val="00EF4C33"/>
    <w:rsid w:val="00EF6B24"/>
    <w:rsid w:val="00F2428A"/>
    <w:rsid w:val="00F2747F"/>
    <w:rsid w:val="00F325D3"/>
    <w:rsid w:val="00F426CF"/>
    <w:rsid w:val="00F43D9D"/>
    <w:rsid w:val="00F536DD"/>
    <w:rsid w:val="00F66AD3"/>
    <w:rsid w:val="00F73BB6"/>
    <w:rsid w:val="00F902F9"/>
    <w:rsid w:val="00FB3E56"/>
    <w:rsid w:val="00FB57E5"/>
    <w:rsid w:val="00FB5B61"/>
    <w:rsid w:val="00FC0E15"/>
    <w:rsid w:val="00FC4849"/>
    <w:rsid w:val="00FD21C6"/>
    <w:rsid w:val="00FE0020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3349"/>
  <w15:docId w15:val="{9C58E845-961A-4475-850C-2E7BE425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34C"/>
    <w:rPr>
      <w:rFonts w:ascii="Times New Roman" w:eastAsia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4F5418"/>
    <w:pPr>
      <w:keepNext/>
      <w:widowControl w:val="0"/>
      <w:numPr>
        <w:numId w:val="10"/>
      </w:numPr>
      <w:tabs>
        <w:tab w:val="left" w:pos="567"/>
        <w:tab w:val="left" w:pos="720"/>
      </w:tabs>
      <w:autoSpaceDE w:val="0"/>
      <w:autoSpaceDN w:val="0"/>
      <w:jc w:val="both"/>
      <w:outlineLvl w:val="7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85034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,Stopka Znak Znak Znak Znak"/>
    <w:link w:val="Stopka"/>
    <w:uiPriority w:val="99"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034C"/>
  </w:style>
  <w:style w:type="paragraph" w:styleId="Nagwek">
    <w:name w:val="header"/>
    <w:aliases w:val="Nagłówek strony"/>
    <w:basedOn w:val="Normalny"/>
    <w:link w:val="NagwekZnak"/>
    <w:rsid w:val="00850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85034C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8503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5034C"/>
    <w:pPr>
      <w:ind w:left="708"/>
    </w:pPr>
  </w:style>
  <w:style w:type="paragraph" w:styleId="Tekstpodstawowywcity3">
    <w:name w:val="Body Text Indent 3"/>
    <w:basedOn w:val="Normalny"/>
    <w:link w:val="Tekstpodstawowywcity3Znak"/>
    <w:rsid w:val="008503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503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85034C"/>
    <w:pPr>
      <w:suppressAutoHyphens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-1i">
    <w:name w:val="Lista - 1i"/>
    <w:basedOn w:val="Normalny"/>
    <w:rsid w:val="0085034C"/>
    <w:pPr>
      <w:spacing w:before="96" w:line="288" w:lineRule="auto"/>
      <w:ind w:left="851" w:firstLine="357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3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034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03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50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4F5418"/>
    <w:rPr>
      <w:b/>
      <w:bCs/>
    </w:rPr>
  </w:style>
  <w:style w:type="character" w:customStyle="1" w:styleId="Nagwek8Znak">
    <w:name w:val="Nagłówek 8 Znak"/>
    <w:link w:val="Nagwek8"/>
    <w:rsid w:val="004F5418"/>
    <w:rPr>
      <w:rFonts w:ascii="Times New Roman" w:eastAsia="Times New Roman" w:hAnsi="Times New Roman"/>
      <w:b/>
      <w:bCs/>
      <w:sz w:val="24"/>
      <w:szCs w:val="24"/>
    </w:rPr>
  </w:style>
  <w:style w:type="character" w:styleId="Odwoanieprzypisudolnego">
    <w:name w:val="footnote reference"/>
    <w:semiHidden/>
    <w:rsid w:val="00D85BC6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D85BC6"/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semiHidden/>
    <w:rsid w:val="00D85BC6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7A2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0A2"/>
  </w:style>
  <w:style w:type="character" w:customStyle="1" w:styleId="TekstkomentarzaZnak">
    <w:name w:val="Tekst komentarza Znak"/>
    <w:link w:val="Tekstkomentarza"/>
    <w:uiPriority w:val="99"/>
    <w:semiHidden/>
    <w:rsid w:val="007A20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0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20A2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292D5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92D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D4C9-48D0-446F-9964-4673EE60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5075</Words>
  <Characters>30452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Agnieszka Gębiś</cp:lastModifiedBy>
  <cp:revision>2</cp:revision>
  <cp:lastPrinted>2018-12-27T10:34:00Z</cp:lastPrinted>
  <dcterms:created xsi:type="dcterms:W3CDTF">2021-04-13T10:03:00Z</dcterms:created>
  <dcterms:modified xsi:type="dcterms:W3CDTF">2021-04-13T10:03:00Z</dcterms:modified>
</cp:coreProperties>
</file>