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AFA" w:rsidRPr="00675CDA" w:rsidRDefault="00843B1B" w:rsidP="00B80AFA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75CDA">
        <w:rPr>
          <w:rFonts w:ascii="Times New Roman" w:hAnsi="Times New Roman" w:cs="Times New Roman"/>
          <w:sz w:val="22"/>
          <w:szCs w:val="22"/>
        </w:rPr>
        <w:t xml:space="preserve"> </w:t>
      </w:r>
      <w:r w:rsidR="00B80AFA" w:rsidRPr="00675C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0AFA" w:rsidRPr="00675CDA" w:rsidRDefault="00B80AFA" w:rsidP="00B80AFA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80AFA" w:rsidRPr="00675CDA" w:rsidRDefault="00B80AFA" w:rsidP="00B80AFA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</w:p>
    <w:p w:rsidR="00B80AFA" w:rsidRPr="00675CDA" w:rsidRDefault="00B80AFA" w:rsidP="006533C1">
      <w:pPr>
        <w:pStyle w:val="FR3"/>
        <w:jc w:val="left"/>
        <w:rPr>
          <w:rFonts w:ascii="Times New Roman" w:hAnsi="Times New Roman" w:cs="Times New Roman"/>
          <w:sz w:val="22"/>
          <w:szCs w:val="22"/>
        </w:rPr>
      </w:pPr>
      <w:r w:rsidRPr="00675CDA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B80AFA" w:rsidRPr="00675CDA" w:rsidRDefault="00B80AFA" w:rsidP="00B80AFA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675CD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Załącznik nr </w:t>
      </w:r>
      <w:r w:rsidR="003578D7" w:rsidRPr="00675CD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2</w:t>
      </w:r>
      <w:r w:rsidRPr="00675CDA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do SIWZ</w:t>
      </w:r>
    </w:p>
    <w:p w:rsidR="00B80AFA" w:rsidRPr="00675CDA" w:rsidRDefault="00B80AFA" w:rsidP="00A00267">
      <w:pPr>
        <w:pStyle w:val="FR2"/>
        <w:spacing w:before="0"/>
        <w:ind w:left="0"/>
        <w:rPr>
          <w:rFonts w:ascii="Times New Roman" w:eastAsia="Calibri" w:hAnsi="Times New Roman" w:cs="Times New Roman"/>
          <w:b/>
          <w:i w:val="0"/>
          <w:sz w:val="22"/>
          <w:szCs w:val="22"/>
        </w:rPr>
      </w:pPr>
      <w:r w:rsidRPr="00675CDA">
        <w:rPr>
          <w:rFonts w:ascii="Times New Roman" w:eastAsia="Calibri" w:hAnsi="Times New Roman" w:cs="Times New Roman"/>
          <w:b/>
          <w:i w:val="0"/>
          <w:sz w:val="22"/>
          <w:szCs w:val="22"/>
        </w:rPr>
        <w:t xml:space="preserve">Znak sprawy: </w:t>
      </w:r>
      <w:r w:rsidR="00675CDA" w:rsidRPr="00675CDA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eastAsia="en-US"/>
        </w:rPr>
        <w:t>OP-II.082.1.26.2019.GZ</w:t>
      </w:r>
    </w:p>
    <w:p w:rsidR="00B80AFA" w:rsidRPr="00675CDA" w:rsidRDefault="00B80AFA" w:rsidP="00B80AFA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B80AFA" w:rsidRPr="00675CDA" w:rsidRDefault="00B80AFA" w:rsidP="00B80AF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5CDA">
        <w:rPr>
          <w:rFonts w:ascii="Times New Roman" w:hAnsi="Times New Roman" w:cs="Times New Roman"/>
          <w:b/>
          <w:bCs/>
          <w:sz w:val="22"/>
          <w:szCs w:val="22"/>
        </w:rPr>
        <w:t xml:space="preserve">FORMULARZ OFERTY </w:t>
      </w:r>
    </w:p>
    <w:p w:rsidR="00B80AFA" w:rsidRPr="00675CDA" w:rsidRDefault="00B80AFA" w:rsidP="00B80AFA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80AFA" w:rsidRPr="00675CDA" w:rsidRDefault="00B80AFA" w:rsidP="00B80AFA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  <w:sz w:val="22"/>
          <w:szCs w:val="22"/>
        </w:rPr>
      </w:pPr>
      <w:r w:rsidRPr="00675CDA">
        <w:rPr>
          <w:b/>
          <w:bCs/>
          <w:color w:val="000000"/>
          <w:sz w:val="22"/>
          <w:szCs w:val="22"/>
        </w:rPr>
        <w:t>I. Nazwa przedmiotu zamówienia:</w:t>
      </w:r>
    </w:p>
    <w:p w:rsidR="00B80AFA" w:rsidRPr="00675CDA" w:rsidRDefault="00675CDA" w:rsidP="00675CD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center"/>
        <w:rPr>
          <w:sz w:val="22"/>
          <w:szCs w:val="22"/>
          <w:u w:val="single"/>
        </w:rPr>
      </w:pPr>
      <w:r w:rsidRPr="00675CDA">
        <w:rPr>
          <w:sz w:val="22"/>
          <w:szCs w:val="22"/>
          <w:u w:val="single"/>
        </w:rPr>
        <w:t>„Zakup materiałów biurowych na potrzeby projektu nr POIS.02.04.00-00-0191/16 pn. Inwentaryzacja cennych siedlisk przyrodniczych kraju, gatunków występujących w ich obrębie oraz stworzenie Banku Danych o Zasobach Przyrodniczych</w:t>
      </w:r>
    </w:p>
    <w:p w:rsidR="00B80AFA" w:rsidRPr="00675CD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75CDA">
        <w:rPr>
          <w:rFonts w:eastAsia="Arial"/>
          <w:b/>
          <w:bCs/>
          <w:iCs/>
          <w:sz w:val="22"/>
          <w:szCs w:val="22"/>
          <w:lang w:eastAsia="ar-SA"/>
        </w:rPr>
        <w:t>II. Nazwa i adres wykonawcy:</w:t>
      </w:r>
    </w:p>
    <w:p w:rsidR="00B80AFA" w:rsidRPr="00675CD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75CDA">
        <w:rPr>
          <w:rFonts w:eastAsia="Arial"/>
          <w:bCs/>
          <w:iCs/>
          <w:sz w:val="22"/>
          <w:szCs w:val="22"/>
          <w:lang w:eastAsia="ar-SA"/>
        </w:rPr>
        <w:t>…………………………………………………..</w:t>
      </w:r>
    </w:p>
    <w:p w:rsidR="00B80AFA" w:rsidRPr="00675CD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75CD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B80AFA" w:rsidRPr="00675CD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75CDA">
        <w:rPr>
          <w:rFonts w:eastAsia="Arial"/>
          <w:bCs/>
          <w:iCs/>
          <w:sz w:val="22"/>
          <w:szCs w:val="22"/>
          <w:lang w:eastAsia="ar-SA"/>
        </w:rPr>
        <w:t>..............................................................................</w:t>
      </w:r>
    </w:p>
    <w:p w:rsidR="00B80AFA" w:rsidRPr="00675CD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75CDA">
        <w:rPr>
          <w:rFonts w:eastAsia="Arial"/>
          <w:bCs/>
          <w:iCs/>
          <w:sz w:val="22"/>
          <w:szCs w:val="22"/>
          <w:lang w:eastAsia="ar-SA"/>
        </w:rPr>
        <w:t>NIP……………………………………………..</w:t>
      </w:r>
    </w:p>
    <w:p w:rsidR="00B80AFA" w:rsidRPr="00675CD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75CDA">
        <w:rPr>
          <w:rFonts w:eastAsia="Arial"/>
          <w:bCs/>
          <w:iCs/>
          <w:sz w:val="22"/>
          <w:szCs w:val="22"/>
          <w:lang w:eastAsia="ar-SA"/>
        </w:rPr>
        <w:t>REGON……………………………………….</w:t>
      </w:r>
    </w:p>
    <w:p w:rsidR="00B80AFA" w:rsidRPr="00675CD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B80AFA" w:rsidRPr="00675CD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75CDA">
        <w:rPr>
          <w:rFonts w:eastAsia="Arial"/>
          <w:bCs/>
          <w:iCs/>
          <w:sz w:val="22"/>
          <w:szCs w:val="22"/>
          <w:lang w:eastAsia="ar-SA"/>
        </w:rPr>
        <w:t>Wielkość przedsiębiorstwa:</w:t>
      </w:r>
    </w:p>
    <w:p w:rsidR="00B80AFA" w:rsidRPr="00675CD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75CD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75CDA">
        <w:rPr>
          <w:rFonts w:eastAsia="Arial"/>
          <w:bCs/>
          <w:iCs/>
          <w:sz w:val="22"/>
          <w:szCs w:val="22"/>
          <w:lang w:eastAsia="ar-SA"/>
        </w:rPr>
        <w:t xml:space="preserve"> mikro    </w:t>
      </w:r>
      <w:r w:rsidRPr="00675CD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75CDA">
        <w:rPr>
          <w:rFonts w:eastAsia="Arial"/>
          <w:bCs/>
          <w:iCs/>
          <w:sz w:val="22"/>
          <w:szCs w:val="22"/>
          <w:lang w:eastAsia="ar-SA"/>
        </w:rPr>
        <w:t xml:space="preserve"> małe   </w:t>
      </w:r>
      <w:r w:rsidRPr="00675CD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75CDA">
        <w:rPr>
          <w:rFonts w:eastAsia="Arial"/>
          <w:bCs/>
          <w:iCs/>
          <w:sz w:val="22"/>
          <w:szCs w:val="22"/>
          <w:lang w:eastAsia="ar-SA"/>
        </w:rPr>
        <w:t xml:space="preserve"> średnie    </w:t>
      </w:r>
      <w:r w:rsidRPr="00675CDA">
        <w:rPr>
          <w:rFonts w:eastAsia="Arial"/>
          <w:bCs/>
          <w:iCs/>
          <w:sz w:val="22"/>
          <w:szCs w:val="22"/>
          <w:lang w:eastAsia="ar-SA"/>
        </w:rPr>
        <w:sym w:font="Wingdings" w:char="F071"/>
      </w:r>
      <w:r w:rsidRPr="00675CDA">
        <w:rPr>
          <w:rFonts w:eastAsia="Arial"/>
          <w:bCs/>
          <w:iCs/>
          <w:sz w:val="22"/>
          <w:szCs w:val="22"/>
          <w:lang w:eastAsia="ar-SA"/>
        </w:rPr>
        <w:t xml:space="preserve"> duże </w:t>
      </w:r>
    </w:p>
    <w:p w:rsidR="00B80AFA" w:rsidRPr="00675CD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75CDA">
        <w:rPr>
          <w:rFonts w:eastAsia="Arial"/>
          <w:bCs/>
          <w:iCs/>
          <w:sz w:val="22"/>
          <w:szCs w:val="22"/>
          <w:lang w:eastAsia="ar-SA"/>
        </w:rPr>
        <w:t>(zaznaczyć odpowiednio)</w:t>
      </w:r>
    </w:p>
    <w:p w:rsidR="00B80AFA" w:rsidRPr="00675CDA" w:rsidRDefault="00B80AFA" w:rsidP="00B80AFA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</w:p>
    <w:p w:rsidR="00B80AFA" w:rsidRPr="00675CD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75CDA">
        <w:rPr>
          <w:rFonts w:eastAsia="Arial"/>
          <w:bCs/>
          <w:iCs/>
          <w:sz w:val="22"/>
          <w:szCs w:val="22"/>
          <w:lang w:eastAsia="ar-SA"/>
        </w:rPr>
        <w:t>Dane teleadresowe na które należy przekazywać korespondencję związaną z niniejszym postępowaniem:</w:t>
      </w:r>
    </w:p>
    <w:p w:rsidR="00B80AFA" w:rsidRPr="00675CD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75CDA">
        <w:rPr>
          <w:rFonts w:eastAsia="Arial"/>
          <w:bCs/>
          <w:iCs/>
          <w:sz w:val="22"/>
          <w:szCs w:val="22"/>
          <w:lang w:eastAsia="ar-SA"/>
        </w:rPr>
        <w:t>Fax ……………………………………………</w:t>
      </w:r>
    </w:p>
    <w:p w:rsidR="00B80AFA" w:rsidRPr="00675CD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75CDA">
        <w:rPr>
          <w:rFonts w:eastAsia="Arial"/>
          <w:bCs/>
          <w:iCs/>
          <w:sz w:val="22"/>
          <w:szCs w:val="22"/>
          <w:lang w:eastAsia="ar-SA"/>
        </w:rPr>
        <w:t>e-mail...........................................................</w:t>
      </w:r>
    </w:p>
    <w:p w:rsidR="006533C1" w:rsidRPr="00675CD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75CDA">
        <w:rPr>
          <w:rFonts w:eastAsia="Arial"/>
          <w:bCs/>
          <w:iCs/>
          <w:sz w:val="22"/>
          <w:szCs w:val="22"/>
          <w:lang w:eastAsia="ar-SA"/>
        </w:rPr>
        <w:t xml:space="preserve">Osoba upoważniona na podstawie ................................ (wskazać rodzaj dokumentu np. KRS, CEDG, pełnomocnictwo </w:t>
      </w:r>
      <w:proofErr w:type="spellStart"/>
      <w:r w:rsidRPr="00675CDA">
        <w:rPr>
          <w:rFonts w:eastAsia="Arial"/>
          <w:bCs/>
          <w:iCs/>
          <w:sz w:val="22"/>
          <w:szCs w:val="22"/>
          <w:lang w:eastAsia="ar-SA"/>
        </w:rPr>
        <w:t>itp</w:t>
      </w:r>
      <w:proofErr w:type="spellEnd"/>
      <w:r w:rsidRPr="00675CDA">
        <w:rPr>
          <w:rFonts w:eastAsia="Arial"/>
          <w:bCs/>
          <w:iCs/>
          <w:sz w:val="22"/>
          <w:szCs w:val="22"/>
          <w:lang w:eastAsia="ar-SA"/>
        </w:rPr>
        <w:t>) do reprezentacji Wykonawcy/ów i podpisująca ofertę:</w:t>
      </w:r>
    </w:p>
    <w:p w:rsidR="00B80AFA" w:rsidRPr="00675CD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75CDA">
        <w:rPr>
          <w:rFonts w:eastAsia="Arial"/>
          <w:bCs/>
          <w:iCs/>
          <w:sz w:val="22"/>
          <w:szCs w:val="22"/>
          <w:lang w:eastAsia="ar-SA"/>
        </w:rPr>
        <w:t>………………..………………………………….</w:t>
      </w:r>
    </w:p>
    <w:p w:rsidR="00B80AFA" w:rsidRPr="00675CD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75CDA">
        <w:rPr>
          <w:rFonts w:eastAsia="Arial"/>
          <w:bCs/>
          <w:iCs/>
          <w:sz w:val="22"/>
          <w:szCs w:val="22"/>
          <w:lang w:eastAsia="ar-SA"/>
        </w:rPr>
        <w:t>Osoba do kontaktu z Zamawiającym ............................................................................</w:t>
      </w:r>
    </w:p>
    <w:p w:rsidR="006533C1" w:rsidRPr="00675CDA" w:rsidRDefault="00B80AFA" w:rsidP="006533C1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75CDA">
        <w:rPr>
          <w:rFonts w:eastAsia="Arial"/>
          <w:bCs/>
          <w:iCs/>
          <w:sz w:val="22"/>
          <w:szCs w:val="22"/>
          <w:lang w:eastAsia="ar-SA"/>
        </w:rPr>
        <w:t xml:space="preserve">Adres do korespondencji (jeżeli inny niż adres siedziby): </w:t>
      </w:r>
    </w:p>
    <w:p w:rsidR="006533C1" w:rsidRPr="00675CDA" w:rsidRDefault="00B80AFA" w:rsidP="00573718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/>
          <w:bCs/>
          <w:iCs/>
          <w:sz w:val="22"/>
          <w:szCs w:val="22"/>
          <w:lang w:eastAsia="ar-SA"/>
        </w:rPr>
      </w:pPr>
      <w:r w:rsidRPr="00675CDA">
        <w:rPr>
          <w:rFonts w:eastAsia="Arial"/>
          <w:bCs/>
          <w:iCs/>
          <w:sz w:val="22"/>
          <w:szCs w:val="22"/>
          <w:lang w:eastAsia="ar-SA"/>
        </w:rPr>
        <w:t xml:space="preserve">……………………………………………………….……………………….. </w:t>
      </w:r>
    </w:p>
    <w:p w:rsidR="0057225F" w:rsidRPr="00675CDA" w:rsidRDefault="00B80AFA" w:rsidP="00675CDA">
      <w:pPr>
        <w:jc w:val="both"/>
        <w:rPr>
          <w:rFonts w:eastAsia="Calibri"/>
          <w:b/>
          <w:sz w:val="22"/>
          <w:szCs w:val="22"/>
        </w:rPr>
      </w:pPr>
      <w:r w:rsidRPr="00675CDA">
        <w:rPr>
          <w:sz w:val="22"/>
          <w:szCs w:val="22"/>
        </w:rPr>
        <w:t xml:space="preserve">Przystępując do postępowania o udzielenie zamówienia publicznego prowadzonego w trybie przetargu nieograniczonego zgodnie z ustawą z dnia 29 stycznia 2004 r. Prawo zamówień publicznych na: </w:t>
      </w:r>
      <w:r w:rsidR="00675CDA" w:rsidRPr="00675CDA">
        <w:rPr>
          <w:rFonts w:eastAsia="Calibri"/>
          <w:b/>
          <w:sz w:val="22"/>
          <w:szCs w:val="22"/>
        </w:rPr>
        <w:t>„Zakup materiałów biurowych na potrzeby projektu nr POIS.02.04.00-00-0191/16 pn. Inwentaryzacja cennych siedlisk przyrodniczych kraju, gatunków występujących w ich obrębie oraz stworzenie Banku Danych o Zasobach Przyrodniczych</w:t>
      </w:r>
      <w:r w:rsidR="008130B7" w:rsidRPr="00675CDA">
        <w:rPr>
          <w:rFonts w:eastAsia="Calibri"/>
          <w:b/>
          <w:sz w:val="22"/>
          <w:szCs w:val="22"/>
        </w:rPr>
        <w:t>”</w:t>
      </w:r>
      <w:r w:rsidR="004B5C9C" w:rsidRPr="00675CDA">
        <w:rPr>
          <w:rFonts w:eastAsia="Calibri"/>
          <w:b/>
          <w:sz w:val="22"/>
          <w:szCs w:val="22"/>
        </w:rPr>
        <w:t xml:space="preserve"> </w:t>
      </w:r>
      <w:r w:rsidRPr="00675CDA">
        <w:rPr>
          <w:rFonts w:eastAsia="Calibri"/>
          <w:b/>
          <w:sz w:val="22"/>
          <w:szCs w:val="22"/>
        </w:rPr>
        <w:t xml:space="preserve">– </w:t>
      </w:r>
      <w:r w:rsidRPr="00675CDA">
        <w:rPr>
          <w:sz w:val="22"/>
          <w:szCs w:val="22"/>
        </w:rPr>
        <w:t xml:space="preserve">oferujemy wykonanie przedmiotu zamówienia na warunkach określonych </w:t>
      </w:r>
    </w:p>
    <w:p w:rsidR="0057225F" w:rsidRPr="00675CDA" w:rsidRDefault="0057225F" w:rsidP="00573718">
      <w:pPr>
        <w:jc w:val="both"/>
        <w:rPr>
          <w:sz w:val="22"/>
          <w:szCs w:val="22"/>
        </w:rPr>
      </w:pPr>
    </w:p>
    <w:p w:rsidR="0057225F" w:rsidRPr="00675CDA" w:rsidRDefault="0057225F" w:rsidP="00573718">
      <w:pPr>
        <w:jc w:val="both"/>
        <w:rPr>
          <w:sz w:val="22"/>
          <w:szCs w:val="22"/>
        </w:rPr>
      </w:pPr>
    </w:p>
    <w:p w:rsidR="0057225F" w:rsidRPr="00675CDA" w:rsidRDefault="0057225F" w:rsidP="00573718">
      <w:pPr>
        <w:jc w:val="both"/>
        <w:rPr>
          <w:sz w:val="22"/>
          <w:szCs w:val="22"/>
        </w:rPr>
      </w:pPr>
    </w:p>
    <w:p w:rsidR="0057225F" w:rsidRPr="00675CDA" w:rsidRDefault="0057225F" w:rsidP="00573718">
      <w:pPr>
        <w:jc w:val="both"/>
        <w:rPr>
          <w:sz w:val="22"/>
          <w:szCs w:val="22"/>
        </w:rPr>
      </w:pPr>
    </w:p>
    <w:p w:rsidR="0057225F" w:rsidRPr="00675CDA" w:rsidRDefault="0057225F" w:rsidP="00573718">
      <w:pPr>
        <w:jc w:val="both"/>
        <w:rPr>
          <w:sz w:val="22"/>
          <w:szCs w:val="22"/>
        </w:rPr>
      </w:pPr>
    </w:p>
    <w:p w:rsidR="0057225F" w:rsidRPr="00675CDA" w:rsidRDefault="0057225F" w:rsidP="00573718">
      <w:pPr>
        <w:jc w:val="both"/>
        <w:rPr>
          <w:sz w:val="22"/>
          <w:szCs w:val="22"/>
        </w:rPr>
      </w:pPr>
    </w:p>
    <w:p w:rsidR="006533C1" w:rsidRPr="00675CDA" w:rsidRDefault="00B80AFA" w:rsidP="00573718">
      <w:pPr>
        <w:jc w:val="both"/>
        <w:rPr>
          <w:sz w:val="22"/>
          <w:szCs w:val="22"/>
        </w:rPr>
      </w:pPr>
      <w:r w:rsidRPr="00675CDA">
        <w:rPr>
          <w:sz w:val="22"/>
          <w:szCs w:val="22"/>
        </w:rPr>
        <w:t xml:space="preserve">przez Zamawiającego oraz </w:t>
      </w:r>
      <w:r w:rsidRPr="00675CDA">
        <w:rPr>
          <w:b/>
          <w:sz w:val="22"/>
          <w:szCs w:val="22"/>
        </w:rPr>
        <w:t>zgodnie z opisem przedmiotu zamówienia za łączną</w:t>
      </w:r>
      <w:r w:rsidRPr="00675CDA">
        <w:rPr>
          <w:rStyle w:val="Odwoanieprzypisudolnego"/>
          <w:b/>
          <w:sz w:val="22"/>
          <w:szCs w:val="22"/>
        </w:rPr>
        <w:footnoteReference w:id="1"/>
      </w:r>
      <w:r w:rsidRPr="00675CDA">
        <w:rPr>
          <w:b/>
          <w:sz w:val="22"/>
          <w:szCs w:val="22"/>
        </w:rPr>
        <w:t xml:space="preserve"> (wraz z należnym podatkiem VAT) </w:t>
      </w:r>
      <w:r w:rsidRPr="00675CDA">
        <w:rPr>
          <w:sz w:val="22"/>
          <w:szCs w:val="22"/>
        </w:rPr>
        <w:t>cenę ofertową</w:t>
      </w:r>
      <w:r w:rsidRPr="00675CDA">
        <w:rPr>
          <w:b/>
          <w:sz w:val="22"/>
          <w:szCs w:val="22"/>
        </w:rPr>
        <w:t xml:space="preserve"> brutto</w:t>
      </w:r>
      <w:r w:rsidR="006533C1" w:rsidRPr="00675CDA">
        <w:rPr>
          <w:b/>
          <w:sz w:val="22"/>
          <w:szCs w:val="22"/>
        </w:rPr>
        <w:t>:</w:t>
      </w:r>
    </w:p>
    <w:p w:rsidR="00B80AFA" w:rsidRPr="00675CDA" w:rsidRDefault="00B80AFA" w:rsidP="006533C1">
      <w:pPr>
        <w:spacing w:before="120"/>
        <w:jc w:val="both"/>
        <w:rPr>
          <w:b/>
          <w:sz w:val="22"/>
          <w:szCs w:val="22"/>
        </w:rPr>
      </w:pPr>
      <w:r w:rsidRPr="00675CDA">
        <w:rPr>
          <w:b/>
          <w:sz w:val="22"/>
          <w:szCs w:val="22"/>
        </w:rPr>
        <w:t>………………………….. zł</w:t>
      </w:r>
    </w:p>
    <w:p w:rsidR="00675CDA" w:rsidRPr="00675CDA" w:rsidRDefault="00675CDA" w:rsidP="00675CDA">
      <w:pPr>
        <w:spacing w:after="240"/>
        <w:ind w:left="426"/>
        <w:jc w:val="both"/>
        <w:rPr>
          <w:rFonts w:eastAsia="Calibri"/>
          <w:bCs/>
          <w:lang w:eastAsia="pl-PL"/>
        </w:rPr>
      </w:pPr>
    </w:p>
    <w:tbl>
      <w:tblPr>
        <w:tblStyle w:val="Tabela-Siatka11"/>
        <w:tblW w:w="8755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2948"/>
        <w:gridCol w:w="567"/>
        <w:gridCol w:w="709"/>
        <w:gridCol w:w="850"/>
        <w:gridCol w:w="993"/>
      </w:tblGrid>
      <w:tr w:rsidR="00675CDA" w:rsidRPr="00675CDA" w:rsidTr="00390909">
        <w:trPr>
          <w:trHeight w:val="207"/>
        </w:trPr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5CDA">
              <w:rPr>
                <w:rFonts w:eastAsia="Calibr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5CDA">
              <w:rPr>
                <w:rFonts w:eastAsia="Calibri"/>
                <w:b/>
                <w:sz w:val="20"/>
                <w:szCs w:val="20"/>
              </w:rPr>
              <w:t>Nazwa artykułu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5CDA">
              <w:rPr>
                <w:rFonts w:eastAsia="Calibri"/>
                <w:b/>
                <w:sz w:val="20"/>
                <w:szCs w:val="20"/>
              </w:rPr>
              <w:t>Opis artykułu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5CDA">
              <w:rPr>
                <w:rFonts w:eastAsia="Calibri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5CDA">
              <w:rPr>
                <w:rFonts w:eastAsia="Calibri"/>
                <w:b/>
                <w:sz w:val="20"/>
                <w:szCs w:val="20"/>
              </w:rPr>
              <w:t>Ilość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5CDA">
              <w:rPr>
                <w:rFonts w:eastAsia="Calibri"/>
                <w:b/>
                <w:bCs/>
                <w:sz w:val="20"/>
                <w:szCs w:val="20"/>
                <w:lang w:eastAsia="pl-PL"/>
              </w:rPr>
              <w:t>Cena jedn. brutto (A)</w:t>
            </w: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75CDA">
              <w:rPr>
                <w:rFonts w:eastAsia="Calibri"/>
                <w:b/>
                <w:bCs/>
                <w:sz w:val="20"/>
                <w:szCs w:val="20"/>
                <w:lang w:eastAsia="pl-PL"/>
              </w:rPr>
              <w:t>Łączna kwota brutto (C)</w:t>
            </w: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gumka do mazania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Polimerowa gumka ołówkowa średniej miękkości. Do stosowania na papierze. Zapewniająca doskonałe rezultaty wycierania grafitu z papieru jak i delikatnej powierzchni. Nie niszcząca ścieranej powierzchni. O wymiarach ok. 43 x 17,4 x 11,7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kalendarz na 2020 r. (książkowy)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kalendarz książkowy, twarda oprawa, format A5, z zakładką, miejsce na notatki i spis telefonów, układ: dzień roboczy na jednej stronie, sobota i niedziela razem na jednej stronie, skrócone kalendarze 2017, 2018 i 2019 r.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kalendarz na 2020 r. (stojący)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kalendarz stojący pionowy ze spiralką, format A5, tydzień na jednej stronie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klipy do papieru 19 mm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wykonane z metalu sprężyste klipy do papieru o szerokości  19 mm  (± 1 mm), w opakowaniu co najmniej 12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klipy do papieru 32 mm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wykonane z metalu sprężyste klipy do papieru o szerokości  32 mm  (± 1 mm), w opakowaniu co najmniej 12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opak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klipy do papieru 25 mm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wykonane z metalu sprężyste klipy do papieru o szerokości  51 mm  (± 1 mm), w opakowaniu co najmniej 12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korektor w taśmie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szerokość taśmy 5 mm (± 1 mm), długość taśmy: 12-14 m, w przeźroczystej obudowie, posiadający mechanizm regulacji napięcia taśmy,  umożliwiający po użyciu natychmiastowe pisanie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kostka samoprzylepna 38x51 mm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kostka samoprzylepna, wymiary: 38x51 mm (± 2 mm), w bloczku zawierającym 200 karteczek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kostka samoprzylepna 76x76 mm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kostka samoprzylepna, kolor kartek – żółty, 76x76 mm (± 2 mm), w bloczku zawierającym 200 karteczek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 xml:space="preserve">koszulki na dokumenty A4 (40-50 </w:t>
            </w:r>
            <w:proofErr w:type="spellStart"/>
            <w:r w:rsidRPr="00675CDA">
              <w:rPr>
                <w:rFonts w:eastAsia="Calibri"/>
                <w:sz w:val="18"/>
                <w:szCs w:val="18"/>
              </w:rPr>
              <w:t>mic</w:t>
            </w:r>
            <w:proofErr w:type="spellEnd"/>
            <w:r w:rsidRPr="00675CDA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 xml:space="preserve">koszulki na dokumenty, wykonane z folii polipropylenowej, format A4, multiperforowane, w opakowaniu zawierającym 100 szt., o grubości 40-50 </w:t>
            </w:r>
            <w:proofErr w:type="spellStart"/>
            <w:r w:rsidRPr="00675CDA">
              <w:rPr>
                <w:rFonts w:eastAsia="Calibri"/>
                <w:sz w:val="18"/>
                <w:szCs w:val="18"/>
              </w:rPr>
              <w:t>mic</w:t>
            </w:r>
            <w:proofErr w:type="spellEnd"/>
            <w:r w:rsidRPr="00675CDA">
              <w:rPr>
                <w:rFonts w:eastAsia="Calibri"/>
                <w:sz w:val="18"/>
                <w:szCs w:val="18"/>
              </w:rPr>
              <w:t>, otwierane z góry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opak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 xml:space="preserve">koszulki na dokumenty </w:t>
            </w:r>
            <w:r w:rsidRPr="00675CDA">
              <w:rPr>
                <w:rFonts w:eastAsia="Calibri"/>
                <w:sz w:val="18"/>
                <w:szCs w:val="18"/>
              </w:rPr>
              <w:lastRenderedPageBreak/>
              <w:t xml:space="preserve">A4 (90-100 </w:t>
            </w:r>
            <w:proofErr w:type="spellStart"/>
            <w:r w:rsidRPr="00675CDA">
              <w:rPr>
                <w:rFonts w:eastAsia="Calibri"/>
                <w:sz w:val="18"/>
                <w:szCs w:val="18"/>
              </w:rPr>
              <w:t>mic</w:t>
            </w:r>
            <w:proofErr w:type="spellEnd"/>
            <w:r w:rsidRPr="00675CDA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both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lastRenderedPageBreak/>
              <w:t xml:space="preserve">koszulki na dokumenty, wykonane z </w:t>
            </w:r>
            <w:r w:rsidRPr="00675CDA">
              <w:rPr>
                <w:rFonts w:eastAsia="Calibri"/>
                <w:sz w:val="18"/>
                <w:szCs w:val="18"/>
              </w:rPr>
              <w:lastRenderedPageBreak/>
              <w:t xml:space="preserve">folii polipropylenowej, format A4, multiperforowane, w opakowaniu zawierającym 50 szt., o grubości 90-100 </w:t>
            </w:r>
            <w:proofErr w:type="spellStart"/>
            <w:r w:rsidRPr="00675CDA">
              <w:rPr>
                <w:rFonts w:eastAsia="Calibri"/>
                <w:sz w:val="18"/>
                <w:szCs w:val="18"/>
              </w:rPr>
              <w:t>mic</w:t>
            </w:r>
            <w:proofErr w:type="spellEnd"/>
            <w:r w:rsidRPr="00675CDA">
              <w:rPr>
                <w:rFonts w:eastAsia="Calibri"/>
                <w:sz w:val="18"/>
                <w:szCs w:val="18"/>
              </w:rPr>
              <w:t>, otwierane z góry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lastRenderedPageBreak/>
              <w:t>opak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koszulki poszerzane na dokumenty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both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 xml:space="preserve">koszulki z poszerzonym brzegiem do przechowywania dokumentów formatu A4 , wykonane z folii PP o grubości nie mniej niż 150 </w:t>
            </w:r>
            <w:proofErr w:type="spellStart"/>
            <w:r w:rsidRPr="00675CDA">
              <w:rPr>
                <w:rFonts w:eastAsia="Calibri"/>
                <w:sz w:val="18"/>
                <w:szCs w:val="18"/>
              </w:rPr>
              <w:t>mic</w:t>
            </w:r>
            <w:proofErr w:type="spellEnd"/>
            <w:r w:rsidRPr="00675CDA">
              <w:rPr>
                <w:rFonts w:eastAsia="Calibri"/>
                <w:sz w:val="18"/>
                <w:szCs w:val="18"/>
              </w:rPr>
              <w:t>., otwierane od góry, z możliwością wpięcia do segregatora, w opakowaniu co najmniej 10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opak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przybornik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both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wielofunkcyjny przybornik na biurko, posiadający co najmniej 5 przegród na artykuły piśmiennicze (długopisy, ołówki, markery), karteczki i spinacze; wykonany z lakierowanej siatki metalowej, preferowane kolory: czarny, granatowy, szary, wysokość co najmniej 8 cm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płyty DVD-R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 xml:space="preserve">pojemność dysku – 4,7 GB, prędkość nie mniej niż 16x, opakowanie </w:t>
            </w:r>
            <w:proofErr w:type="spellStart"/>
            <w:r w:rsidRPr="00675CDA">
              <w:rPr>
                <w:rFonts w:eastAsia="Calibri"/>
                <w:sz w:val="18"/>
                <w:szCs w:val="18"/>
              </w:rPr>
              <w:t>cake</w:t>
            </w:r>
            <w:proofErr w:type="spellEnd"/>
            <w:r w:rsidRPr="00675CD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75CDA">
              <w:rPr>
                <w:rFonts w:eastAsia="Calibri"/>
                <w:sz w:val="18"/>
                <w:szCs w:val="18"/>
              </w:rPr>
              <w:t>box</w:t>
            </w:r>
            <w:proofErr w:type="spellEnd"/>
            <w:r w:rsidRPr="00675CDA">
              <w:rPr>
                <w:rFonts w:eastAsia="Calibri"/>
                <w:sz w:val="18"/>
                <w:szCs w:val="18"/>
              </w:rPr>
              <w:t xml:space="preserve"> nie mniej niż 25 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opak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kosz na śmieci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both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kosz na śmieci wykonany z tworzywa sztucznego,  z obrotową pokrywą, o pojemności nie mniejszej niż 15 l, preferowany kolor - odcienie szarości lub niebieskiego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półka na dokumenty transparentna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wykonana z PCV na dokumenty o formacie A4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segregator biurowy A4 grzbiet 50 mm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both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segregator wykonany z tektury, zabezpieczony folią polipropylenową, 2 ringowy, format A4, grzbiet o szerokości 50mm (± 5 mm), z etykietą grzbietową, wszystkie szt. w jednym kolorze, preferowane kolory: czarny, granatowy, czerwony lub zielony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segregator biurowy A4 grzbiet 75 mm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both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segregator wykonany z tektury, zabezpieczony folią polipropylenową, 2 ringowy, format A4, grzbiet o szerokości 75 mm (± 5 mm), z etykietą grzbietową; wszystkie szt. w jednym kolorze, preferowane kolory: czarny, granatowy, czerwony lub zielony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skoroszyt plastikowy A4 miękki wpinany do segregatora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both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skoroszyt plastikowy, format A4, przednia okładka przeźroczysta, tylna kolorowa, posiadający boczną perforację umożliwiającą wpięcie do segregatora, z boku wsuwany papierowy pasek przeznaczony na opis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spinacze do papieru 28 mm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both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okrągłe metalowe spinacze do papieru w kolorze srebrnym o wymiarze 28 mm (± 2 mm), 100 szt. w opakowaniu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spinacze do papieru 50 mm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both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okrągłe metalowe spinacze do papieru w kolorze srebrnym o wymiarze 50 mm (± 2mm), 100 szt. w opakowaniu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teczka do podpisu 10 k.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 xml:space="preserve">teczka do podpisu, format A4, grzbiet harmonijkowy, 10-12 wewnętrznych przegródek, każda przegródka  </w:t>
            </w:r>
            <w:r w:rsidRPr="00675CDA">
              <w:rPr>
                <w:rFonts w:eastAsia="Calibri"/>
                <w:sz w:val="18"/>
                <w:szCs w:val="18"/>
              </w:rPr>
              <w:lastRenderedPageBreak/>
              <w:t>posiadająca  otwór  do podglądu jej zawartości, twarda oprawa, preferowany kolor ciemny (np. czarny/ granatowy/ ciemnozielony)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teczka harmonijkowa z przegródkami segregującymi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zamykana teczka harmonijkowa  wykonana z  polipropylenu (PP) z co najmniej 6 przegródkami segregującymi kartki formatu A4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teczka na dokumenty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teczka formatu A4 z wewnętrznymi skrzydłami zabezpieczającymi, wykonana z tektury bezkwasowej, wyposażona w tasiemki.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biuwar/podkład na biurko z notatnikiem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biuwar/podkład na biurko z notatnikiem - notes na biurko, z listwą ochronną, co najmniej 25 kartek, wymiary ok. 590 x 400 mm (± 20 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toner czarny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 xml:space="preserve">toner do drukarki Xerox </w:t>
            </w:r>
            <w:proofErr w:type="spellStart"/>
            <w:r w:rsidRPr="00675CDA">
              <w:rPr>
                <w:rFonts w:eastAsia="Calibri"/>
                <w:sz w:val="18"/>
                <w:szCs w:val="18"/>
              </w:rPr>
              <w:t>WorkCentre</w:t>
            </w:r>
            <w:proofErr w:type="spellEnd"/>
            <w:r w:rsidRPr="00675CDA">
              <w:rPr>
                <w:rFonts w:eastAsia="Calibri"/>
                <w:sz w:val="18"/>
                <w:szCs w:val="18"/>
              </w:rPr>
              <w:t xml:space="preserve"> 7845 kolor czarny. Nazwa i symbol tonera - 006R01517, czarny 26 tys. stron (XRB080A), oryginalny (nie dopuszcza się zamiennika).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zakładki indeksujące foliowe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 xml:space="preserve">zakładki indeksujące foliowe, </w:t>
            </w:r>
            <w:proofErr w:type="spellStart"/>
            <w:r w:rsidRPr="00675CDA">
              <w:rPr>
                <w:rFonts w:eastAsia="Calibri"/>
                <w:sz w:val="18"/>
                <w:szCs w:val="18"/>
              </w:rPr>
              <w:t>półtransparentne</w:t>
            </w:r>
            <w:proofErr w:type="spellEnd"/>
            <w:r w:rsidRPr="00675CDA">
              <w:rPr>
                <w:rFonts w:eastAsia="Calibri"/>
                <w:sz w:val="18"/>
                <w:szCs w:val="18"/>
              </w:rPr>
              <w:t>, samoprzylepne, wymiary: 12x45 mm (± 2 mm), liczba karteczek w pojedynczym bloczku  20-25 szt., w opakowaniu  5 bloczków różnego koloru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zakreślacz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zakreślacz, szerokość pisania 2-5 mm, duża odporność na zasychanie, w zestawie 4 zakreślacze w różnych kolorach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opak.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675CDA">
              <w:rPr>
                <w:rFonts w:eastAsia="Calibri"/>
                <w:sz w:val="18"/>
                <w:szCs w:val="18"/>
              </w:rPr>
              <w:t>rozszywacz</w:t>
            </w:r>
            <w:proofErr w:type="spellEnd"/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75CDA">
              <w:rPr>
                <w:rFonts w:eastAsia="Calibri"/>
                <w:sz w:val="18"/>
                <w:szCs w:val="18"/>
              </w:rPr>
              <w:t>rozszywacz</w:t>
            </w:r>
            <w:proofErr w:type="spellEnd"/>
            <w:r w:rsidRPr="00675CDA">
              <w:rPr>
                <w:rFonts w:eastAsia="Calibri"/>
                <w:sz w:val="18"/>
                <w:szCs w:val="18"/>
              </w:rPr>
              <w:t xml:space="preserve"> do zszywek, składający się z metalowej konstrukcji i plastikowej obudowy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zszywacz (do 30 kartek)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zszywa do 30 kartek (papier 80g/m2), na zszywki 24/6, składający się z metalowej konstrukcji i plastikowej obudowy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zszywki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zszywki 24/6, wytrzymałe, w opakowaniu 1000 szt., zszywające do 30 kartek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listwy wsuwane do oprawy dokumentów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grzbiet około 6 mm (do 25 kartek), do oprawy dokumentów formatu A4, w opakowaniu 50 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listwy wsuwane do oprawy dokumentów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grzbiet około 15 mm (do 75 kartek), do oprawy dokumentów formatu A4, w opakowaniu 50 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okładka do oprawy dokumentów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 xml:space="preserve">skóropodobna – kolor czarny, do oprawy dokumentów formatu A4, w opakowaniu 100 szt.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okładka do oprawy dokumentów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przezroczysta, bezbarwna do oprawy dokumentów formatu A4, w opakowaniu 100 szt.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675CDA" w:rsidRPr="00675CDA" w:rsidTr="00390909"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przekładki kartonowe do segregatora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75CDA">
              <w:rPr>
                <w:rFonts w:eastAsia="Calibri"/>
                <w:sz w:val="18"/>
                <w:szCs w:val="18"/>
              </w:rPr>
              <w:t>miks</w:t>
            </w:r>
            <w:proofErr w:type="spellEnd"/>
            <w:r w:rsidRPr="00675CDA">
              <w:rPr>
                <w:rFonts w:eastAsia="Calibri"/>
                <w:sz w:val="18"/>
                <w:szCs w:val="18"/>
              </w:rPr>
              <w:t xml:space="preserve"> kolorów, 1/3 A4, w opakowaniu 100 szt.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opak.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  <w:r w:rsidRPr="00675CD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CDA" w:rsidRPr="00675CDA" w:rsidRDefault="00675CDA" w:rsidP="00675CD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F37F3E" w:rsidRPr="00675CDA" w:rsidRDefault="00F37F3E" w:rsidP="006533C1">
      <w:pPr>
        <w:spacing w:before="120"/>
        <w:jc w:val="both"/>
        <w:rPr>
          <w:rFonts w:eastAsia="Calibri"/>
          <w:b/>
          <w:sz w:val="22"/>
          <w:szCs w:val="22"/>
        </w:rPr>
      </w:pPr>
    </w:p>
    <w:tbl>
      <w:tblPr>
        <w:tblpPr w:leftFromText="141" w:rightFromText="141" w:bottomFromText="160" w:vertAnchor="text" w:tblpY="1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1418"/>
        <w:gridCol w:w="4359"/>
      </w:tblGrid>
      <w:tr w:rsidR="002E4265" w:rsidRPr="00675CDA" w:rsidTr="008130B7">
        <w:trPr>
          <w:trHeight w:val="274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E4265" w:rsidRPr="00675CDA" w:rsidRDefault="002E4265" w:rsidP="00A00267">
            <w:pPr>
              <w:spacing w:line="360" w:lineRule="auto"/>
              <w:jc w:val="center"/>
              <w:rPr>
                <w:b/>
              </w:rPr>
            </w:pPr>
            <w:r w:rsidRPr="00675CDA">
              <w:rPr>
                <w:b/>
              </w:rPr>
              <w:t>Cena ofertowa:</w:t>
            </w:r>
          </w:p>
        </w:tc>
      </w:tr>
      <w:tr w:rsidR="002E4265" w:rsidRPr="00675CDA" w:rsidTr="008130B7">
        <w:trPr>
          <w:trHeight w:val="397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65" w:rsidRPr="00675CDA" w:rsidRDefault="002E4265" w:rsidP="00A00267">
            <w:pPr>
              <w:pStyle w:val="Default"/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675CDA">
              <w:rPr>
                <w:b/>
                <w:color w:val="auto"/>
                <w:sz w:val="22"/>
                <w:szCs w:val="22"/>
                <w:lang w:eastAsia="en-US"/>
              </w:rPr>
              <w:t>wartość łączna: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65" w:rsidRPr="00675CDA" w:rsidRDefault="002E4265" w:rsidP="00A00267">
            <w:pPr>
              <w:pStyle w:val="Default"/>
              <w:spacing w:line="256" w:lineRule="auto"/>
              <w:jc w:val="center"/>
              <w:rPr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675CDA">
              <w:rPr>
                <w:b/>
                <w:bCs/>
                <w:color w:val="auto"/>
                <w:sz w:val="22"/>
                <w:szCs w:val="22"/>
                <w:lang w:eastAsia="en-US"/>
              </w:rPr>
              <w:t>słownie:</w:t>
            </w:r>
          </w:p>
        </w:tc>
      </w:tr>
      <w:tr w:rsidR="002E4265" w:rsidRPr="00675CDA" w:rsidTr="008130B7">
        <w:trPr>
          <w:trHeight w:val="43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675CDA" w:rsidRDefault="002E4265" w:rsidP="00A00267">
            <w:pPr>
              <w:pStyle w:val="Default"/>
              <w:spacing w:line="256" w:lineRule="auto"/>
              <w:rPr>
                <w:i/>
                <w:color w:val="808080"/>
                <w:sz w:val="22"/>
                <w:szCs w:val="22"/>
                <w:lang w:eastAsia="en-US"/>
              </w:rPr>
            </w:pPr>
            <w:r w:rsidRPr="00675CDA">
              <w:rPr>
                <w:i/>
                <w:color w:val="808080"/>
                <w:sz w:val="22"/>
                <w:szCs w:val="22"/>
                <w:lang w:eastAsia="en-US"/>
              </w:rPr>
              <w:lastRenderedPageBreak/>
              <w:t>(kwota, do 2 miejsc po przecinku):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675CDA" w:rsidRDefault="002E4265" w:rsidP="00A00267">
            <w:pPr>
              <w:pStyle w:val="Default"/>
              <w:spacing w:line="25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675CDA">
              <w:rPr>
                <w:bCs/>
                <w:color w:val="auto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675CDA" w:rsidRDefault="002E4265" w:rsidP="00A00267">
            <w:pPr>
              <w:pStyle w:val="Default"/>
              <w:spacing w:line="256" w:lineRule="auto"/>
              <w:rPr>
                <w:bCs/>
                <w:i/>
                <w:color w:val="808080"/>
                <w:sz w:val="22"/>
                <w:szCs w:val="22"/>
                <w:lang w:eastAsia="en-US"/>
              </w:rPr>
            </w:pPr>
            <w:r w:rsidRPr="00675CDA">
              <w:rPr>
                <w:bCs/>
                <w:i/>
                <w:color w:val="808080"/>
                <w:sz w:val="22"/>
                <w:szCs w:val="22"/>
                <w:lang w:eastAsia="en-US"/>
              </w:rPr>
              <w:t>(słownie):</w:t>
            </w:r>
          </w:p>
        </w:tc>
      </w:tr>
      <w:tr w:rsidR="002E4265" w:rsidRPr="00675CDA" w:rsidTr="008130B7">
        <w:trPr>
          <w:trHeight w:val="518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675CDA" w:rsidRDefault="002E4265" w:rsidP="00A00267">
            <w:pPr>
              <w:pStyle w:val="Default"/>
              <w:spacing w:line="256" w:lineRule="auto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675CDA">
              <w:rPr>
                <w:i/>
                <w:color w:val="808080"/>
                <w:sz w:val="22"/>
                <w:szCs w:val="22"/>
                <w:lang w:eastAsia="en-US"/>
              </w:rPr>
              <w:t>(kwota, do 2 miejsc po przecinku):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675CDA" w:rsidRDefault="002E4265" w:rsidP="00A00267">
            <w:pPr>
              <w:pStyle w:val="Default"/>
              <w:spacing w:line="25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675CDA">
              <w:rPr>
                <w:bCs/>
                <w:color w:val="auto"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675CDA" w:rsidRDefault="002E4265" w:rsidP="00A00267">
            <w:pPr>
              <w:pStyle w:val="Default"/>
              <w:spacing w:line="256" w:lineRule="auto"/>
              <w:rPr>
                <w:b/>
                <w:bCs/>
                <w:color w:val="808080"/>
                <w:sz w:val="22"/>
                <w:szCs w:val="22"/>
                <w:lang w:eastAsia="en-US"/>
              </w:rPr>
            </w:pPr>
            <w:r w:rsidRPr="00675CDA">
              <w:rPr>
                <w:bCs/>
                <w:i/>
                <w:color w:val="808080"/>
                <w:sz w:val="22"/>
                <w:szCs w:val="22"/>
                <w:lang w:eastAsia="en-US"/>
              </w:rPr>
              <w:t>(słownie):</w:t>
            </w:r>
          </w:p>
        </w:tc>
      </w:tr>
      <w:tr w:rsidR="002E4265" w:rsidRPr="00675CDA" w:rsidTr="008130B7">
        <w:trPr>
          <w:trHeight w:val="28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675CDA" w:rsidRDefault="002E4265" w:rsidP="00A00267">
            <w:pPr>
              <w:pStyle w:val="Default"/>
              <w:spacing w:line="256" w:lineRule="auto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675CDA">
              <w:rPr>
                <w:i/>
                <w:color w:val="808080"/>
                <w:sz w:val="22"/>
                <w:szCs w:val="22"/>
                <w:lang w:eastAsia="en-US"/>
              </w:rPr>
              <w:t>(kwota, do 2 miejsc po przecinku):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675CDA" w:rsidRDefault="002E4265" w:rsidP="00A00267">
            <w:pPr>
              <w:pStyle w:val="Default"/>
              <w:spacing w:line="256" w:lineRule="auto"/>
              <w:rPr>
                <w:bCs/>
                <w:color w:val="auto"/>
                <w:sz w:val="22"/>
                <w:szCs w:val="22"/>
                <w:lang w:eastAsia="en-US"/>
              </w:rPr>
            </w:pPr>
            <w:r w:rsidRPr="00675CDA">
              <w:rPr>
                <w:bCs/>
                <w:color w:val="auto"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65" w:rsidRPr="00675CDA" w:rsidRDefault="002E4265" w:rsidP="00A00267">
            <w:pPr>
              <w:pStyle w:val="Default"/>
              <w:spacing w:line="256" w:lineRule="auto"/>
              <w:rPr>
                <w:b/>
                <w:bCs/>
                <w:color w:val="808080"/>
                <w:sz w:val="22"/>
                <w:szCs w:val="22"/>
                <w:lang w:eastAsia="en-US"/>
              </w:rPr>
            </w:pPr>
            <w:r w:rsidRPr="00675CDA">
              <w:rPr>
                <w:bCs/>
                <w:i/>
                <w:color w:val="808080"/>
                <w:sz w:val="22"/>
                <w:szCs w:val="22"/>
                <w:lang w:eastAsia="en-US"/>
              </w:rPr>
              <w:t>(słownie):</w:t>
            </w:r>
          </w:p>
        </w:tc>
      </w:tr>
    </w:tbl>
    <w:p w:rsidR="00AB4459" w:rsidRPr="00675CDA" w:rsidRDefault="00AB4459" w:rsidP="00AB4459">
      <w:pPr>
        <w:spacing w:after="120" w:line="360" w:lineRule="auto"/>
        <w:jc w:val="both"/>
        <w:rPr>
          <w:b/>
          <w:i/>
          <w:sz w:val="22"/>
          <w:szCs w:val="22"/>
        </w:rPr>
      </w:pPr>
      <w:r w:rsidRPr="00675CDA">
        <w:rPr>
          <w:b/>
          <w:sz w:val="22"/>
          <w:szCs w:val="22"/>
        </w:rPr>
        <w:t xml:space="preserve">Oferta wg pozostałych kryteriów </w:t>
      </w:r>
      <w:r w:rsidRPr="00675CDA">
        <w:rPr>
          <w:b/>
          <w:color w:val="FF0000"/>
          <w:sz w:val="22"/>
          <w:szCs w:val="22"/>
        </w:rPr>
        <w:t>(</w:t>
      </w:r>
      <w:r w:rsidRPr="00675CDA">
        <w:rPr>
          <w:b/>
          <w:i/>
          <w:color w:val="FF0000"/>
          <w:sz w:val="22"/>
          <w:szCs w:val="22"/>
          <w:u w:val="single"/>
        </w:rPr>
        <w:t>niewłaściwe skreślić)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09659A" w:rsidRPr="00675CDA" w:rsidTr="00C10268">
        <w:trPr>
          <w:trHeight w:val="512"/>
          <w:jc w:val="center"/>
        </w:trPr>
        <w:tc>
          <w:tcPr>
            <w:tcW w:w="847" w:type="dxa"/>
            <w:vAlign w:val="center"/>
          </w:tcPr>
          <w:p w:rsidR="0009659A" w:rsidRPr="00675CDA" w:rsidRDefault="0009659A" w:rsidP="00C10268">
            <w:pPr>
              <w:jc w:val="center"/>
              <w:rPr>
                <w:b/>
                <w:sz w:val="22"/>
                <w:szCs w:val="22"/>
              </w:rPr>
            </w:pPr>
            <w:r w:rsidRPr="00675CD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:rsidR="0009659A" w:rsidRPr="00675CDA" w:rsidRDefault="0009659A" w:rsidP="00C10268">
            <w:pPr>
              <w:jc w:val="both"/>
              <w:rPr>
                <w:b/>
                <w:sz w:val="22"/>
                <w:szCs w:val="22"/>
              </w:rPr>
            </w:pPr>
            <w:r w:rsidRPr="00675CDA">
              <w:rPr>
                <w:b/>
                <w:sz w:val="22"/>
                <w:szCs w:val="22"/>
              </w:rPr>
              <w:t>Termin wykonania zamówienia</w:t>
            </w:r>
          </w:p>
        </w:tc>
        <w:tc>
          <w:tcPr>
            <w:tcW w:w="2647" w:type="dxa"/>
          </w:tcPr>
          <w:p w:rsidR="0009659A" w:rsidRPr="00675CDA" w:rsidRDefault="0009659A" w:rsidP="00C10268">
            <w:pPr>
              <w:jc w:val="center"/>
              <w:rPr>
                <w:b/>
                <w:sz w:val="22"/>
                <w:szCs w:val="22"/>
              </w:rPr>
            </w:pPr>
            <w:r w:rsidRPr="00675CDA">
              <w:rPr>
                <w:b/>
                <w:sz w:val="22"/>
                <w:szCs w:val="22"/>
              </w:rPr>
              <w:t>D</w:t>
            </w:r>
            <w:r w:rsidRPr="00675CD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o 6 dni</w:t>
            </w:r>
          </w:p>
        </w:tc>
      </w:tr>
      <w:tr w:rsidR="0009659A" w:rsidRPr="00675CDA" w:rsidTr="00C10268">
        <w:trPr>
          <w:trHeight w:val="512"/>
          <w:jc w:val="center"/>
        </w:trPr>
        <w:tc>
          <w:tcPr>
            <w:tcW w:w="847" w:type="dxa"/>
            <w:vAlign w:val="center"/>
          </w:tcPr>
          <w:p w:rsidR="0009659A" w:rsidRPr="00675CDA" w:rsidRDefault="0009659A" w:rsidP="00C10268">
            <w:pPr>
              <w:jc w:val="center"/>
              <w:rPr>
                <w:b/>
                <w:sz w:val="22"/>
                <w:szCs w:val="22"/>
              </w:rPr>
            </w:pPr>
            <w:r w:rsidRPr="00675CD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24" w:type="dxa"/>
          </w:tcPr>
          <w:p w:rsidR="0009659A" w:rsidRPr="00675CDA" w:rsidRDefault="0009659A" w:rsidP="00C10268">
            <w:pPr>
              <w:jc w:val="both"/>
              <w:rPr>
                <w:b/>
                <w:sz w:val="22"/>
                <w:szCs w:val="22"/>
              </w:rPr>
            </w:pPr>
            <w:r w:rsidRPr="00675CDA">
              <w:rPr>
                <w:b/>
                <w:sz w:val="22"/>
                <w:szCs w:val="22"/>
              </w:rPr>
              <w:t>Termin wykonania zamówienia</w:t>
            </w:r>
          </w:p>
        </w:tc>
        <w:tc>
          <w:tcPr>
            <w:tcW w:w="2647" w:type="dxa"/>
          </w:tcPr>
          <w:p w:rsidR="0009659A" w:rsidRPr="00675CDA" w:rsidRDefault="0009659A" w:rsidP="00C10268">
            <w:pPr>
              <w:jc w:val="center"/>
              <w:rPr>
                <w:b/>
                <w:sz w:val="22"/>
                <w:szCs w:val="22"/>
              </w:rPr>
            </w:pPr>
            <w:r w:rsidRPr="00675CDA">
              <w:rPr>
                <w:b/>
                <w:sz w:val="22"/>
                <w:szCs w:val="22"/>
              </w:rPr>
              <w:t>Do 7 dni</w:t>
            </w:r>
          </w:p>
        </w:tc>
      </w:tr>
      <w:tr w:rsidR="0009659A" w:rsidRPr="00675CDA" w:rsidTr="00C10268">
        <w:trPr>
          <w:trHeight w:val="512"/>
          <w:jc w:val="center"/>
        </w:trPr>
        <w:tc>
          <w:tcPr>
            <w:tcW w:w="847" w:type="dxa"/>
            <w:vAlign w:val="center"/>
          </w:tcPr>
          <w:p w:rsidR="0009659A" w:rsidRPr="00675CDA" w:rsidRDefault="0009659A" w:rsidP="00C10268">
            <w:pPr>
              <w:jc w:val="center"/>
              <w:rPr>
                <w:b/>
                <w:sz w:val="22"/>
                <w:szCs w:val="22"/>
              </w:rPr>
            </w:pPr>
            <w:r w:rsidRPr="00675C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24" w:type="dxa"/>
          </w:tcPr>
          <w:p w:rsidR="0009659A" w:rsidRPr="00675CDA" w:rsidRDefault="0009659A" w:rsidP="00C10268">
            <w:pPr>
              <w:jc w:val="both"/>
              <w:rPr>
                <w:b/>
                <w:sz w:val="22"/>
                <w:szCs w:val="22"/>
              </w:rPr>
            </w:pPr>
            <w:r w:rsidRPr="00675CDA">
              <w:rPr>
                <w:b/>
                <w:sz w:val="22"/>
                <w:szCs w:val="22"/>
              </w:rPr>
              <w:t>Termin wykonania zamówienia</w:t>
            </w:r>
          </w:p>
        </w:tc>
        <w:tc>
          <w:tcPr>
            <w:tcW w:w="2647" w:type="dxa"/>
          </w:tcPr>
          <w:p w:rsidR="0009659A" w:rsidRPr="00675CDA" w:rsidRDefault="0009659A" w:rsidP="00C10268">
            <w:pPr>
              <w:jc w:val="center"/>
              <w:rPr>
                <w:b/>
                <w:sz w:val="22"/>
                <w:szCs w:val="22"/>
              </w:rPr>
            </w:pPr>
            <w:r w:rsidRPr="00675CDA">
              <w:rPr>
                <w:b/>
                <w:sz w:val="22"/>
                <w:szCs w:val="22"/>
              </w:rPr>
              <w:t>Do 8 dni</w:t>
            </w:r>
          </w:p>
        </w:tc>
      </w:tr>
      <w:tr w:rsidR="0009659A" w:rsidRPr="00675CDA" w:rsidTr="00C10268">
        <w:trPr>
          <w:trHeight w:val="512"/>
          <w:jc w:val="center"/>
        </w:trPr>
        <w:tc>
          <w:tcPr>
            <w:tcW w:w="847" w:type="dxa"/>
            <w:vAlign w:val="center"/>
          </w:tcPr>
          <w:p w:rsidR="0009659A" w:rsidRPr="00675CDA" w:rsidRDefault="0009659A" w:rsidP="00C10268">
            <w:pPr>
              <w:jc w:val="center"/>
              <w:rPr>
                <w:b/>
                <w:sz w:val="22"/>
                <w:szCs w:val="22"/>
              </w:rPr>
            </w:pPr>
            <w:r w:rsidRPr="00675C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24" w:type="dxa"/>
          </w:tcPr>
          <w:p w:rsidR="0009659A" w:rsidRPr="00675CDA" w:rsidRDefault="0009659A" w:rsidP="00C10268">
            <w:pPr>
              <w:jc w:val="both"/>
              <w:rPr>
                <w:b/>
                <w:sz w:val="22"/>
                <w:szCs w:val="22"/>
              </w:rPr>
            </w:pPr>
            <w:r w:rsidRPr="00675CDA">
              <w:rPr>
                <w:b/>
                <w:sz w:val="22"/>
                <w:szCs w:val="22"/>
              </w:rPr>
              <w:t>Termin wykonania zamówienia</w:t>
            </w:r>
          </w:p>
        </w:tc>
        <w:tc>
          <w:tcPr>
            <w:tcW w:w="2647" w:type="dxa"/>
          </w:tcPr>
          <w:p w:rsidR="0009659A" w:rsidRPr="00675CDA" w:rsidRDefault="0009659A" w:rsidP="00C10268">
            <w:pPr>
              <w:jc w:val="center"/>
              <w:rPr>
                <w:b/>
                <w:sz w:val="22"/>
                <w:szCs w:val="22"/>
              </w:rPr>
            </w:pPr>
            <w:r w:rsidRPr="00675CDA">
              <w:rPr>
                <w:b/>
                <w:sz w:val="22"/>
                <w:szCs w:val="22"/>
              </w:rPr>
              <w:t>Do 9 dni</w:t>
            </w:r>
          </w:p>
        </w:tc>
      </w:tr>
      <w:tr w:rsidR="0009659A" w:rsidRPr="00675CDA" w:rsidTr="00C10268">
        <w:trPr>
          <w:trHeight w:val="512"/>
          <w:jc w:val="center"/>
        </w:trPr>
        <w:tc>
          <w:tcPr>
            <w:tcW w:w="847" w:type="dxa"/>
            <w:vAlign w:val="center"/>
          </w:tcPr>
          <w:p w:rsidR="0009659A" w:rsidRPr="00675CDA" w:rsidRDefault="0009659A" w:rsidP="00C10268">
            <w:pPr>
              <w:jc w:val="center"/>
              <w:rPr>
                <w:b/>
                <w:sz w:val="22"/>
                <w:szCs w:val="22"/>
              </w:rPr>
            </w:pPr>
            <w:r w:rsidRPr="00675C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24" w:type="dxa"/>
          </w:tcPr>
          <w:p w:rsidR="0009659A" w:rsidRPr="00675CDA" w:rsidRDefault="0009659A" w:rsidP="00C10268">
            <w:pPr>
              <w:jc w:val="both"/>
              <w:rPr>
                <w:b/>
                <w:sz w:val="22"/>
                <w:szCs w:val="22"/>
              </w:rPr>
            </w:pPr>
            <w:r w:rsidRPr="00675CDA">
              <w:rPr>
                <w:b/>
                <w:sz w:val="22"/>
                <w:szCs w:val="22"/>
              </w:rPr>
              <w:t>Termin wykonania zamówienia</w:t>
            </w:r>
          </w:p>
        </w:tc>
        <w:tc>
          <w:tcPr>
            <w:tcW w:w="2647" w:type="dxa"/>
          </w:tcPr>
          <w:p w:rsidR="0009659A" w:rsidRPr="00675CDA" w:rsidRDefault="0009659A" w:rsidP="00C10268">
            <w:pPr>
              <w:jc w:val="center"/>
              <w:rPr>
                <w:b/>
                <w:sz w:val="22"/>
                <w:szCs w:val="22"/>
              </w:rPr>
            </w:pPr>
            <w:r w:rsidRPr="00675CDA">
              <w:rPr>
                <w:b/>
                <w:sz w:val="22"/>
                <w:szCs w:val="22"/>
              </w:rPr>
              <w:t>Do 10 dni</w:t>
            </w:r>
          </w:p>
        </w:tc>
      </w:tr>
    </w:tbl>
    <w:p w:rsidR="00AB4459" w:rsidRPr="00675CDA" w:rsidRDefault="00AB4459" w:rsidP="00AB4459">
      <w:pPr>
        <w:spacing w:after="200" w:line="276" w:lineRule="auto"/>
        <w:rPr>
          <w:b/>
          <w:bCs/>
          <w:sz w:val="22"/>
          <w:szCs w:val="22"/>
          <w:lang w:eastAsia="ar-SA"/>
        </w:rPr>
      </w:pPr>
    </w:p>
    <w:p w:rsidR="00AB4459" w:rsidRPr="00675CDA" w:rsidRDefault="00AB4459" w:rsidP="00AB4459">
      <w:pPr>
        <w:spacing w:after="200" w:line="276" w:lineRule="auto"/>
        <w:rPr>
          <w:b/>
          <w:bCs/>
          <w:sz w:val="22"/>
          <w:szCs w:val="22"/>
          <w:lang w:eastAsia="ar-SA"/>
        </w:rPr>
      </w:pPr>
      <w:r w:rsidRPr="00675CDA">
        <w:rPr>
          <w:b/>
          <w:bCs/>
          <w:sz w:val="22"/>
          <w:szCs w:val="22"/>
          <w:lang w:eastAsia="ar-SA"/>
        </w:rPr>
        <w:t xml:space="preserve">Pozostawienie nieskreślonego więcej niż jednego terminu wykonania zamówienia </w:t>
      </w:r>
      <w:r w:rsidR="00F03E6C" w:rsidRPr="00675CDA">
        <w:rPr>
          <w:b/>
          <w:bCs/>
          <w:sz w:val="22"/>
          <w:szCs w:val="22"/>
          <w:lang w:eastAsia="ar-SA"/>
        </w:rPr>
        <w:t xml:space="preserve">lub skreślenie wszystkich </w:t>
      </w:r>
      <w:r w:rsidRPr="00675CDA">
        <w:rPr>
          <w:b/>
          <w:bCs/>
          <w:sz w:val="22"/>
          <w:szCs w:val="22"/>
          <w:lang w:eastAsia="ar-SA"/>
        </w:rPr>
        <w:t xml:space="preserve">spowoduje przyznanie Wykonawcy 0 pkt w tym kryterium. </w:t>
      </w:r>
    </w:p>
    <w:p w:rsidR="00B80AFA" w:rsidRPr="00675CDA" w:rsidRDefault="00B80AFA" w:rsidP="006533C1">
      <w:pPr>
        <w:autoSpaceDE w:val="0"/>
        <w:autoSpaceDN w:val="0"/>
        <w:adjustRightInd w:val="0"/>
        <w:spacing w:before="120"/>
        <w:rPr>
          <w:rFonts w:eastAsiaTheme="minorHAnsi"/>
          <w:sz w:val="22"/>
          <w:szCs w:val="22"/>
        </w:rPr>
      </w:pPr>
      <w:r w:rsidRPr="00675CDA">
        <w:rPr>
          <w:rFonts w:eastAsiaTheme="minorHAnsi"/>
          <w:b/>
          <w:bCs/>
          <w:sz w:val="22"/>
          <w:szCs w:val="22"/>
        </w:rPr>
        <w:t xml:space="preserve">INFORMUJEMY, ŻE </w:t>
      </w:r>
      <w:r w:rsidRPr="00675CDA">
        <w:rPr>
          <w:rFonts w:eastAsiaTheme="minorHAnsi"/>
          <w:sz w:val="22"/>
          <w:szCs w:val="22"/>
        </w:rPr>
        <w:t>(</w:t>
      </w:r>
      <w:r w:rsidRPr="00675CDA">
        <w:rPr>
          <w:rFonts w:eastAsiaTheme="minorHAnsi"/>
          <w:sz w:val="22"/>
          <w:szCs w:val="22"/>
          <w:u w:val="single"/>
        </w:rPr>
        <w:t>właściwe zakreślić</w:t>
      </w:r>
      <w:r w:rsidRPr="00675CDA">
        <w:rPr>
          <w:rFonts w:eastAsiaTheme="minorHAnsi"/>
          <w:sz w:val="22"/>
          <w:szCs w:val="22"/>
        </w:rPr>
        <w:t>):</w:t>
      </w:r>
    </w:p>
    <w:p w:rsidR="00B80AFA" w:rsidRPr="00675CDA" w:rsidRDefault="00B80AFA" w:rsidP="006533C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675CDA">
        <w:rPr>
          <w:rFonts w:eastAsiaTheme="minorHAnsi"/>
          <w:sz w:val="22"/>
          <w:szCs w:val="22"/>
        </w:rPr>
        <w:sym w:font="Wingdings" w:char="F071"/>
      </w:r>
      <w:r w:rsidRPr="00675CDA">
        <w:rPr>
          <w:rFonts w:eastAsiaTheme="minorHAnsi"/>
          <w:sz w:val="22"/>
          <w:szCs w:val="22"/>
        </w:rPr>
        <w:t xml:space="preserve"> wybór oferty </w:t>
      </w:r>
      <w:r w:rsidRPr="00675CDA">
        <w:rPr>
          <w:rFonts w:eastAsiaTheme="minorHAnsi"/>
          <w:b/>
          <w:bCs/>
          <w:sz w:val="22"/>
          <w:szCs w:val="22"/>
        </w:rPr>
        <w:t xml:space="preserve">nie będzie </w:t>
      </w:r>
      <w:r w:rsidRPr="00675CDA">
        <w:rPr>
          <w:rFonts w:eastAsiaTheme="minorHAnsi"/>
          <w:sz w:val="22"/>
          <w:szCs w:val="22"/>
        </w:rPr>
        <w:t>prowadzić do powstania u Zamawiającego obowiązku podatkowego;</w:t>
      </w:r>
    </w:p>
    <w:p w:rsidR="00B80AFA" w:rsidRPr="00675CDA" w:rsidRDefault="00B80AFA" w:rsidP="006533C1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675CDA">
        <w:rPr>
          <w:rFonts w:eastAsiaTheme="minorHAnsi"/>
          <w:sz w:val="22"/>
          <w:szCs w:val="22"/>
        </w:rPr>
        <w:sym w:font="Wingdings" w:char="F071"/>
      </w:r>
      <w:r w:rsidRPr="00675CDA">
        <w:rPr>
          <w:rFonts w:eastAsiaTheme="minorHAnsi"/>
          <w:sz w:val="22"/>
          <w:szCs w:val="22"/>
        </w:rPr>
        <w:t xml:space="preserve"> wybór oferty </w:t>
      </w:r>
      <w:r w:rsidRPr="00675CDA">
        <w:rPr>
          <w:rFonts w:eastAsiaTheme="minorHAnsi"/>
          <w:b/>
          <w:bCs/>
          <w:sz w:val="22"/>
          <w:szCs w:val="22"/>
        </w:rPr>
        <w:t xml:space="preserve">będzie </w:t>
      </w:r>
      <w:r w:rsidRPr="00675CDA">
        <w:rPr>
          <w:rFonts w:eastAsiaTheme="minorHAnsi"/>
          <w:sz w:val="22"/>
          <w:szCs w:val="22"/>
        </w:rPr>
        <w:t>prowadzić do powstania u Zamawiającego obowiązku podatkowego w odniesieniu do</w:t>
      </w:r>
      <w:r w:rsidR="006533C1" w:rsidRPr="00675CDA">
        <w:rPr>
          <w:rFonts w:eastAsiaTheme="minorHAnsi"/>
          <w:sz w:val="22"/>
          <w:szCs w:val="22"/>
        </w:rPr>
        <w:t> </w:t>
      </w:r>
      <w:r w:rsidRPr="00675CDA">
        <w:rPr>
          <w:rFonts w:eastAsiaTheme="minorHAnsi"/>
          <w:sz w:val="22"/>
          <w:szCs w:val="22"/>
        </w:rPr>
        <w:t>następujących towarów i usług (w zależności od przedmiotu zamówienia):</w:t>
      </w:r>
    </w:p>
    <w:p w:rsidR="00B80AFA" w:rsidRPr="00675CDA" w:rsidRDefault="00B80AFA" w:rsidP="00B80AFA">
      <w:pPr>
        <w:autoSpaceDE w:val="0"/>
        <w:autoSpaceDN w:val="0"/>
        <w:adjustRightInd w:val="0"/>
        <w:ind w:left="426"/>
        <w:rPr>
          <w:rFonts w:eastAsiaTheme="minorHAnsi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B80AFA" w:rsidRPr="00675CDA" w:rsidTr="00F37F3E">
        <w:tc>
          <w:tcPr>
            <w:tcW w:w="567" w:type="dxa"/>
            <w:shd w:val="clear" w:color="auto" w:fill="auto"/>
          </w:tcPr>
          <w:p w:rsidR="00B80AFA" w:rsidRPr="00675CDA" w:rsidRDefault="00B80AFA" w:rsidP="00F37F3E">
            <w:pPr>
              <w:pStyle w:val="Bezodstpw"/>
              <w:rPr>
                <w:rFonts w:ascii="Times New Roman" w:hAnsi="Times New Roman"/>
                <w:sz w:val="22"/>
              </w:rPr>
            </w:pPr>
            <w:proofErr w:type="spellStart"/>
            <w:r w:rsidRPr="00675CDA">
              <w:rPr>
                <w:rFonts w:ascii="Times New Roman" w:hAnsi="Times New Roman"/>
                <w:sz w:val="22"/>
              </w:rPr>
              <w:t>Lp</w:t>
            </w:r>
            <w:proofErr w:type="spellEnd"/>
            <w:r w:rsidRPr="00675CDA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80AFA" w:rsidRPr="00675CDA" w:rsidRDefault="00B80AFA" w:rsidP="00F37F3E">
            <w:pPr>
              <w:pStyle w:val="Bezodstpw"/>
              <w:rPr>
                <w:rFonts w:ascii="Times New Roman" w:hAnsi="Times New Roman"/>
                <w:sz w:val="22"/>
                <w:lang w:val="pl-PL"/>
              </w:rPr>
            </w:pPr>
            <w:r w:rsidRPr="00675CDA">
              <w:rPr>
                <w:rFonts w:ascii="Times New Roman" w:hAnsi="Times New Roman"/>
                <w:sz w:val="22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B80AFA" w:rsidRPr="00675CDA" w:rsidRDefault="00B80AFA" w:rsidP="00F37F3E">
            <w:pPr>
              <w:pStyle w:val="Bezodstpw"/>
              <w:rPr>
                <w:rFonts w:ascii="Times New Roman" w:hAnsi="Times New Roman"/>
                <w:sz w:val="22"/>
              </w:rPr>
            </w:pPr>
            <w:r w:rsidRPr="00675CDA">
              <w:rPr>
                <w:rFonts w:ascii="Times New Roman" w:hAnsi="Times New Roman"/>
                <w:sz w:val="22"/>
                <w:lang w:val="pl-PL"/>
              </w:rPr>
              <w:t>Wartość bez kwoty podatku</w:t>
            </w:r>
          </w:p>
        </w:tc>
      </w:tr>
      <w:tr w:rsidR="00B80AFA" w:rsidRPr="00675CDA" w:rsidTr="00F37F3E">
        <w:tc>
          <w:tcPr>
            <w:tcW w:w="567" w:type="dxa"/>
            <w:shd w:val="clear" w:color="auto" w:fill="auto"/>
          </w:tcPr>
          <w:p w:rsidR="00B80AFA" w:rsidRPr="00675CDA" w:rsidRDefault="00B80AFA" w:rsidP="00F37F3E">
            <w:pPr>
              <w:pStyle w:val="Bezodstpw"/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80AFA" w:rsidRPr="00675CDA" w:rsidRDefault="00B80AFA" w:rsidP="006533C1">
            <w:pPr>
              <w:pStyle w:val="Bezodstpw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80AFA" w:rsidRPr="00675CDA" w:rsidRDefault="00B80AFA" w:rsidP="00F37F3E">
            <w:pPr>
              <w:pStyle w:val="Bezodstpw"/>
              <w:rPr>
                <w:rFonts w:ascii="Times New Roman" w:hAnsi="Times New Roman"/>
                <w:sz w:val="22"/>
              </w:rPr>
            </w:pPr>
          </w:p>
        </w:tc>
      </w:tr>
      <w:tr w:rsidR="00B80AFA" w:rsidRPr="00675CDA" w:rsidTr="00F37F3E">
        <w:tc>
          <w:tcPr>
            <w:tcW w:w="567" w:type="dxa"/>
            <w:shd w:val="clear" w:color="auto" w:fill="auto"/>
          </w:tcPr>
          <w:p w:rsidR="00B80AFA" w:rsidRPr="00675CDA" w:rsidRDefault="00B80AFA" w:rsidP="00F37F3E">
            <w:pPr>
              <w:pStyle w:val="Bezodstpw"/>
              <w:rPr>
                <w:rFonts w:ascii="Times New Roman" w:hAnsi="Times New Roman"/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B80AFA" w:rsidRPr="00675CDA" w:rsidRDefault="00B80AFA" w:rsidP="006533C1">
            <w:pPr>
              <w:pStyle w:val="Bezodstpw"/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80AFA" w:rsidRPr="00675CDA" w:rsidRDefault="00B80AFA" w:rsidP="00F37F3E">
            <w:pPr>
              <w:pStyle w:val="Bezodstpw"/>
              <w:rPr>
                <w:rFonts w:ascii="Times New Roman" w:hAnsi="Times New Roman"/>
                <w:sz w:val="22"/>
              </w:rPr>
            </w:pPr>
          </w:p>
        </w:tc>
      </w:tr>
    </w:tbl>
    <w:p w:rsidR="00B80AFA" w:rsidRPr="00675CDA" w:rsidRDefault="00B80AFA" w:rsidP="00B80AFA">
      <w:pPr>
        <w:autoSpaceDE w:val="0"/>
        <w:autoSpaceDN w:val="0"/>
        <w:adjustRightInd w:val="0"/>
        <w:ind w:left="426"/>
        <w:rPr>
          <w:rFonts w:eastAsiaTheme="minorHAnsi"/>
          <w:sz w:val="22"/>
          <w:szCs w:val="22"/>
        </w:rPr>
      </w:pPr>
    </w:p>
    <w:p w:rsidR="00B80AFA" w:rsidRPr="00675CDA" w:rsidRDefault="00B80AFA" w:rsidP="006533C1">
      <w:pPr>
        <w:autoSpaceDE w:val="0"/>
        <w:autoSpaceDN w:val="0"/>
        <w:adjustRightInd w:val="0"/>
        <w:ind w:left="142" w:hanging="142"/>
        <w:rPr>
          <w:rFonts w:eastAsiaTheme="minorHAnsi"/>
          <w:sz w:val="22"/>
          <w:szCs w:val="22"/>
        </w:rPr>
      </w:pPr>
      <w:r w:rsidRPr="00675CDA">
        <w:rPr>
          <w:rFonts w:eastAsiaTheme="minorHAnsi"/>
          <w:sz w:val="22"/>
          <w:szCs w:val="22"/>
        </w:rPr>
        <w:t>Wartość towaru / usług powodująca obowiązek podatkowy u Zamawiającego to ………………….. zł netto</w:t>
      </w:r>
      <w:r w:rsidRPr="00675CDA">
        <w:rPr>
          <w:rStyle w:val="Odwoanieprzypisudolnego"/>
          <w:rFonts w:eastAsiaTheme="minorHAnsi"/>
          <w:sz w:val="22"/>
          <w:szCs w:val="22"/>
        </w:rPr>
        <w:footnoteReference w:id="2"/>
      </w:r>
      <w:r w:rsidRPr="00675CDA">
        <w:rPr>
          <w:rFonts w:eastAsiaTheme="minorHAnsi"/>
          <w:sz w:val="22"/>
          <w:szCs w:val="22"/>
        </w:rPr>
        <w:t>.</w:t>
      </w:r>
    </w:p>
    <w:p w:rsidR="00B80AFA" w:rsidRPr="00675CDA" w:rsidRDefault="00B20D05" w:rsidP="006533C1">
      <w:pPr>
        <w:autoSpaceDE w:val="0"/>
        <w:autoSpaceDN w:val="0"/>
        <w:adjustRightInd w:val="0"/>
        <w:ind w:left="142" w:hanging="142"/>
        <w:rPr>
          <w:rFonts w:eastAsiaTheme="minorHAnsi"/>
          <w:b/>
          <w:sz w:val="22"/>
          <w:szCs w:val="22"/>
        </w:rPr>
      </w:pPr>
      <w:r w:rsidRPr="00675CDA">
        <w:rPr>
          <w:rFonts w:eastAsiaTheme="minorHAnsi"/>
          <w:b/>
          <w:sz w:val="22"/>
          <w:szCs w:val="22"/>
        </w:rPr>
        <w:t>Powyższe wypełnić tylko gdy:</w:t>
      </w:r>
    </w:p>
    <w:p w:rsidR="00B80AFA" w:rsidRPr="00675CDA" w:rsidRDefault="00B80AFA" w:rsidP="006533C1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</w:rPr>
      </w:pPr>
      <w:r w:rsidRPr="00675CDA">
        <w:rPr>
          <w:rFonts w:eastAsiaTheme="minorHAnsi"/>
          <w:sz w:val="22"/>
          <w:szCs w:val="22"/>
        </w:rPr>
        <w:t>dotyczy Wykonawców, których oferty będą generować obowiązek doliczania wartości podatku VAT do</w:t>
      </w:r>
      <w:r w:rsidR="006533C1" w:rsidRPr="00675CDA">
        <w:rPr>
          <w:rFonts w:eastAsiaTheme="minorHAnsi"/>
          <w:sz w:val="22"/>
          <w:szCs w:val="22"/>
        </w:rPr>
        <w:t> </w:t>
      </w:r>
      <w:r w:rsidRPr="00675CDA">
        <w:rPr>
          <w:rFonts w:eastAsiaTheme="minorHAnsi"/>
          <w:sz w:val="22"/>
          <w:szCs w:val="22"/>
        </w:rPr>
        <w:t>wartości netto oferty, tj. w przypadku:</w:t>
      </w:r>
    </w:p>
    <w:p w:rsidR="00B80AFA" w:rsidRPr="00675CDA" w:rsidRDefault="00B80AFA" w:rsidP="006533C1">
      <w:pPr>
        <w:autoSpaceDE w:val="0"/>
        <w:autoSpaceDN w:val="0"/>
        <w:adjustRightInd w:val="0"/>
        <w:ind w:left="142" w:hanging="142"/>
        <w:rPr>
          <w:rFonts w:eastAsiaTheme="minorHAnsi"/>
          <w:sz w:val="22"/>
          <w:szCs w:val="22"/>
        </w:rPr>
      </w:pPr>
      <w:r w:rsidRPr="00675CDA">
        <w:rPr>
          <w:rFonts w:eastAsiaTheme="minorHAnsi"/>
          <w:sz w:val="22"/>
          <w:szCs w:val="22"/>
        </w:rPr>
        <w:t>• wewnątrzwspólnotowego nabycia towarów,</w:t>
      </w:r>
    </w:p>
    <w:p w:rsidR="00B80AFA" w:rsidRPr="00675CDA" w:rsidRDefault="00B80AFA" w:rsidP="006533C1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</w:rPr>
      </w:pPr>
      <w:r w:rsidRPr="00675CDA">
        <w:rPr>
          <w:rFonts w:eastAsiaTheme="minorHAnsi"/>
          <w:sz w:val="22"/>
          <w:szCs w:val="22"/>
        </w:rPr>
        <w:t>• mechanizmu odwróconego obciążenia, o którym mowa w art. 17 ust. 1 pkt 7 ustawy o podatku od towarów i</w:t>
      </w:r>
      <w:r w:rsidR="005D7363" w:rsidRPr="00675CDA">
        <w:rPr>
          <w:rFonts w:eastAsiaTheme="minorHAnsi"/>
          <w:sz w:val="22"/>
          <w:szCs w:val="22"/>
        </w:rPr>
        <w:t> </w:t>
      </w:r>
      <w:r w:rsidRPr="00675CDA">
        <w:rPr>
          <w:rFonts w:eastAsiaTheme="minorHAnsi"/>
          <w:sz w:val="22"/>
          <w:szCs w:val="22"/>
        </w:rPr>
        <w:t>usług,</w:t>
      </w:r>
      <w:bookmarkStart w:id="0" w:name="_GoBack"/>
      <w:bookmarkEnd w:id="0"/>
    </w:p>
    <w:p w:rsidR="00B80AFA" w:rsidRPr="00675CDA" w:rsidRDefault="00B80AFA" w:rsidP="006533C1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</w:rPr>
      </w:pPr>
      <w:r w:rsidRPr="00675CDA">
        <w:rPr>
          <w:rFonts w:eastAsiaTheme="minorHAnsi"/>
          <w:sz w:val="22"/>
          <w:szCs w:val="22"/>
        </w:rPr>
        <w:t>• importu usług lub importu towarów, z którymi wiąże się obowiązek doliczenia przez Zamawiającego przy</w:t>
      </w:r>
      <w:r w:rsidR="005D7363" w:rsidRPr="00675CDA">
        <w:rPr>
          <w:rFonts w:eastAsiaTheme="minorHAnsi"/>
          <w:sz w:val="22"/>
          <w:szCs w:val="22"/>
        </w:rPr>
        <w:t> </w:t>
      </w:r>
      <w:r w:rsidRPr="00675CDA">
        <w:rPr>
          <w:rFonts w:eastAsiaTheme="minorHAnsi"/>
          <w:sz w:val="22"/>
          <w:szCs w:val="22"/>
        </w:rPr>
        <w:t>porównywaniu cen ofertowych podatku VAT.</w:t>
      </w:r>
    </w:p>
    <w:p w:rsidR="006533C1" w:rsidRPr="00675CDA" w:rsidRDefault="006533C1" w:rsidP="006533C1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sz w:val="22"/>
          <w:szCs w:val="22"/>
        </w:rPr>
      </w:pPr>
    </w:p>
    <w:p w:rsidR="00B80AFA" w:rsidRPr="00675CDA" w:rsidRDefault="00B80AFA" w:rsidP="002E4265">
      <w:pPr>
        <w:spacing w:after="200" w:line="276" w:lineRule="auto"/>
        <w:rPr>
          <w:sz w:val="22"/>
          <w:szCs w:val="22"/>
        </w:rPr>
      </w:pPr>
      <w:r w:rsidRPr="00675CDA">
        <w:rPr>
          <w:sz w:val="22"/>
          <w:szCs w:val="22"/>
        </w:rPr>
        <w:t xml:space="preserve">Wykonawca zobowiązuje się dostarczyć </w:t>
      </w:r>
      <w:r w:rsidR="002E4265" w:rsidRPr="00675CDA">
        <w:rPr>
          <w:sz w:val="22"/>
          <w:szCs w:val="22"/>
        </w:rPr>
        <w:t>przedmiot dostawy</w:t>
      </w:r>
      <w:r w:rsidRPr="00675CDA">
        <w:rPr>
          <w:b/>
          <w:sz w:val="22"/>
          <w:szCs w:val="22"/>
        </w:rPr>
        <w:t xml:space="preserve"> </w:t>
      </w:r>
      <w:r w:rsidRPr="00675CDA">
        <w:rPr>
          <w:sz w:val="22"/>
          <w:szCs w:val="22"/>
        </w:rPr>
        <w:t xml:space="preserve">do siedziby Zamawiającego wskazanej w umowie. </w:t>
      </w:r>
    </w:p>
    <w:p w:rsidR="00E667E1" w:rsidRDefault="00E667E1" w:rsidP="00511BD1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</w:p>
    <w:p w:rsidR="00B80AFA" w:rsidRPr="00675CDA" w:rsidRDefault="002E4265" w:rsidP="00511BD1">
      <w:pPr>
        <w:widowControl w:val="0"/>
        <w:suppressAutoHyphens/>
        <w:autoSpaceDE w:val="0"/>
        <w:rPr>
          <w:rFonts w:eastAsia="Arial"/>
          <w:b/>
          <w:sz w:val="22"/>
          <w:szCs w:val="22"/>
          <w:lang w:eastAsia="ar-SA"/>
        </w:rPr>
      </w:pPr>
      <w:r w:rsidRPr="00675CDA">
        <w:rPr>
          <w:rFonts w:eastAsia="Arial"/>
          <w:b/>
          <w:sz w:val="22"/>
          <w:szCs w:val="22"/>
          <w:lang w:eastAsia="ar-SA"/>
        </w:rPr>
        <w:lastRenderedPageBreak/>
        <w:t>III</w:t>
      </w:r>
      <w:r w:rsidR="00B80AFA" w:rsidRPr="00675CDA">
        <w:rPr>
          <w:rFonts w:eastAsia="Arial"/>
          <w:b/>
          <w:sz w:val="22"/>
          <w:szCs w:val="22"/>
          <w:lang w:eastAsia="ar-SA"/>
        </w:rPr>
        <w:t>. Oświadczamy, że:</w:t>
      </w:r>
    </w:p>
    <w:p w:rsidR="00B80AFA" w:rsidRPr="00675CD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akceptujemy wszystkie postanowienia SIWZ i wzoru umowy bez zastrzeżeń,</w:t>
      </w:r>
    </w:p>
    <w:p w:rsidR="00B80AFA" w:rsidRPr="00675CD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w cenie oferty zostały uwzględnione wszystkie koszty wykonania zamówienia i realizacji przyszłego świadczenia umownego,</w:t>
      </w:r>
    </w:p>
    <w:p w:rsidR="00B80AFA" w:rsidRPr="00675CDA" w:rsidRDefault="00B80AFA" w:rsidP="002E4265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zamówienie zostanie wykonane zgodnie z wymogami określonymi w specyfikacji istotnych warunków zamówienia oraz ze szczegółowym opisem przedmiotu zamówienia (załącznik nr </w:t>
      </w:r>
      <w:r w:rsidR="00F7117E"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1</w:t>
      </w: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do SIWZ),</w:t>
      </w:r>
    </w:p>
    <w:p w:rsidR="00B80AFA" w:rsidRPr="00675CD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uważam (-y) się za związanego (-</w:t>
      </w:r>
      <w:proofErr w:type="spellStart"/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ych</w:t>
      </w:r>
      <w:proofErr w:type="spellEnd"/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) ofertą przez okres 30 dni wskazany w specyfikacji istotnych warunków zamówienia</w:t>
      </w:r>
    </w:p>
    <w:p w:rsidR="00B80AFA" w:rsidRPr="00675CD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 razie wybrania mojej (naszej) oferty zobowiązuję (-my) się do podpisania umowy na warunkach zawartych </w:t>
      </w:r>
      <w:r w:rsidR="002E4265"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br/>
      </w: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w </w:t>
      </w:r>
      <w:r w:rsidR="002E4265"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SIWZ</w:t>
      </w: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i projekcie umowy, w miejscu i terminie określonym przez Zamawiającego,</w:t>
      </w:r>
    </w:p>
    <w:p w:rsidR="00B80AFA" w:rsidRPr="00675CD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zobowiązuję (-my) się do wykonania zamówienia za wynagrodzenie podane w formularzu oferty,</w:t>
      </w:r>
    </w:p>
    <w:p w:rsidR="002E4265" w:rsidRPr="00675CDA" w:rsidRDefault="00B80AFA" w:rsidP="00A00267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oferowane produkty są zgodne z </w:t>
      </w:r>
      <w:r w:rsidR="0009500D"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SIWZ</w:t>
      </w: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i spełniają wymogi określone w specyfikacji istotnych warunków zamówienia</w:t>
      </w:r>
      <w:r w:rsidR="002E4265"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,</w:t>
      </w:r>
    </w:p>
    <w:p w:rsidR="00B80AFA" w:rsidRPr="00675CDA" w:rsidRDefault="00B80AFA" w:rsidP="00A00267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oświadczam (-y), że nie uczestniczę (-</w:t>
      </w:r>
      <w:proofErr w:type="spellStart"/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ymy</w:t>
      </w:r>
      <w:proofErr w:type="spellEnd"/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) jako Wykonawca w jakiejkolwiek innej ofercie złożonej w</w:t>
      </w:r>
      <w:r w:rsidR="006533C1"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celu udzielenia niniejszego zamówienia,</w:t>
      </w:r>
    </w:p>
    <w:p w:rsidR="00B80AFA" w:rsidRPr="00675CD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umowa zostanie wykonana z należytą starannością,</w:t>
      </w:r>
    </w:p>
    <w:p w:rsidR="00B80AFA" w:rsidRPr="00675CD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Zamawiający nie ponosi odpowiedzialności za szkody wyrządzone przeze mnie podczas wykonywania przedmiotu zamówienia,</w:t>
      </w:r>
    </w:p>
    <w:p w:rsidR="003B5A78" w:rsidRPr="00675CDA" w:rsidRDefault="003B5A78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Wykonawca jest/nie jest podatnikiem podatku VAT*,</w:t>
      </w:r>
    </w:p>
    <w:p w:rsidR="00B80AFA" w:rsidRPr="00675CD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wszelkie ustalenia i decyzje dotyczące wykonywania przedmiotu zamówienia uzgadniane będą przez</w:t>
      </w:r>
      <w:r w:rsidR="005D7363"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Zamawiającego z ustanowionym przedstawicielem Wykonawcy,</w:t>
      </w:r>
    </w:p>
    <w:p w:rsidR="00B80AFA" w:rsidRPr="00675CDA" w:rsidRDefault="00B80AFA" w:rsidP="006533C1">
      <w:pPr>
        <w:pStyle w:val="FR3"/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po wyborze mojej (naszej) oferty zostanie określona i udostępniona lista telefonów kontaktowych i</w:t>
      </w:r>
      <w:r w:rsidR="006533C1"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 </w:t>
      </w:r>
      <w:r w:rsidRPr="00675CDA">
        <w:rPr>
          <w:rFonts w:ascii="Times New Roman" w:hAnsi="Times New Roman" w:cs="Times New Roman"/>
          <w:i w:val="0"/>
          <w:iCs w:val="0"/>
          <w:sz w:val="22"/>
          <w:szCs w:val="22"/>
        </w:rPr>
        <w:t>numerów fax oraz dopełnię (-my) inne ustalenia niezbędne dla sprawnego i terminowego wykonania zamówienia.</w:t>
      </w:r>
    </w:p>
    <w:p w:rsidR="00B80AFA" w:rsidRPr="00675CDA" w:rsidRDefault="00B80AFA" w:rsidP="006533C1">
      <w:pPr>
        <w:pStyle w:val="Akapitzlist"/>
        <w:numPr>
          <w:ilvl w:val="0"/>
          <w:numId w:val="1"/>
        </w:numPr>
        <w:tabs>
          <w:tab w:val="clear" w:pos="780"/>
        </w:tabs>
        <w:ind w:left="567" w:hanging="283"/>
        <w:rPr>
          <w:rFonts w:eastAsia="Arial"/>
          <w:sz w:val="22"/>
          <w:szCs w:val="22"/>
          <w:lang w:eastAsia="ar-SA"/>
        </w:rPr>
      </w:pPr>
      <w:r w:rsidRPr="00675CDA">
        <w:rPr>
          <w:rFonts w:eastAsia="Arial"/>
          <w:sz w:val="22"/>
          <w:szCs w:val="22"/>
          <w:lang w:eastAsia="ar-SA"/>
        </w:rPr>
        <w:t>zamierzam/y /</w:t>
      </w:r>
      <w:r w:rsidR="002E4265" w:rsidRPr="00675CDA">
        <w:rPr>
          <w:rFonts w:eastAsia="Arial"/>
          <w:sz w:val="22"/>
          <w:szCs w:val="22"/>
          <w:lang w:eastAsia="ar-SA"/>
        </w:rPr>
        <w:t>nie</w:t>
      </w:r>
      <w:r w:rsidRPr="00675CDA">
        <w:rPr>
          <w:rFonts w:eastAsia="Arial"/>
          <w:sz w:val="22"/>
          <w:szCs w:val="22"/>
          <w:lang w:eastAsia="ar-SA"/>
        </w:rPr>
        <w:t xml:space="preserve"> zamierzam/y* powierzyć podwykonawcom wykonanie następujących części zamówienia:</w:t>
      </w:r>
    </w:p>
    <w:p w:rsidR="00B80AFA" w:rsidRPr="00675CDA" w:rsidRDefault="00B80AFA" w:rsidP="0062341C">
      <w:pPr>
        <w:widowControl w:val="0"/>
        <w:suppressAutoHyphens/>
        <w:autoSpaceDE w:val="0"/>
        <w:jc w:val="both"/>
        <w:rPr>
          <w:rFonts w:eastAsia="Arial"/>
          <w:b/>
          <w:sz w:val="22"/>
          <w:szCs w:val="22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B80AFA" w:rsidRPr="00675CDA" w:rsidTr="00F37F3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B80AFA" w:rsidRPr="00675CDA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675CDA">
              <w:rPr>
                <w:sz w:val="22"/>
                <w:szCs w:val="22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675CDA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675CDA">
              <w:rPr>
                <w:sz w:val="22"/>
                <w:szCs w:val="22"/>
              </w:rPr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675CDA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675CDA">
              <w:rPr>
                <w:sz w:val="22"/>
                <w:szCs w:val="22"/>
                <w:lang w:bidi="en-US"/>
              </w:rPr>
              <w:t>Część zamówienia, której wykonanie zostanie powierzone podwykonawcom</w:t>
            </w:r>
          </w:p>
        </w:tc>
      </w:tr>
      <w:tr w:rsidR="00B80AFA" w:rsidRPr="00675CDA" w:rsidTr="00F37F3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B80AFA" w:rsidRPr="00675CDA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675CDA" w:rsidRDefault="00B80AFA" w:rsidP="006533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360" w:lineRule="auto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675CDA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B80AFA" w:rsidRPr="00675CDA" w:rsidTr="00F37F3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B80AFA" w:rsidRPr="00675CDA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80AFA" w:rsidRPr="00675CDA" w:rsidRDefault="00B80AFA" w:rsidP="006533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360" w:lineRule="auto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0AFA" w:rsidRPr="00675CDA" w:rsidRDefault="00B80AFA" w:rsidP="00F37F3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B80AFA" w:rsidRPr="00675CDA" w:rsidRDefault="00B80AFA" w:rsidP="00B80AFA">
      <w:pPr>
        <w:widowControl w:val="0"/>
        <w:suppressAutoHyphens/>
        <w:autoSpaceDE w:val="0"/>
        <w:jc w:val="both"/>
        <w:rPr>
          <w:rFonts w:eastAsia="Arial"/>
          <w:b/>
          <w:sz w:val="22"/>
          <w:szCs w:val="22"/>
          <w:lang w:eastAsia="ar-SA"/>
        </w:rPr>
      </w:pPr>
    </w:p>
    <w:p w:rsidR="00B80AFA" w:rsidRPr="00675CDA" w:rsidRDefault="002E4265" w:rsidP="00B80AFA">
      <w:pPr>
        <w:widowControl w:val="0"/>
        <w:suppressAutoHyphens/>
        <w:autoSpaceDE w:val="0"/>
        <w:jc w:val="both"/>
        <w:rPr>
          <w:rFonts w:eastAsia="Arial"/>
          <w:b/>
          <w:sz w:val="22"/>
          <w:szCs w:val="22"/>
          <w:lang w:eastAsia="ar-SA"/>
        </w:rPr>
      </w:pPr>
      <w:r w:rsidRPr="00675CDA">
        <w:rPr>
          <w:rFonts w:eastAsia="Arial"/>
          <w:b/>
          <w:sz w:val="22"/>
          <w:szCs w:val="22"/>
          <w:lang w:eastAsia="ar-SA"/>
        </w:rPr>
        <w:t>I</w:t>
      </w:r>
      <w:r w:rsidR="00B80AFA" w:rsidRPr="00675CDA">
        <w:rPr>
          <w:rFonts w:eastAsia="Arial"/>
          <w:b/>
          <w:sz w:val="22"/>
          <w:szCs w:val="22"/>
          <w:lang w:eastAsia="ar-SA"/>
        </w:rPr>
        <w:t>V. Zobowiązania w przypadku przyznania zamówienia:</w:t>
      </w:r>
    </w:p>
    <w:p w:rsidR="00B80AFA" w:rsidRPr="00675CDA" w:rsidRDefault="00B80AFA" w:rsidP="00B80AFA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 w:val="22"/>
          <w:szCs w:val="22"/>
          <w:lang w:eastAsia="ar-SA"/>
        </w:rPr>
      </w:pPr>
      <w:r w:rsidRPr="00675CDA">
        <w:rPr>
          <w:rFonts w:eastAsia="Arial"/>
          <w:sz w:val="22"/>
          <w:szCs w:val="22"/>
          <w:lang w:eastAsia="ar-SA"/>
        </w:rPr>
        <w:t>zobowiązujemy się do zawarcia umowy w miejscu i terminie wyznaczonym przez Zamawiającego;</w:t>
      </w:r>
    </w:p>
    <w:p w:rsidR="00B80AFA" w:rsidRPr="00675CDA" w:rsidRDefault="00B80AFA" w:rsidP="006533C1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line="360" w:lineRule="auto"/>
        <w:ind w:left="709" w:hanging="425"/>
        <w:jc w:val="both"/>
        <w:rPr>
          <w:rFonts w:eastAsia="Arial"/>
          <w:sz w:val="22"/>
          <w:szCs w:val="22"/>
          <w:lang w:eastAsia="ar-SA"/>
        </w:rPr>
      </w:pPr>
      <w:r w:rsidRPr="00675CDA">
        <w:rPr>
          <w:rFonts w:eastAsia="Arial"/>
          <w:sz w:val="22"/>
          <w:szCs w:val="22"/>
          <w:lang w:eastAsia="ar-SA"/>
        </w:rPr>
        <w:t>osobą upoważnioną do kontaktów z Zamawiającym w sprawach dotyczących realizacji umowy jest</w:t>
      </w:r>
      <w:r w:rsidR="00B1503C" w:rsidRPr="00675CDA">
        <w:rPr>
          <w:rFonts w:eastAsia="Arial"/>
          <w:sz w:val="22"/>
          <w:szCs w:val="22"/>
          <w:lang w:eastAsia="ar-SA"/>
        </w:rPr>
        <w:t xml:space="preserve">: </w:t>
      </w:r>
      <w:r w:rsidRPr="00675CDA">
        <w:rPr>
          <w:rFonts w:eastAsia="Arial"/>
          <w:sz w:val="22"/>
          <w:szCs w:val="22"/>
          <w:lang w:eastAsia="ar-SA"/>
        </w:rPr>
        <w:t>....................................................................................................</w:t>
      </w:r>
      <w:r w:rsidR="00B1503C" w:rsidRPr="00675CDA">
        <w:rPr>
          <w:rFonts w:eastAsia="Arial"/>
          <w:sz w:val="22"/>
          <w:szCs w:val="22"/>
          <w:lang w:eastAsia="ar-SA"/>
        </w:rPr>
        <w:t>.......................................</w:t>
      </w:r>
    </w:p>
    <w:p w:rsidR="00B80AFA" w:rsidRPr="00675CDA" w:rsidRDefault="00B80AFA" w:rsidP="006533C1">
      <w:pPr>
        <w:pStyle w:val="Akapitzlist"/>
        <w:widowControl w:val="0"/>
        <w:tabs>
          <w:tab w:val="left" w:pos="993"/>
        </w:tabs>
        <w:suppressAutoHyphens/>
        <w:autoSpaceDE w:val="0"/>
        <w:spacing w:line="360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675CDA">
        <w:rPr>
          <w:rFonts w:eastAsia="Arial"/>
          <w:sz w:val="22"/>
          <w:szCs w:val="22"/>
          <w:lang w:eastAsia="ar-SA"/>
        </w:rPr>
        <w:t>e-mail:………...……........………….…………………..……....….tel./fax: …………………...</w:t>
      </w:r>
    </w:p>
    <w:p w:rsidR="00B80AFA" w:rsidRPr="00675CDA" w:rsidRDefault="00B80AFA" w:rsidP="00B80AFA">
      <w:pPr>
        <w:widowControl w:val="0"/>
        <w:suppressAutoHyphens/>
        <w:autoSpaceDE w:val="0"/>
        <w:spacing w:line="360" w:lineRule="auto"/>
        <w:rPr>
          <w:rFonts w:eastAsia="Arial"/>
          <w:b/>
          <w:sz w:val="22"/>
          <w:szCs w:val="22"/>
          <w:lang w:eastAsia="ar-SA"/>
        </w:rPr>
      </w:pPr>
      <w:r w:rsidRPr="00675CDA">
        <w:rPr>
          <w:rFonts w:eastAsia="Arial"/>
          <w:b/>
          <w:sz w:val="22"/>
          <w:szCs w:val="22"/>
          <w:lang w:eastAsia="ar-SA"/>
        </w:rPr>
        <w:t>V. Zastrzeżenie i informacje od Wykonawcy:</w:t>
      </w:r>
    </w:p>
    <w:p w:rsidR="00B80AFA" w:rsidRPr="00675CDA" w:rsidRDefault="00B80AFA" w:rsidP="006533C1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276" w:lineRule="auto"/>
        <w:ind w:left="426" w:hanging="284"/>
        <w:jc w:val="both"/>
        <w:rPr>
          <w:rFonts w:eastAsia="Arial"/>
          <w:sz w:val="22"/>
          <w:szCs w:val="22"/>
          <w:lang w:eastAsia="ar-SA"/>
        </w:rPr>
      </w:pPr>
      <w:r w:rsidRPr="00675CDA">
        <w:rPr>
          <w:rFonts w:eastAsia="Arial"/>
          <w:sz w:val="22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  <w:r w:rsidR="00B1503C" w:rsidRPr="00675CDA">
        <w:rPr>
          <w:rFonts w:eastAsia="Arial"/>
          <w:sz w:val="22"/>
          <w:szCs w:val="22"/>
          <w:lang w:eastAsia="ar-SA"/>
        </w:rPr>
        <w:t xml:space="preserve"> (wypełnić, jeśli dotyczy)</w:t>
      </w:r>
    </w:p>
    <w:p w:rsidR="00B80AFA" w:rsidRDefault="00B80AFA" w:rsidP="00B80AF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 w:val="22"/>
          <w:szCs w:val="22"/>
          <w:lang w:eastAsia="ar-SA"/>
        </w:rPr>
      </w:pPr>
      <w:r w:rsidRPr="00675CD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E667E1" w:rsidRDefault="00E667E1" w:rsidP="00B80AF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 w:val="22"/>
          <w:szCs w:val="22"/>
          <w:lang w:eastAsia="ar-SA"/>
        </w:rPr>
      </w:pPr>
    </w:p>
    <w:p w:rsidR="00E667E1" w:rsidRPr="00B1503C" w:rsidRDefault="00E667E1" w:rsidP="00E667E1">
      <w:pPr>
        <w:pStyle w:val="Tekstprzypisudolnego"/>
        <w:rPr>
          <w:sz w:val="18"/>
          <w:szCs w:val="18"/>
        </w:rPr>
      </w:pPr>
      <w:r w:rsidRPr="00B1503C">
        <w:rPr>
          <w:sz w:val="18"/>
          <w:szCs w:val="18"/>
        </w:rPr>
        <w:t xml:space="preserve">*niepotrzebne skreślić </w:t>
      </w:r>
    </w:p>
    <w:p w:rsidR="00E667E1" w:rsidRPr="00675CDA" w:rsidRDefault="00E667E1" w:rsidP="00B80AF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 w:val="22"/>
          <w:szCs w:val="22"/>
          <w:lang w:eastAsia="ar-SA"/>
        </w:rPr>
      </w:pPr>
    </w:p>
    <w:p w:rsidR="00B80AFA" w:rsidRPr="00675CDA" w:rsidRDefault="00B80AFA" w:rsidP="006533C1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276" w:lineRule="auto"/>
        <w:ind w:left="426" w:hanging="284"/>
        <w:jc w:val="both"/>
        <w:rPr>
          <w:rFonts w:eastAsia="Arial"/>
          <w:sz w:val="22"/>
          <w:szCs w:val="22"/>
          <w:lang w:eastAsia="ar-SA"/>
        </w:rPr>
      </w:pPr>
      <w:r w:rsidRPr="00675CDA">
        <w:rPr>
          <w:rFonts w:eastAsia="Arial"/>
          <w:sz w:val="22"/>
          <w:szCs w:val="22"/>
          <w:lang w:eastAsia="ar-SA"/>
        </w:rPr>
        <w:lastRenderedPageBreak/>
        <w:t>W celu wykazania, że powyżej wskazane dokumenty zawierają informacje stanowiące tajemnicę przedsiębiorstwa do oferty załączam:</w:t>
      </w:r>
    </w:p>
    <w:p w:rsidR="00B80AFA" w:rsidRPr="00675CDA" w:rsidRDefault="00B80AFA" w:rsidP="00B80AFA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 w:val="22"/>
          <w:szCs w:val="22"/>
          <w:lang w:eastAsia="ar-SA"/>
        </w:rPr>
      </w:pPr>
      <w:r w:rsidRPr="00675CD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B80AFA" w:rsidRPr="00675CDA" w:rsidRDefault="00B80AFA" w:rsidP="006533C1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426" w:hanging="284"/>
        <w:jc w:val="both"/>
        <w:rPr>
          <w:rFonts w:eastAsia="Arial"/>
          <w:sz w:val="22"/>
          <w:szCs w:val="22"/>
          <w:lang w:eastAsia="ar-SA"/>
        </w:rPr>
      </w:pPr>
      <w:r w:rsidRPr="00675CDA">
        <w:rPr>
          <w:rFonts w:eastAsia="Arial"/>
          <w:sz w:val="22"/>
          <w:szCs w:val="22"/>
          <w:lang w:eastAsia="ar-SA"/>
        </w:rPr>
        <w:t xml:space="preserve">Inne, istotne dla przedmiotu zamówienia informacje: </w:t>
      </w:r>
    </w:p>
    <w:p w:rsidR="00B80AFA" w:rsidRPr="00675CDA" w:rsidRDefault="00B80AFA" w:rsidP="00B80AFA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 w:val="22"/>
          <w:szCs w:val="22"/>
          <w:lang w:eastAsia="ar-SA"/>
        </w:rPr>
      </w:pPr>
      <w:r w:rsidRPr="00675CDA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:rsidR="0022213C" w:rsidRPr="00675CDA" w:rsidRDefault="0022213C" w:rsidP="0022213C">
      <w:pPr>
        <w:widowControl w:val="0"/>
        <w:suppressAutoHyphens/>
        <w:autoSpaceDE w:val="0"/>
        <w:ind w:left="709" w:hanging="709"/>
        <w:rPr>
          <w:rFonts w:eastAsia="Arial"/>
          <w:b/>
          <w:sz w:val="22"/>
          <w:szCs w:val="22"/>
          <w:lang w:eastAsia="ar-SA"/>
        </w:rPr>
      </w:pPr>
      <w:r w:rsidRPr="00675CDA">
        <w:rPr>
          <w:rFonts w:eastAsia="Arial"/>
          <w:b/>
          <w:sz w:val="22"/>
          <w:szCs w:val="22"/>
          <w:lang w:eastAsia="ar-SA"/>
        </w:rPr>
        <w:t>VI. Oświadczenie RODO</w:t>
      </w:r>
    </w:p>
    <w:p w:rsidR="0022213C" w:rsidRPr="00675CDA" w:rsidRDefault="0022213C" w:rsidP="00D80AEA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  <w:r w:rsidRPr="00675CDA">
        <w:rPr>
          <w:rFonts w:eastAsia="Arial"/>
          <w:sz w:val="22"/>
          <w:szCs w:val="22"/>
          <w:lang w:eastAsia="ar-SA"/>
        </w:rPr>
        <w:t>Oświadczam(y), że wypełniłem(liśmy) obowiązki informacyjne przewidziane w art. 13 lub art. 14 RODO</w:t>
      </w:r>
      <w:r w:rsidR="00AE77BF" w:rsidRPr="00675CDA">
        <w:rPr>
          <w:rFonts w:eastAsia="Arial"/>
          <w:sz w:val="22"/>
          <w:szCs w:val="22"/>
          <w:lang w:eastAsia="ar-SA"/>
        </w:rPr>
        <w:t>¹</w:t>
      </w:r>
      <w:r w:rsidRPr="00675CDA">
        <w:rPr>
          <w:rFonts w:eastAsia="Arial"/>
          <w:sz w:val="22"/>
          <w:szCs w:val="22"/>
          <w:lang w:eastAsia="ar-SA"/>
        </w:rPr>
        <w:t xml:space="preserve"> wobec osób fizycznych, od których dane osobowe bezpośrednio lub pośrednio pozyskałem(liśmy) w celu ubiegania się o udzielenie zamówienia w niniejszym postępowaniu.</w:t>
      </w:r>
    </w:p>
    <w:p w:rsidR="0022213C" w:rsidRPr="00675CDA" w:rsidRDefault="0022213C" w:rsidP="00D80AEA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  <w:r w:rsidRPr="00675CDA">
        <w:rPr>
          <w:rFonts w:eastAsia="Arial"/>
          <w:sz w:val="22"/>
          <w:szCs w:val="22"/>
          <w:lang w:eastAsia="ar-SA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:rsidR="00F7117E" w:rsidRPr="00675CDA" w:rsidRDefault="00F7117E" w:rsidP="0022213C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</w:p>
    <w:p w:rsidR="0022213C" w:rsidRPr="00675CDA" w:rsidRDefault="0022213C" w:rsidP="0022213C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  <w:r w:rsidRPr="00675CDA">
        <w:rPr>
          <w:rFonts w:eastAsia="Arial"/>
          <w:sz w:val="22"/>
          <w:szCs w:val="22"/>
          <w:lang w:eastAsia="ar-SA"/>
        </w:rPr>
        <w:t>........................... dnia................... 201</w:t>
      </w:r>
      <w:r w:rsidR="00F7117E" w:rsidRPr="00675CDA">
        <w:rPr>
          <w:rFonts w:eastAsia="Arial"/>
          <w:sz w:val="22"/>
          <w:szCs w:val="22"/>
          <w:lang w:eastAsia="ar-SA"/>
        </w:rPr>
        <w:t>9</w:t>
      </w:r>
      <w:r w:rsidR="00F95588">
        <w:rPr>
          <w:rFonts w:eastAsia="Arial"/>
          <w:sz w:val="22"/>
          <w:szCs w:val="22"/>
          <w:lang w:eastAsia="ar-SA"/>
        </w:rPr>
        <w:t xml:space="preserve"> </w:t>
      </w:r>
      <w:r w:rsidRPr="00675CDA">
        <w:rPr>
          <w:rFonts w:eastAsia="Arial"/>
          <w:sz w:val="22"/>
          <w:szCs w:val="22"/>
          <w:lang w:eastAsia="ar-SA"/>
        </w:rPr>
        <w:t>r.</w:t>
      </w:r>
      <w:r w:rsidRPr="00675CDA">
        <w:rPr>
          <w:rFonts w:eastAsia="Arial"/>
          <w:sz w:val="22"/>
          <w:szCs w:val="22"/>
          <w:lang w:eastAsia="ar-SA"/>
        </w:rPr>
        <w:tab/>
      </w:r>
      <w:r w:rsidRPr="00675CDA">
        <w:rPr>
          <w:rFonts w:eastAsia="Arial"/>
          <w:sz w:val="22"/>
          <w:szCs w:val="22"/>
          <w:lang w:eastAsia="ar-SA"/>
        </w:rPr>
        <w:tab/>
      </w:r>
      <w:r w:rsidRPr="00675CDA">
        <w:rPr>
          <w:rFonts w:eastAsia="Arial"/>
          <w:sz w:val="22"/>
          <w:szCs w:val="22"/>
          <w:lang w:eastAsia="ar-SA"/>
        </w:rPr>
        <w:tab/>
      </w:r>
    </w:p>
    <w:p w:rsidR="0022213C" w:rsidRPr="00675CDA" w:rsidRDefault="0022213C" w:rsidP="0022213C">
      <w:pPr>
        <w:widowControl w:val="0"/>
        <w:suppressAutoHyphens/>
        <w:autoSpaceDE w:val="0"/>
        <w:ind w:left="4963" w:firstLine="709"/>
        <w:rPr>
          <w:rFonts w:eastAsia="Arial"/>
          <w:sz w:val="22"/>
          <w:szCs w:val="22"/>
          <w:lang w:eastAsia="ar-SA"/>
        </w:rPr>
      </w:pPr>
      <w:r w:rsidRPr="00675CDA">
        <w:rPr>
          <w:rFonts w:eastAsia="Arial"/>
          <w:sz w:val="22"/>
          <w:szCs w:val="22"/>
          <w:lang w:eastAsia="ar-SA"/>
        </w:rPr>
        <w:t>……………………………………………</w:t>
      </w:r>
    </w:p>
    <w:p w:rsidR="0022213C" w:rsidRPr="00675CDA" w:rsidRDefault="0022213C" w:rsidP="0022213C">
      <w:pPr>
        <w:widowControl w:val="0"/>
        <w:suppressAutoHyphens/>
        <w:autoSpaceDE w:val="0"/>
        <w:rPr>
          <w:rFonts w:eastAsia="Arial"/>
          <w:sz w:val="18"/>
          <w:szCs w:val="18"/>
          <w:lang w:eastAsia="ar-SA"/>
        </w:rPr>
      </w:pPr>
      <w:r w:rsidRPr="00675CDA"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                          </w:t>
      </w:r>
      <w:r w:rsidRPr="00675CDA">
        <w:rPr>
          <w:rFonts w:eastAsia="Arial"/>
          <w:sz w:val="22"/>
          <w:szCs w:val="22"/>
          <w:lang w:eastAsia="ar-SA"/>
        </w:rPr>
        <w:tab/>
      </w:r>
      <w:r w:rsidRPr="00675CDA">
        <w:rPr>
          <w:rFonts w:eastAsia="Arial"/>
          <w:sz w:val="22"/>
          <w:szCs w:val="22"/>
          <w:lang w:eastAsia="ar-SA"/>
        </w:rPr>
        <w:tab/>
        <w:t xml:space="preserve">        </w:t>
      </w:r>
      <w:r w:rsidRPr="00675CDA">
        <w:rPr>
          <w:rFonts w:eastAsia="Arial"/>
          <w:sz w:val="18"/>
          <w:szCs w:val="18"/>
          <w:lang w:eastAsia="ar-SA"/>
        </w:rPr>
        <w:t>(podpis i imienna pieczątka osoby</w:t>
      </w:r>
    </w:p>
    <w:p w:rsidR="0022213C" w:rsidRPr="00675CDA" w:rsidRDefault="0022213C" w:rsidP="0022213C">
      <w:pPr>
        <w:widowControl w:val="0"/>
        <w:suppressAutoHyphens/>
        <w:autoSpaceDE w:val="0"/>
        <w:rPr>
          <w:rFonts w:eastAsia="Arial"/>
          <w:sz w:val="18"/>
          <w:szCs w:val="18"/>
          <w:lang w:eastAsia="ar-SA"/>
        </w:rPr>
      </w:pPr>
      <w:r w:rsidRPr="00675CDA">
        <w:rPr>
          <w:rFonts w:eastAsia="Arial"/>
          <w:sz w:val="18"/>
          <w:szCs w:val="18"/>
          <w:lang w:eastAsia="ar-SA"/>
        </w:rPr>
        <w:t xml:space="preserve">                                                                                                           </w:t>
      </w:r>
      <w:r w:rsidRPr="00675CDA">
        <w:rPr>
          <w:rFonts w:eastAsia="Arial"/>
          <w:sz w:val="18"/>
          <w:szCs w:val="18"/>
          <w:lang w:eastAsia="ar-SA"/>
        </w:rPr>
        <w:tab/>
      </w:r>
      <w:r w:rsidRPr="00675CDA">
        <w:rPr>
          <w:rFonts w:eastAsia="Arial"/>
          <w:sz w:val="18"/>
          <w:szCs w:val="18"/>
          <w:lang w:eastAsia="ar-SA"/>
        </w:rPr>
        <w:tab/>
        <w:t xml:space="preserve"> upoważnionej do reprezentowania Wykonawcy)</w:t>
      </w:r>
    </w:p>
    <w:p w:rsidR="0022213C" w:rsidRPr="00675CDA" w:rsidRDefault="0022213C" w:rsidP="0022213C">
      <w:pPr>
        <w:widowControl w:val="0"/>
        <w:suppressAutoHyphens/>
        <w:autoSpaceDE w:val="0"/>
        <w:rPr>
          <w:rFonts w:eastAsia="Arial"/>
          <w:sz w:val="22"/>
          <w:szCs w:val="22"/>
          <w:lang w:eastAsia="ar-SA"/>
        </w:rPr>
      </w:pPr>
    </w:p>
    <w:p w:rsidR="00D864F5" w:rsidRPr="00675CDA" w:rsidRDefault="0022213C" w:rsidP="00D37B1A">
      <w:pPr>
        <w:widowControl w:val="0"/>
        <w:suppressAutoHyphens/>
        <w:autoSpaceDE w:val="0"/>
        <w:jc w:val="both"/>
        <w:rPr>
          <w:rFonts w:eastAsia="Arial"/>
          <w:sz w:val="18"/>
          <w:szCs w:val="18"/>
          <w:lang w:eastAsia="ar-SA"/>
        </w:rPr>
      </w:pPr>
      <w:r w:rsidRPr="00675CDA">
        <w:rPr>
          <w:rFonts w:eastAsia="Arial"/>
          <w:sz w:val="18"/>
          <w:szCs w:val="18"/>
          <w:vertAlign w:val="superscript"/>
          <w:lang w:eastAsia="ar-SA"/>
        </w:rPr>
        <w:t>1</w:t>
      </w:r>
      <w:r w:rsidRPr="00675CDA">
        <w:rPr>
          <w:rFonts w:eastAsia="Arial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D864F5" w:rsidRPr="00675CDA" w:rsidSect="006533C1">
      <w:headerReference w:type="default" r:id="rId8"/>
      <w:footerReference w:type="default" r:id="rId9"/>
      <w:pgSz w:w="11906" w:h="16838"/>
      <w:pgMar w:top="1276" w:right="1133" w:bottom="142" w:left="1276" w:header="284" w:footer="10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267" w:rsidRDefault="00A00267">
      <w:r>
        <w:separator/>
      </w:r>
    </w:p>
  </w:endnote>
  <w:endnote w:type="continuationSeparator" w:id="0">
    <w:p w:rsidR="00A00267" w:rsidRDefault="00A0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67" w:rsidRDefault="00A00267">
    <w:pPr>
      <w:pStyle w:val="Stopka"/>
    </w:pPr>
    <w:r w:rsidRPr="00F93911">
      <w:rPr>
        <w:noProof/>
      </w:rPr>
      <w:drawing>
        <wp:inline distT="0" distB="0" distL="0" distR="0" wp14:anchorId="0A2C9D26" wp14:editId="6C95788B">
          <wp:extent cx="5753100" cy="57150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267" w:rsidRPr="009A7BA3" w:rsidRDefault="00A00267" w:rsidP="00F37F3E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267" w:rsidRDefault="00A00267">
      <w:r>
        <w:separator/>
      </w:r>
    </w:p>
  </w:footnote>
  <w:footnote w:type="continuationSeparator" w:id="0">
    <w:p w:rsidR="00A00267" w:rsidRDefault="00A00267">
      <w:r>
        <w:continuationSeparator/>
      </w:r>
    </w:p>
  </w:footnote>
  <w:footnote w:id="1">
    <w:p w:rsidR="00A00267" w:rsidRPr="00F37F3E" w:rsidRDefault="00A00267" w:rsidP="008130B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37F3E">
        <w:rPr>
          <w:sz w:val="18"/>
          <w:szCs w:val="18"/>
        </w:rPr>
        <w:t xml:space="preserve">ŁĄCZNA CENA OFERTOWA stanowi całkowite wynagrodzenie Wykonawcy, uwzględniające wszystkie koszty związane </w:t>
      </w:r>
      <w:r w:rsidR="008130B7">
        <w:rPr>
          <w:sz w:val="18"/>
          <w:szCs w:val="18"/>
        </w:rPr>
        <w:br/>
      </w:r>
      <w:r w:rsidRPr="00F37F3E">
        <w:rPr>
          <w:sz w:val="18"/>
          <w:szCs w:val="18"/>
        </w:rPr>
        <w:t>z realizacją przedmiotu zamówienia zgodnie z SIWZ.</w:t>
      </w:r>
    </w:p>
  </w:footnote>
  <w:footnote w:id="2">
    <w:p w:rsidR="00A00267" w:rsidRDefault="00A00267" w:rsidP="00B80AF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1503C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art. 91 ust. 3a ustawy Pzp.</w:t>
      </w:r>
    </w:p>
    <w:p w:rsidR="00A00267" w:rsidRPr="00B1503C" w:rsidRDefault="00A00267" w:rsidP="00B80AFA">
      <w:pPr>
        <w:pStyle w:val="Tekstprzypisudolnego"/>
        <w:rPr>
          <w:sz w:val="18"/>
          <w:szCs w:val="18"/>
        </w:rPr>
      </w:pPr>
    </w:p>
    <w:p w:rsidR="00A00267" w:rsidRDefault="00A00267" w:rsidP="00B80AF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67" w:rsidRPr="00EB0960" w:rsidRDefault="008130B7" w:rsidP="00B20D05">
    <w:pPr>
      <w:pStyle w:val="Nagwek"/>
      <w:tabs>
        <w:tab w:val="clear" w:pos="4536"/>
        <w:tab w:val="clear" w:pos="9072"/>
        <w:tab w:val="center" w:pos="5032"/>
        <w:tab w:val="left" w:pos="8625"/>
      </w:tabs>
      <w:jc w:val="center"/>
    </w:pPr>
    <w:r>
      <w:rPr>
        <w:noProof/>
      </w:rPr>
      <w:drawing>
        <wp:inline distT="0" distB="0" distL="0" distR="0">
          <wp:extent cx="6030595" cy="595630"/>
          <wp:effectExtent l="0" t="0" r="0" b="0"/>
          <wp:docPr id="2" name="Obraz 2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26E6242"/>
    <w:multiLevelType w:val="hybridMultilevel"/>
    <w:tmpl w:val="AD9CA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24812"/>
    <w:multiLevelType w:val="hybridMultilevel"/>
    <w:tmpl w:val="2C9A6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36E2A"/>
    <w:multiLevelType w:val="hybridMultilevel"/>
    <w:tmpl w:val="32847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06C77"/>
    <w:multiLevelType w:val="hybridMultilevel"/>
    <w:tmpl w:val="E23A4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14C34238"/>
    <w:multiLevelType w:val="hybridMultilevel"/>
    <w:tmpl w:val="27B46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E786D"/>
    <w:multiLevelType w:val="hybridMultilevel"/>
    <w:tmpl w:val="62B2A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70B0D"/>
    <w:multiLevelType w:val="hybridMultilevel"/>
    <w:tmpl w:val="B6BE4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20550"/>
    <w:multiLevelType w:val="hybridMultilevel"/>
    <w:tmpl w:val="21948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C04DC"/>
    <w:multiLevelType w:val="hybridMultilevel"/>
    <w:tmpl w:val="2F2AD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6FBA"/>
    <w:multiLevelType w:val="hybridMultilevel"/>
    <w:tmpl w:val="24007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86A37"/>
    <w:multiLevelType w:val="hybridMultilevel"/>
    <w:tmpl w:val="194A7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9704D"/>
    <w:multiLevelType w:val="hybridMultilevel"/>
    <w:tmpl w:val="03BE0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239A"/>
    <w:multiLevelType w:val="hybridMultilevel"/>
    <w:tmpl w:val="A0FA0F9A"/>
    <w:lvl w:ilvl="0" w:tplc="574082F6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3A673E02"/>
    <w:multiLevelType w:val="hybridMultilevel"/>
    <w:tmpl w:val="28441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F12F2"/>
    <w:multiLevelType w:val="hybridMultilevel"/>
    <w:tmpl w:val="210C4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F558C"/>
    <w:multiLevelType w:val="hybridMultilevel"/>
    <w:tmpl w:val="A962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1928"/>
    <w:multiLevelType w:val="hybridMultilevel"/>
    <w:tmpl w:val="999C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B08CF"/>
    <w:multiLevelType w:val="hybridMultilevel"/>
    <w:tmpl w:val="5DE0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D676A"/>
    <w:multiLevelType w:val="hybridMultilevel"/>
    <w:tmpl w:val="830A9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3420A"/>
    <w:multiLevelType w:val="hybridMultilevel"/>
    <w:tmpl w:val="5EC8A04C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D2E41"/>
    <w:multiLevelType w:val="hybridMultilevel"/>
    <w:tmpl w:val="735E5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67745"/>
    <w:multiLevelType w:val="hybridMultilevel"/>
    <w:tmpl w:val="FCB65698"/>
    <w:lvl w:ilvl="0" w:tplc="4768BA5A">
      <w:start w:val="5"/>
      <w:numFmt w:val="bullet"/>
      <w:lvlText w:val="-"/>
      <w:lvlJc w:val="left"/>
      <w:pPr>
        <w:ind w:left="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5E08291C"/>
    <w:multiLevelType w:val="hybridMultilevel"/>
    <w:tmpl w:val="9C328F7A"/>
    <w:lvl w:ilvl="0" w:tplc="163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C33CA"/>
    <w:multiLevelType w:val="hybridMultilevel"/>
    <w:tmpl w:val="FD60D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553A2"/>
    <w:multiLevelType w:val="hybridMultilevel"/>
    <w:tmpl w:val="3DE281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18D4"/>
    <w:multiLevelType w:val="hybridMultilevel"/>
    <w:tmpl w:val="8006F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27"/>
  </w:num>
  <w:num w:numId="5">
    <w:abstractNumId w:val="6"/>
  </w:num>
  <w:num w:numId="6">
    <w:abstractNumId w:val="26"/>
  </w:num>
  <w:num w:numId="7">
    <w:abstractNumId w:val="22"/>
  </w:num>
  <w:num w:numId="8">
    <w:abstractNumId w:val="30"/>
  </w:num>
  <w:num w:numId="9">
    <w:abstractNumId w:val="14"/>
  </w:num>
  <w:num w:numId="10">
    <w:abstractNumId w:val="31"/>
  </w:num>
  <w:num w:numId="11">
    <w:abstractNumId w:val="3"/>
  </w:num>
  <w:num w:numId="12">
    <w:abstractNumId w:val="16"/>
  </w:num>
  <w:num w:numId="13">
    <w:abstractNumId w:val="20"/>
  </w:num>
  <w:num w:numId="14">
    <w:abstractNumId w:val="10"/>
  </w:num>
  <w:num w:numId="15">
    <w:abstractNumId w:val="15"/>
  </w:num>
  <w:num w:numId="16">
    <w:abstractNumId w:val="11"/>
  </w:num>
  <w:num w:numId="17">
    <w:abstractNumId w:val="29"/>
  </w:num>
  <w:num w:numId="18">
    <w:abstractNumId w:val="7"/>
  </w:num>
  <w:num w:numId="19">
    <w:abstractNumId w:val="2"/>
  </w:num>
  <w:num w:numId="20">
    <w:abstractNumId w:val="19"/>
  </w:num>
  <w:num w:numId="21">
    <w:abstractNumId w:val="12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21"/>
  </w:num>
  <w:num w:numId="27">
    <w:abstractNumId w:val="5"/>
  </w:num>
  <w:num w:numId="28">
    <w:abstractNumId w:val="8"/>
  </w:num>
  <w:num w:numId="29">
    <w:abstractNumId w:val="9"/>
  </w:num>
  <w:num w:numId="30">
    <w:abstractNumId w:val="25"/>
  </w:num>
  <w:num w:numId="3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C5B"/>
    <w:rsid w:val="00001CA2"/>
    <w:rsid w:val="000056C5"/>
    <w:rsid w:val="00015F2E"/>
    <w:rsid w:val="00023190"/>
    <w:rsid w:val="000372D1"/>
    <w:rsid w:val="000417A9"/>
    <w:rsid w:val="00042024"/>
    <w:rsid w:val="000427C3"/>
    <w:rsid w:val="000476FD"/>
    <w:rsid w:val="00074EB3"/>
    <w:rsid w:val="00075416"/>
    <w:rsid w:val="00086A02"/>
    <w:rsid w:val="0009500D"/>
    <w:rsid w:val="0009573C"/>
    <w:rsid w:val="0009659A"/>
    <w:rsid w:val="000A4292"/>
    <w:rsid w:val="000A628C"/>
    <w:rsid w:val="000B2D75"/>
    <w:rsid w:val="000B6916"/>
    <w:rsid w:val="000B76FC"/>
    <w:rsid w:val="000C2859"/>
    <w:rsid w:val="000D512A"/>
    <w:rsid w:val="000D77AA"/>
    <w:rsid w:val="000D7D12"/>
    <w:rsid w:val="000D7DA5"/>
    <w:rsid w:val="000E2857"/>
    <w:rsid w:val="000F02CC"/>
    <w:rsid w:val="00105229"/>
    <w:rsid w:val="00123AB5"/>
    <w:rsid w:val="001327D7"/>
    <w:rsid w:val="001334BD"/>
    <w:rsid w:val="00136868"/>
    <w:rsid w:val="001555F1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1F66"/>
    <w:rsid w:val="001C686B"/>
    <w:rsid w:val="001E579B"/>
    <w:rsid w:val="001F7006"/>
    <w:rsid w:val="001F7EB7"/>
    <w:rsid w:val="0022213C"/>
    <w:rsid w:val="002251A3"/>
    <w:rsid w:val="00232561"/>
    <w:rsid w:val="00234F1E"/>
    <w:rsid w:val="00252C1C"/>
    <w:rsid w:val="002530CB"/>
    <w:rsid w:val="00257A92"/>
    <w:rsid w:val="002770C5"/>
    <w:rsid w:val="00283E40"/>
    <w:rsid w:val="0028685E"/>
    <w:rsid w:val="002954D2"/>
    <w:rsid w:val="002C1109"/>
    <w:rsid w:val="002C2024"/>
    <w:rsid w:val="002C47F5"/>
    <w:rsid w:val="002C4C9A"/>
    <w:rsid w:val="002D1581"/>
    <w:rsid w:val="002E4265"/>
    <w:rsid w:val="002F710D"/>
    <w:rsid w:val="0030103C"/>
    <w:rsid w:val="00310256"/>
    <w:rsid w:val="00314B9B"/>
    <w:rsid w:val="00317E5B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578D7"/>
    <w:rsid w:val="00363058"/>
    <w:rsid w:val="003726BD"/>
    <w:rsid w:val="00373282"/>
    <w:rsid w:val="00377444"/>
    <w:rsid w:val="0038138A"/>
    <w:rsid w:val="00385D41"/>
    <w:rsid w:val="00390909"/>
    <w:rsid w:val="003A449A"/>
    <w:rsid w:val="003A5246"/>
    <w:rsid w:val="003A59E9"/>
    <w:rsid w:val="003A6754"/>
    <w:rsid w:val="003B5A78"/>
    <w:rsid w:val="003B7FF1"/>
    <w:rsid w:val="003C0FC3"/>
    <w:rsid w:val="003E0154"/>
    <w:rsid w:val="003E4057"/>
    <w:rsid w:val="003F01BB"/>
    <w:rsid w:val="003F4F41"/>
    <w:rsid w:val="004002A9"/>
    <w:rsid w:val="004114B5"/>
    <w:rsid w:val="0041375C"/>
    <w:rsid w:val="004163C2"/>
    <w:rsid w:val="0042089C"/>
    <w:rsid w:val="004208B4"/>
    <w:rsid w:val="0042395A"/>
    <w:rsid w:val="00435ED8"/>
    <w:rsid w:val="00441D65"/>
    <w:rsid w:val="00447CB9"/>
    <w:rsid w:val="00463D24"/>
    <w:rsid w:val="0049151E"/>
    <w:rsid w:val="004A2ACE"/>
    <w:rsid w:val="004A2E9D"/>
    <w:rsid w:val="004B4FBA"/>
    <w:rsid w:val="004B5C9C"/>
    <w:rsid w:val="004D0875"/>
    <w:rsid w:val="004D5E32"/>
    <w:rsid w:val="004D7D80"/>
    <w:rsid w:val="004E0D2F"/>
    <w:rsid w:val="004E3913"/>
    <w:rsid w:val="004F095F"/>
    <w:rsid w:val="0050080C"/>
    <w:rsid w:val="00500BC6"/>
    <w:rsid w:val="00511BD1"/>
    <w:rsid w:val="00532A9C"/>
    <w:rsid w:val="00533BE3"/>
    <w:rsid w:val="00537DA8"/>
    <w:rsid w:val="00550C01"/>
    <w:rsid w:val="00551CD5"/>
    <w:rsid w:val="00555FF0"/>
    <w:rsid w:val="00557645"/>
    <w:rsid w:val="00564427"/>
    <w:rsid w:val="00567FDA"/>
    <w:rsid w:val="00571276"/>
    <w:rsid w:val="0057225F"/>
    <w:rsid w:val="00573718"/>
    <w:rsid w:val="00594E37"/>
    <w:rsid w:val="005B1C46"/>
    <w:rsid w:val="005D0513"/>
    <w:rsid w:val="005D4684"/>
    <w:rsid w:val="005D6DC1"/>
    <w:rsid w:val="005D7363"/>
    <w:rsid w:val="005E3325"/>
    <w:rsid w:val="005E50EF"/>
    <w:rsid w:val="005F0356"/>
    <w:rsid w:val="00603393"/>
    <w:rsid w:val="0062341C"/>
    <w:rsid w:val="00623E4C"/>
    <w:rsid w:val="00640BFC"/>
    <w:rsid w:val="006533C1"/>
    <w:rsid w:val="00653F04"/>
    <w:rsid w:val="00656F6A"/>
    <w:rsid w:val="0066773A"/>
    <w:rsid w:val="00675CDA"/>
    <w:rsid w:val="00677739"/>
    <w:rsid w:val="006831FE"/>
    <w:rsid w:val="00697956"/>
    <w:rsid w:val="00697FDC"/>
    <w:rsid w:val="006B6927"/>
    <w:rsid w:val="006D6AC9"/>
    <w:rsid w:val="006E09E9"/>
    <w:rsid w:val="006F5A31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2EB3"/>
    <w:rsid w:val="00764253"/>
    <w:rsid w:val="00775C61"/>
    <w:rsid w:val="00775CC9"/>
    <w:rsid w:val="007A2C46"/>
    <w:rsid w:val="007A4C77"/>
    <w:rsid w:val="007B2B02"/>
    <w:rsid w:val="007C6818"/>
    <w:rsid w:val="007E1B46"/>
    <w:rsid w:val="007E53C9"/>
    <w:rsid w:val="007F65A1"/>
    <w:rsid w:val="008130B7"/>
    <w:rsid w:val="00823452"/>
    <w:rsid w:val="0083323B"/>
    <w:rsid w:val="0084293C"/>
    <w:rsid w:val="00843B1B"/>
    <w:rsid w:val="008447A0"/>
    <w:rsid w:val="00846446"/>
    <w:rsid w:val="00854846"/>
    <w:rsid w:val="00862656"/>
    <w:rsid w:val="0086372F"/>
    <w:rsid w:val="00871053"/>
    <w:rsid w:val="00872019"/>
    <w:rsid w:val="00876393"/>
    <w:rsid w:val="00876507"/>
    <w:rsid w:val="00881792"/>
    <w:rsid w:val="008850E3"/>
    <w:rsid w:val="008902F5"/>
    <w:rsid w:val="00892ED2"/>
    <w:rsid w:val="00893E40"/>
    <w:rsid w:val="008973E9"/>
    <w:rsid w:val="008A0FBB"/>
    <w:rsid w:val="008A6F0A"/>
    <w:rsid w:val="008B0728"/>
    <w:rsid w:val="008B1FA9"/>
    <w:rsid w:val="008C2117"/>
    <w:rsid w:val="008C7E5D"/>
    <w:rsid w:val="008D29E6"/>
    <w:rsid w:val="008E1CAB"/>
    <w:rsid w:val="008E386E"/>
    <w:rsid w:val="008E4D1C"/>
    <w:rsid w:val="008E584A"/>
    <w:rsid w:val="009251E2"/>
    <w:rsid w:val="0093549D"/>
    <w:rsid w:val="00937175"/>
    <w:rsid w:val="00977018"/>
    <w:rsid w:val="00977164"/>
    <w:rsid w:val="0097764F"/>
    <w:rsid w:val="009A6247"/>
    <w:rsid w:val="009B0F59"/>
    <w:rsid w:val="009B4F07"/>
    <w:rsid w:val="009B5D49"/>
    <w:rsid w:val="009D6801"/>
    <w:rsid w:val="009F231D"/>
    <w:rsid w:val="00A0010C"/>
    <w:rsid w:val="00A00267"/>
    <w:rsid w:val="00A12835"/>
    <w:rsid w:val="00A20E4A"/>
    <w:rsid w:val="00A249DA"/>
    <w:rsid w:val="00A4005D"/>
    <w:rsid w:val="00A4429F"/>
    <w:rsid w:val="00A44D37"/>
    <w:rsid w:val="00A52E27"/>
    <w:rsid w:val="00A56958"/>
    <w:rsid w:val="00A60FCA"/>
    <w:rsid w:val="00A657A4"/>
    <w:rsid w:val="00A73B39"/>
    <w:rsid w:val="00A73C17"/>
    <w:rsid w:val="00A741D6"/>
    <w:rsid w:val="00A83DE3"/>
    <w:rsid w:val="00A949B5"/>
    <w:rsid w:val="00AA3A6E"/>
    <w:rsid w:val="00AB4459"/>
    <w:rsid w:val="00AC31A3"/>
    <w:rsid w:val="00AC38AE"/>
    <w:rsid w:val="00AC56CC"/>
    <w:rsid w:val="00AD0391"/>
    <w:rsid w:val="00AE4140"/>
    <w:rsid w:val="00AE77BF"/>
    <w:rsid w:val="00AF7FEA"/>
    <w:rsid w:val="00B1503C"/>
    <w:rsid w:val="00B20D05"/>
    <w:rsid w:val="00B20E96"/>
    <w:rsid w:val="00B32E43"/>
    <w:rsid w:val="00B47D28"/>
    <w:rsid w:val="00B670A0"/>
    <w:rsid w:val="00B77403"/>
    <w:rsid w:val="00B80AFA"/>
    <w:rsid w:val="00B8611C"/>
    <w:rsid w:val="00B92C1F"/>
    <w:rsid w:val="00B947A1"/>
    <w:rsid w:val="00BA3719"/>
    <w:rsid w:val="00BB33E5"/>
    <w:rsid w:val="00BB7B76"/>
    <w:rsid w:val="00BC041F"/>
    <w:rsid w:val="00BC2BF1"/>
    <w:rsid w:val="00BE0C5B"/>
    <w:rsid w:val="00C04899"/>
    <w:rsid w:val="00C13C90"/>
    <w:rsid w:val="00C178F6"/>
    <w:rsid w:val="00C24BC9"/>
    <w:rsid w:val="00C53818"/>
    <w:rsid w:val="00C61303"/>
    <w:rsid w:val="00C73F8A"/>
    <w:rsid w:val="00C757E2"/>
    <w:rsid w:val="00C90E9F"/>
    <w:rsid w:val="00C91867"/>
    <w:rsid w:val="00C94455"/>
    <w:rsid w:val="00CA4285"/>
    <w:rsid w:val="00CB150B"/>
    <w:rsid w:val="00CC3642"/>
    <w:rsid w:val="00CD45AF"/>
    <w:rsid w:val="00CD688C"/>
    <w:rsid w:val="00CF4D94"/>
    <w:rsid w:val="00D01379"/>
    <w:rsid w:val="00D16870"/>
    <w:rsid w:val="00D212F3"/>
    <w:rsid w:val="00D25780"/>
    <w:rsid w:val="00D37B1A"/>
    <w:rsid w:val="00D42DF5"/>
    <w:rsid w:val="00D432A2"/>
    <w:rsid w:val="00D4753B"/>
    <w:rsid w:val="00D564EC"/>
    <w:rsid w:val="00D57B68"/>
    <w:rsid w:val="00D62973"/>
    <w:rsid w:val="00D669B1"/>
    <w:rsid w:val="00D80AEA"/>
    <w:rsid w:val="00D85044"/>
    <w:rsid w:val="00D864F5"/>
    <w:rsid w:val="00DA035A"/>
    <w:rsid w:val="00DA1F7B"/>
    <w:rsid w:val="00DA444C"/>
    <w:rsid w:val="00DB36FF"/>
    <w:rsid w:val="00DC2554"/>
    <w:rsid w:val="00DC480D"/>
    <w:rsid w:val="00DD432C"/>
    <w:rsid w:val="00DD4E54"/>
    <w:rsid w:val="00DE1A0B"/>
    <w:rsid w:val="00DF4754"/>
    <w:rsid w:val="00DF48CA"/>
    <w:rsid w:val="00DF7810"/>
    <w:rsid w:val="00E20DCC"/>
    <w:rsid w:val="00E426BD"/>
    <w:rsid w:val="00E5155C"/>
    <w:rsid w:val="00E54540"/>
    <w:rsid w:val="00E55795"/>
    <w:rsid w:val="00E634AE"/>
    <w:rsid w:val="00E667E1"/>
    <w:rsid w:val="00EA7032"/>
    <w:rsid w:val="00EB14CB"/>
    <w:rsid w:val="00EB383A"/>
    <w:rsid w:val="00ED357C"/>
    <w:rsid w:val="00EF2608"/>
    <w:rsid w:val="00EF5D14"/>
    <w:rsid w:val="00F026D5"/>
    <w:rsid w:val="00F03E6C"/>
    <w:rsid w:val="00F139E2"/>
    <w:rsid w:val="00F1784E"/>
    <w:rsid w:val="00F35DB1"/>
    <w:rsid w:val="00F37ABF"/>
    <w:rsid w:val="00F37F3E"/>
    <w:rsid w:val="00F456A2"/>
    <w:rsid w:val="00F45E20"/>
    <w:rsid w:val="00F7117E"/>
    <w:rsid w:val="00F72E32"/>
    <w:rsid w:val="00F765B5"/>
    <w:rsid w:val="00F775AC"/>
    <w:rsid w:val="00F80139"/>
    <w:rsid w:val="00F91D46"/>
    <w:rsid w:val="00F9398C"/>
    <w:rsid w:val="00F95588"/>
    <w:rsid w:val="00FB2F71"/>
    <w:rsid w:val="00FC0CB4"/>
    <w:rsid w:val="00FC4E5F"/>
    <w:rsid w:val="00FC5AF4"/>
    <w:rsid w:val="00FD0190"/>
    <w:rsid w:val="00FD4908"/>
    <w:rsid w:val="00FE51A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0C78080E"/>
  <w15:docId w15:val="{3C3DDF4F-41A7-4D72-A685-2113221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7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A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37F3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42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EA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67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2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8FC9-0C12-4E32-9480-C36D698A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2041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Tomasz Rusinek</cp:lastModifiedBy>
  <cp:revision>23</cp:revision>
  <dcterms:created xsi:type="dcterms:W3CDTF">2018-06-14T11:51:00Z</dcterms:created>
  <dcterms:modified xsi:type="dcterms:W3CDTF">2019-10-08T07:32:00Z</dcterms:modified>
</cp:coreProperties>
</file>