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6B" w:rsidRPr="00F053FE" w:rsidRDefault="00477F6B" w:rsidP="00477F6B">
      <w:pPr>
        <w:ind w:left="4956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           Załącznik nr 1 do zapytania ofertowego</w:t>
      </w:r>
    </w:p>
    <w:p w:rsidR="00477F6B" w:rsidRPr="00F053FE" w:rsidRDefault="00477F6B" w:rsidP="0095739A">
      <w:pPr>
        <w:rPr>
          <w:rFonts w:ascii="Arial Narrow" w:hAnsi="Arial Narrow" w:cs="Times New Roman"/>
        </w:rPr>
      </w:pPr>
    </w:p>
    <w:p w:rsidR="0095739A" w:rsidRPr="00F053FE" w:rsidRDefault="00E81CA1" w:rsidP="0095739A">
      <w:pPr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</w:rPr>
        <w:t>Z</w:t>
      </w:r>
      <w:r w:rsidR="0095739A" w:rsidRPr="00F053FE">
        <w:rPr>
          <w:rFonts w:ascii="Arial Narrow" w:hAnsi="Arial Narrow" w:cs="Times New Roman"/>
        </w:rPr>
        <w:t xml:space="preserve">nak sprawy </w:t>
      </w:r>
      <w:r w:rsidR="007C7FB4">
        <w:rPr>
          <w:rFonts w:ascii="Arial Narrow" w:hAnsi="Arial Narrow" w:cs="Times New Roman"/>
        </w:rPr>
        <w:t>LF</w:t>
      </w:r>
      <w:r w:rsidR="0095739A" w:rsidRPr="00F053FE">
        <w:rPr>
          <w:rFonts w:ascii="Arial Narrow" w:hAnsi="Arial Narrow" w:cs="Times New Roman"/>
        </w:rPr>
        <w:t>.</w:t>
      </w:r>
      <w:r w:rsidR="0095739A" w:rsidRPr="007C7FB4">
        <w:rPr>
          <w:rFonts w:ascii="Arial Narrow" w:hAnsi="Arial Narrow" w:cs="Times New Roman"/>
        </w:rPr>
        <w:t>082.7.</w:t>
      </w:r>
      <w:r w:rsidR="007C7FB4" w:rsidRPr="007C7FB4">
        <w:rPr>
          <w:rFonts w:ascii="Arial Narrow" w:hAnsi="Arial Narrow" w:cs="Times New Roman"/>
        </w:rPr>
        <w:t>23</w:t>
      </w:r>
      <w:r w:rsidR="0095739A" w:rsidRPr="00F053FE">
        <w:rPr>
          <w:rFonts w:ascii="Arial Narrow" w:hAnsi="Arial Narrow" w:cs="Times New Roman"/>
        </w:rPr>
        <w:t>.2018</w:t>
      </w:r>
      <w:r w:rsidR="00477F6B" w:rsidRPr="00F053FE">
        <w:rPr>
          <w:rFonts w:ascii="Arial Narrow" w:hAnsi="Arial Narrow" w:cs="Times New Roman"/>
        </w:rPr>
        <w:tab/>
      </w:r>
      <w:r w:rsidR="00477F6B" w:rsidRPr="00F053FE">
        <w:rPr>
          <w:rFonts w:ascii="Arial Narrow" w:hAnsi="Arial Narrow" w:cs="Times New Roman"/>
        </w:rPr>
        <w:tab/>
      </w:r>
      <w:r w:rsidR="00477F6B" w:rsidRPr="00F053FE">
        <w:rPr>
          <w:rFonts w:ascii="Arial Narrow" w:hAnsi="Arial Narrow" w:cs="Times New Roman"/>
        </w:rPr>
        <w:tab/>
      </w:r>
    </w:p>
    <w:p w:rsidR="000A65B5" w:rsidRDefault="000A65B5" w:rsidP="000A65B5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A65B5" w:rsidRDefault="000A65B5" w:rsidP="000A65B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A65B5">
        <w:rPr>
          <w:rFonts w:ascii="Arial Narrow" w:hAnsi="Arial Narrow" w:cs="Times New Roman"/>
          <w:b/>
          <w:sz w:val="24"/>
          <w:szCs w:val="24"/>
        </w:rPr>
        <w:t>O</w:t>
      </w:r>
      <w:r w:rsidRPr="000A65B5">
        <w:rPr>
          <w:rFonts w:ascii="Arial Narrow" w:hAnsi="Arial Narrow" w:cs="Times New Roman"/>
          <w:b/>
          <w:sz w:val="24"/>
          <w:szCs w:val="24"/>
        </w:rPr>
        <w:t>pis przedmiotu zamówienia</w:t>
      </w:r>
    </w:p>
    <w:p w:rsidR="000A65B5" w:rsidRPr="000A65B5" w:rsidRDefault="000A65B5" w:rsidP="000A65B5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77266" w:rsidRPr="00F053FE" w:rsidRDefault="00F77266" w:rsidP="00F77266">
      <w:pPr>
        <w:jc w:val="center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 xml:space="preserve">Zakup </w:t>
      </w:r>
      <w:r w:rsidR="007355F0" w:rsidRPr="00F053FE">
        <w:rPr>
          <w:rFonts w:ascii="Arial Narrow" w:hAnsi="Arial Narrow" w:cs="Times New Roman"/>
          <w:b/>
        </w:rPr>
        <w:t xml:space="preserve">3 kompletów odzieży </w:t>
      </w:r>
      <w:r w:rsidRPr="00F053FE">
        <w:rPr>
          <w:rFonts w:ascii="Arial Narrow" w:hAnsi="Arial Narrow" w:cs="Times New Roman"/>
          <w:b/>
        </w:rPr>
        <w:t>na potrzeby realizacji projektu LIFE16 NAT/PL/000766 „Ochrona siedlisk ptaków wodno-błotnych w Dolinie Górnej Wisły” (LIFEVISTULA.PL)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Nazwa nadana zamówieniu przez Zamawiającego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Zakup i dostawa odzieży i obuwia terenowego dla pracowników na potrzeby realizacji projektu LIFE16 NAT/PL/000766 Ochrona siedlisk ptaków wodno-błotnych w Dolinie Górnej Wisły (LIFEVISTULA.PL) 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Nazwa i kod Wspólnego Słownika Zamówień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18100000-0 odzież branżowa, specjalna odzież robocza i dodatki</w:t>
      </w:r>
    </w:p>
    <w:p w:rsidR="00B96C4C" w:rsidRPr="00F053FE" w:rsidRDefault="00B96C4C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18222100-2 zestawy ubraniowe</w:t>
      </w:r>
    </w:p>
    <w:p w:rsidR="00B96C4C" w:rsidRPr="00F053FE" w:rsidRDefault="00B96C4C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18222200-3 komplety odzieży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Zakres przedmiotu zamówienia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Buty gumowe (kalosze) – 3 szt.</w:t>
      </w:r>
      <w:r w:rsidR="007C7FB4">
        <w:rPr>
          <w:rFonts w:ascii="Arial Narrow" w:hAnsi="Arial Narrow" w:cs="Times New Roman"/>
        </w:rPr>
        <w:t xml:space="preserve"> (</w:t>
      </w:r>
      <w:r w:rsidR="00FF4607">
        <w:rPr>
          <w:rFonts w:ascii="Arial Narrow" w:hAnsi="Arial Narrow" w:cs="Times New Roman"/>
        </w:rPr>
        <w:t>minimalny rozmiar 38, maksymalny</w:t>
      </w:r>
      <w:r w:rsidR="00CF42B6">
        <w:rPr>
          <w:rFonts w:ascii="Arial Narrow" w:hAnsi="Arial Narrow" w:cs="Times New Roman"/>
        </w:rPr>
        <w:t xml:space="preserve"> rozmiar</w:t>
      </w:r>
      <w:r w:rsidR="00FF4607">
        <w:rPr>
          <w:rFonts w:ascii="Arial Narrow" w:hAnsi="Arial Narrow" w:cs="Times New Roman"/>
        </w:rPr>
        <w:t xml:space="preserve"> 46</w:t>
      </w:r>
      <w:r w:rsidR="007C7FB4">
        <w:rPr>
          <w:rFonts w:ascii="Arial Narrow" w:hAnsi="Arial Narrow" w:cs="Times New Roman"/>
        </w:rPr>
        <w:t>)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Kurtka zewnętrzna – 3 szt. (w tym 2 szt. męskie 1 szt. damska</w:t>
      </w:r>
      <w:r w:rsidR="000623A7">
        <w:rPr>
          <w:rFonts w:ascii="Arial Narrow" w:hAnsi="Arial Narrow" w:cs="Times New Roman"/>
        </w:rPr>
        <w:t>, minimalny rozmiar M, maksymalny rozmiar XXL)</w:t>
      </w:r>
    </w:p>
    <w:p w:rsidR="00002DF8" w:rsidRPr="00F053FE" w:rsidRDefault="00002DF8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Polar – 3 szt (w tym 2 szt. męskie 1 szt. damska</w:t>
      </w:r>
      <w:r w:rsidR="000623A7">
        <w:rPr>
          <w:rFonts w:ascii="Arial Narrow" w:hAnsi="Arial Narrow" w:cs="Times New Roman"/>
        </w:rPr>
        <w:t>, minimalny rozmiar M, maksymalny rozmiar XXL</w:t>
      </w:r>
      <w:r w:rsidR="00DC5CF5" w:rsidRPr="00F053FE">
        <w:rPr>
          <w:rFonts w:ascii="Arial Narrow" w:hAnsi="Arial Narrow" w:cs="Times New Roman"/>
        </w:rPr>
        <w:t>)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Buty terenowe – 3 szt. (w tym </w:t>
      </w:r>
      <w:r w:rsidR="00355594" w:rsidRPr="00F053FE">
        <w:rPr>
          <w:rFonts w:ascii="Arial Narrow" w:hAnsi="Arial Narrow" w:cs="Times New Roman"/>
        </w:rPr>
        <w:t>1</w:t>
      </w:r>
      <w:r w:rsidRPr="00F053FE">
        <w:rPr>
          <w:rFonts w:ascii="Arial Narrow" w:hAnsi="Arial Narrow" w:cs="Times New Roman"/>
        </w:rPr>
        <w:t xml:space="preserve"> szt. </w:t>
      </w:r>
      <w:r w:rsidR="00355594" w:rsidRPr="00F053FE">
        <w:rPr>
          <w:rFonts w:ascii="Arial Narrow" w:hAnsi="Arial Narrow" w:cs="Times New Roman"/>
        </w:rPr>
        <w:t>m</w:t>
      </w:r>
      <w:r w:rsidRPr="00F053FE">
        <w:rPr>
          <w:rFonts w:ascii="Arial Narrow" w:hAnsi="Arial Narrow" w:cs="Times New Roman"/>
        </w:rPr>
        <w:t>ęskie</w:t>
      </w:r>
      <w:r w:rsidR="00355594" w:rsidRPr="00F053FE">
        <w:rPr>
          <w:rFonts w:ascii="Arial Narrow" w:hAnsi="Arial Narrow" w:cs="Times New Roman"/>
        </w:rPr>
        <w:t xml:space="preserve"> wysokie, 1 szt. męskie niskie</w:t>
      </w:r>
      <w:r w:rsidRPr="00F053FE">
        <w:rPr>
          <w:rFonts w:ascii="Arial Narrow" w:hAnsi="Arial Narrow" w:cs="Times New Roman"/>
        </w:rPr>
        <w:t xml:space="preserve"> 1 szt. damskie</w:t>
      </w:r>
      <w:r w:rsidR="00355594" w:rsidRPr="00F053FE">
        <w:rPr>
          <w:rFonts w:ascii="Arial Narrow" w:hAnsi="Arial Narrow" w:cs="Times New Roman"/>
        </w:rPr>
        <w:t xml:space="preserve"> wysokie</w:t>
      </w:r>
      <w:r w:rsidR="000623A7">
        <w:rPr>
          <w:rFonts w:ascii="Arial Narrow" w:hAnsi="Arial Narrow" w:cs="Times New Roman"/>
        </w:rPr>
        <w:t xml:space="preserve">, </w:t>
      </w:r>
      <w:r w:rsidR="00CF42B6">
        <w:rPr>
          <w:rFonts w:ascii="Arial Narrow" w:hAnsi="Arial Narrow" w:cs="Times New Roman"/>
        </w:rPr>
        <w:t>minimalny rozmiar 38, maksymalny rozmiar 46)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terenowe – 3 szt (w tym 2 szt. męskie 1 szt. damskie</w:t>
      </w:r>
      <w:r w:rsidR="005930B9">
        <w:rPr>
          <w:rFonts w:ascii="Arial Narrow" w:hAnsi="Arial Narrow" w:cs="Times New Roman"/>
        </w:rPr>
        <w:t xml:space="preserve">, minimalny rozmiar </w:t>
      </w:r>
      <w:r w:rsidR="00DC7A9D">
        <w:rPr>
          <w:rFonts w:ascii="Arial Narrow" w:hAnsi="Arial Narrow" w:cs="Times New Roman"/>
        </w:rPr>
        <w:t>38 lub równoważny</w:t>
      </w:r>
      <w:r w:rsidR="005930B9">
        <w:rPr>
          <w:rFonts w:ascii="Arial Narrow" w:hAnsi="Arial Narrow" w:cs="Times New Roman"/>
        </w:rPr>
        <w:t>, maksymalny rozmiar 58</w:t>
      </w:r>
      <w:r w:rsidR="00DC7A9D">
        <w:rPr>
          <w:rFonts w:ascii="Arial Narrow" w:hAnsi="Arial Narrow" w:cs="Times New Roman"/>
        </w:rPr>
        <w:t xml:space="preserve"> lub równoważny</w:t>
      </w:r>
      <w:r w:rsidR="005930B9">
        <w:rPr>
          <w:rFonts w:ascii="Arial Narrow" w:hAnsi="Arial Narrow" w:cs="Times New Roman"/>
        </w:rPr>
        <w:t>)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Wymagania dotyczące przedmiotu zamówienia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Przedmiot zamówienia obejmuje zakup odzieży i dostawa do siedziby Regionalnej Dyrekcji Ochrony Środowiska w Krakowie.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Wymagane minimalne parametry techniczne: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  <w:b/>
        </w:rPr>
      </w:pPr>
    </w:p>
    <w:p w:rsidR="00F77266" w:rsidRPr="00F053FE" w:rsidRDefault="008C181F" w:rsidP="008C18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Buty gumowe (kalosze)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Buty gumowe typu kalosze przeznaczone do poruszania się po terenach wilgotnych, bagnistych, brodzenia w płytkiej wodzie, po zróżnicowanym podłożu;</w:t>
      </w:r>
    </w:p>
    <w:p w:rsidR="00956485" w:rsidRPr="00F053FE" w:rsidRDefault="00956485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Wykonane z gumy</w:t>
      </w:r>
      <w:r w:rsidR="004B39D6" w:rsidRPr="00F053FE">
        <w:rPr>
          <w:rFonts w:ascii="Arial Narrow" w:hAnsi="Arial Narrow" w:cs="Times New Roman"/>
        </w:rPr>
        <w:t>, PVC lub innego nieprzemakalnego materiału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Wodoszczelne;</w:t>
      </w:r>
    </w:p>
    <w:p w:rsidR="00ED60A1" w:rsidRPr="00F053FE" w:rsidRDefault="00ED60A1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Wkładka ocieplająca;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podeszwa</w:t>
      </w:r>
      <w:r w:rsidR="00B96C4C" w:rsidRPr="00F053FE">
        <w:rPr>
          <w:rFonts w:ascii="Arial Narrow" w:hAnsi="Arial Narrow" w:cs="Times New Roman"/>
        </w:rPr>
        <w:t>, bieżnik zapewniający dobrą przyczepność</w:t>
      </w:r>
      <w:r w:rsidRPr="00F053FE">
        <w:rPr>
          <w:rFonts w:ascii="Arial Narrow" w:hAnsi="Arial Narrow" w:cs="Times New Roman"/>
        </w:rPr>
        <w:t>;</w:t>
      </w:r>
    </w:p>
    <w:p w:rsidR="00B96C4C" w:rsidRPr="00F053FE" w:rsidRDefault="00B96C4C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Dopuszczalne wstawki regulujące szerokość łydki;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Kolor: zieleń, ciemna zieleń, khaki, czarne;</w:t>
      </w:r>
    </w:p>
    <w:p w:rsidR="00B50EB2" w:rsidRPr="00F053FE" w:rsidRDefault="00C23260" w:rsidP="008245A6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12 miesięcy.</w:t>
      </w:r>
    </w:p>
    <w:p w:rsidR="00B50EB2" w:rsidRPr="00F053FE" w:rsidRDefault="00B50EB2" w:rsidP="00B50EB2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  <w:b/>
        </w:rPr>
        <w:t>Obuwie terenowe</w:t>
      </w:r>
      <w:r w:rsidR="004A40B4" w:rsidRPr="00F053FE">
        <w:rPr>
          <w:rFonts w:ascii="Arial Narrow" w:hAnsi="Arial Narrow" w:cs="Times New Roman"/>
          <w:b/>
        </w:rPr>
        <w:t xml:space="preserve"> damskie i męskie</w:t>
      </w:r>
    </w:p>
    <w:p w:rsidR="00C23260" w:rsidRPr="00F053FE" w:rsidRDefault="00B50EB2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 </w:t>
      </w:r>
      <w:r w:rsidR="007921CF" w:rsidRPr="00F053FE">
        <w:rPr>
          <w:rFonts w:ascii="Arial Narrow" w:hAnsi="Arial Narrow" w:cs="Times New Roman"/>
        </w:rPr>
        <w:t xml:space="preserve">Buty trekkingowe </w:t>
      </w:r>
      <w:r w:rsidR="00354453" w:rsidRPr="00F053FE">
        <w:rPr>
          <w:rFonts w:ascii="Arial Narrow" w:hAnsi="Arial Narrow" w:cs="Times New Roman"/>
        </w:rPr>
        <w:t>niskie</w:t>
      </w:r>
    </w:p>
    <w:p w:rsidR="007921CF" w:rsidRPr="00F053FE" w:rsidRDefault="007921CF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lastRenderedPageBreak/>
        <w:t>Obuwie całoroczne odporne na warunki atmosferyczne, wykorzystywane do pracy w terenie: lesistym, na brzegach rzek i jezior, wilgotnym, o nierównym i niestabilnym podłożu;</w:t>
      </w:r>
    </w:p>
    <w:p w:rsidR="007757CE" w:rsidRPr="00F053FE" w:rsidRDefault="007757CE" w:rsidP="007757CE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Wykonane z wysokojakościowej skóry wodoodpornej;</w:t>
      </w:r>
    </w:p>
    <w:p w:rsidR="007757CE" w:rsidRPr="00F053FE" w:rsidRDefault="007757CE" w:rsidP="007757CE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Z membraną typu GORE-TEX lub równoważną;</w:t>
      </w:r>
    </w:p>
    <w:p w:rsidR="007757CE" w:rsidRPr="00F053FE" w:rsidRDefault="007757CE" w:rsidP="007757CE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Mocno wszyty język</w:t>
      </w:r>
    </w:p>
    <w:p w:rsidR="00002DF8" w:rsidRPr="00F053FE" w:rsidRDefault="00002DF8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Obuwie </w:t>
      </w:r>
      <w:r w:rsidR="00960D0A" w:rsidRPr="00F053FE">
        <w:rPr>
          <w:rFonts w:ascii="Arial Narrow" w:hAnsi="Arial Narrow" w:cs="Times New Roman"/>
        </w:rPr>
        <w:t xml:space="preserve">powinny </w:t>
      </w:r>
      <w:r w:rsidRPr="00F053FE">
        <w:rPr>
          <w:rFonts w:ascii="Arial Narrow" w:hAnsi="Arial Narrow" w:cs="Times New Roman"/>
        </w:rPr>
        <w:t>zapewniać bardzo dobrą przyczepność w różnorodnym terenie wykazujące dobre właściwości antypoślizgowe;</w:t>
      </w:r>
    </w:p>
    <w:p w:rsidR="00002DF8" w:rsidRPr="00F053FE" w:rsidRDefault="00002DF8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Waga pary obuwia powinna być nie większa niż </w:t>
      </w:r>
      <w:r w:rsidR="00D92DA7">
        <w:rPr>
          <w:rFonts w:ascii="Arial Narrow" w:hAnsi="Arial Narrow" w:cs="Times New Roman"/>
        </w:rPr>
        <w:t>1</w:t>
      </w:r>
      <w:r w:rsidR="00E779B1">
        <w:rPr>
          <w:rFonts w:ascii="Arial Narrow" w:hAnsi="Arial Narrow" w:cs="Times New Roman"/>
        </w:rPr>
        <w:t>5</w:t>
      </w:r>
      <w:r w:rsidR="00D92DA7">
        <w:rPr>
          <w:rFonts w:ascii="Arial Narrow" w:hAnsi="Arial Narrow" w:cs="Times New Roman"/>
        </w:rPr>
        <w:t>00</w:t>
      </w:r>
      <w:r w:rsidRPr="00F053FE">
        <w:rPr>
          <w:rFonts w:ascii="Arial Narrow" w:hAnsi="Arial Narrow" w:cs="Times New Roman"/>
        </w:rPr>
        <w:t xml:space="preserve"> gram;</w:t>
      </w:r>
    </w:p>
    <w:p w:rsidR="00002DF8" w:rsidRPr="00F053FE" w:rsidRDefault="00002DF8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 czarny, brązowy</w:t>
      </w:r>
      <w:r w:rsidR="005930B9">
        <w:rPr>
          <w:rFonts w:ascii="Arial Narrow" w:hAnsi="Arial Narrow" w:cs="Times New Roman"/>
        </w:rPr>
        <w:t xml:space="preserve">, szary </w:t>
      </w:r>
      <w:r w:rsidRPr="00F053FE">
        <w:rPr>
          <w:rFonts w:ascii="Arial Narrow" w:hAnsi="Arial Narrow" w:cs="Times New Roman"/>
        </w:rPr>
        <w:t>lub ich odcienie</w:t>
      </w:r>
    </w:p>
    <w:p w:rsidR="004A40B4" w:rsidRPr="00F053FE" w:rsidRDefault="00002DF8" w:rsidP="00B96C4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 2 lata</w:t>
      </w:r>
      <w:r w:rsidR="00337AA9" w:rsidRPr="00F053FE">
        <w:rPr>
          <w:rFonts w:ascii="Arial Narrow" w:hAnsi="Arial Narrow" w:cs="Times New Roman"/>
        </w:rPr>
        <w:t>.</w:t>
      </w:r>
    </w:p>
    <w:p w:rsidR="005F2062" w:rsidRPr="00F053FE" w:rsidRDefault="005F2062" w:rsidP="005F2062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  <w:b/>
        </w:rPr>
        <w:t>Obuwie terenowe męskie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 Buty trekkingowe wysokie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Obuwie całoroczne odporne na warunki atmosferyczne, wykorzystywane do pracy w terenie: lesistym, na brzegach rzek i jezior, wilgotnym, o nierównym i niestabilnym podłożu;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Wykonane z wysokojakościowej skóry wodoodpornej;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Z membraną typu </w:t>
      </w:r>
      <w:r w:rsidR="00184EEC" w:rsidRPr="00F053FE">
        <w:rPr>
          <w:rFonts w:ascii="Arial Narrow" w:hAnsi="Arial Narrow" w:cs="Times New Roman"/>
        </w:rPr>
        <w:t>TEXAPORE</w:t>
      </w:r>
      <w:r w:rsidRPr="00F053FE">
        <w:rPr>
          <w:rFonts w:ascii="Arial Narrow" w:hAnsi="Arial Narrow" w:cs="Times New Roman"/>
        </w:rPr>
        <w:t xml:space="preserve"> lub równoważną;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Mocno wszyty język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Obuwie powinny zapewniać bardzo dobrą przyczepność w różnorodnym terenie wykazujące dobre właściwości antypoślizgowe;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Waga pary obuwia powinna być nie większa niż 1</w:t>
      </w:r>
      <w:r w:rsidR="00D92DA7">
        <w:rPr>
          <w:rFonts w:ascii="Arial Narrow" w:hAnsi="Arial Narrow" w:cs="Times New Roman"/>
        </w:rPr>
        <w:t>5</w:t>
      </w:r>
      <w:r w:rsidRPr="00F053FE">
        <w:rPr>
          <w:rFonts w:ascii="Arial Narrow" w:hAnsi="Arial Narrow" w:cs="Times New Roman"/>
        </w:rPr>
        <w:t>00 gram;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 czarny, brązowy</w:t>
      </w:r>
      <w:r w:rsidR="005930B9">
        <w:rPr>
          <w:rFonts w:ascii="Arial Narrow" w:hAnsi="Arial Narrow" w:cs="Times New Roman"/>
        </w:rPr>
        <w:t>, szary</w:t>
      </w:r>
      <w:r w:rsidRPr="00F053FE">
        <w:rPr>
          <w:rFonts w:ascii="Arial Narrow" w:hAnsi="Arial Narrow" w:cs="Times New Roman"/>
        </w:rPr>
        <w:t xml:space="preserve"> lub ich odcienie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 2 lata.</w:t>
      </w:r>
    </w:p>
    <w:p w:rsidR="00002DF8" w:rsidRPr="00F053FE" w:rsidRDefault="007E69F8" w:rsidP="00002DF8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 xml:space="preserve">Polar damski i </w:t>
      </w:r>
      <w:r w:rsidR="004A40B4" w:rsidRPr="00F053FE">
        <w:rPr>
          <w:rFonts w:ascii="Arial Narrow" w:hAnsi="Arial Narrow" w:cs="Times New Roman"/>
          <w:b/>
        </w:rPr>
        <w:t>męski</w:t>
      </w:r>
    </w:p>
    <w:p w:rsidR="00337AA9" w:rsidRPr="00F053FE" w:rsidRDefault="004A40B4" w:rsidP="004A40B4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Bluza stanowiąca ocieplenie pod kurtkę</w:t>
      </w:r>
      <w:r w:rsidR="00337AA9" w:rsidRPr="00F053FE">
        <w:rPr>
          <w:rFonts w:ascii="Arial Narrow" w:hAnsi="Arial Narrow" w:cs="Times New Roman"/>
        </w:rPr>
        <w:t>;</w:t>
      </w:r>
    </w:p>
    <w:p w:rsidR="00002DF8" w:rsidRPr="00F053FE" w:rsidRDefault="00337AA9" w:rsidP="00337AA9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Wykonany z tkaniny o g</w:t>
      </w:r>
      <w:r w:rsidR="004A40B4" w:rsidRPr="00F053FE">
        <w:rPr>
          <w:rFonts w:ascii="Arial Narrow" w:hAnsi="Arial Narrow" w:cs="Times New Roman"/>
        </w:rPr>
        <w:t>ramatu</w:t>
      </w:r>
      <w:r w:rsidR="000C6E28" w:rsidRPr="00F053FE">
        <w:rPr>
          <w:rFonts w:ascii="Arial Narrow" w:hAnsi="Arial Narrow" w:cs="Times New Roman"/>
        </w:rPr>
        <w:t>rze</w:t>
      </w:r>
      <w:r w:rsidR="004A40B4" w:rsidRPr="00F053FE">
        <w:rPr>
          <w:rFonts w:ascii="Arial Narrow" w:hAnsi="Arial Narrow" w:cs="Times New Roman"/>
        </w:rPr>
        <w:t xml:space="preserve">  </w:t>
      </w:r>
      <w:r w:rsidR="00613EF1" w:rsidRPr="00F053FE">
        <w:rPr>
          <w:rFonts w:ascii="Arial Narrow" w:hAnsi="Arial Narrow" w:cs="Times New Roman"/>
        </w:rPr>
        <w:t>200-300</w:t>
      </w:r>
      <w:r w:rsidR="004A40B4" w:rsidRPr="00F053FE">
        <w:rPr>
          <w:rFonts w:ascii="Arial Narrow" w:hAnsi="Arial Narrow" w:cs="Times New Roman"/>
        </w:rPr>
        <w:t xml:space="preserve"> g/m</w:t>
      </w:r>
      <w:r w:rsidR="004A40B4" w:rsidRPr="00F053FE">
        <w:rPr>
          <w:rFonts w:ascii="Arial Narrow" w:hAnsi="Arial Narrow" w:cs="Times New Roman"/>
          <w:vertAlign w:val="superscript"/>
        </w:rPr>
        <w:t>2</w:t>
      </w:r>
      <w:r w:rsidR="004A40B4" w:rsidRPr="00F053FE">
        <w:rPr>
          <w:rFonts w:ascii="Arial Narrow" w:hAnsi="Arial Narrow" w:cs="Times New Roman"/>
        </w:rPr>
        <w:t>;</w:t>
      </w:r>
    </w:p>
    <w:p w:rsidR="004A40B4" w:rsidRPr="00F053FE" w:rsidRDefault="004A40B4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Odporny na działanie wody;</w:t>
      </w:r>
    </w:p>
    <w:p w:rsidR="00337AA9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Powinien mieć wysoką stójkę chroniącą przed wiatrem</w:t>
      </w:r>
      <w:r w:rsidR="0072453C" w:rsidRPr="00F053FE">
        <w:rPr>
          <w:rFonts w:ascii="Arial Narrow" w:hAnsi="Arial Narrow" w:cs="Times New Roman"/>
        </w:rPr>
        <w:t xml:space="preserve">, wentylacja </w:t>
      </w:r>
      <w:proofErr w:type="spellStart"/>
      <w:r w:rsidR="0072453C" w:rsidRPr="00F053FE">
        <w:rPr>
          <w:rFonts w:ascii="Arial Narrow" w:hAnsi="Arial Narrow" w:cs="Times New Roman"/>
        </w:rPr>
        <w:t>podpachowa</w:t>
      </w:r>
      <w:proofErr w:type="spellEnd"/>
      <w:r w:rsidRPr="00F053FE">
        <w:rPr>
          <w:rFonts w:ascii="Arial Narrow" w:hAnsi="Arial Narrow" w:cs="Times New Roman"/>
        </w:rPr>
        <w:t>;</w:t>
      </w:r>
    </w:p>
    <w:p w:rsidR="004A40B4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Jednokierunkowy zamek główny;</w:t>
      </w:r>
    </w:p>
    <w:p w:rsidR="00337AA9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Min. 2 kieszenie;</w:t>
      </w:r>
    </w:p>
    <w:p w:rsidR="00337AA9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Kolor: zieleń, ciemna zieleń, khaki, oliwka, brąz lub zbliżony.</w:t>
      </w:r>
    </w:p>
    <w:p w:rsidR="00337AA9" w:rsidRPr="00F053FE" w:rsidRDefault="00337AA9" w:rsidP="00337AA9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Kurtka damska i męska</w:t>
      </w:r>
    </w:p>
    <w:p w:rsidR="00337AA9" w:rsidRPr="00F053FE" w:rsidRDefault="00337AA9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Całoroczna, oddychająca, wodoodporna kurtka zabezpieczająca przed opadami atmosferycznymi i wiatrem. Kurtki wykorzystywane będą do pracy w terenie bagnistym, na brzegach jezior i rzek;</w:t>
      </w:r>
    </w:p>
    <w:p w:rsidR="00337AA9" w:rsidRPr="00F053FE" w:rsidRDefault="00337AA9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Kurtka wykonana z nieprzemakalnego oddychającego materiału odpornego na uszkodzenia mechaniczne i </w:t>
      </w:r>
      <w:r w:rsidR="0085201F" w:rsidRPr="00F053FE">
        <w:rPr>
          <w:rFonts w:ascii="Arial Narrow" w:hAnsi="Arial Narrow" w:cs="Times New Roman"/>
        </w:rPr>
        <w:t>zużycie;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Min. dwuwarstwowa membrana o parametrze wodoodporności min. </w:t>
      </w:r>
      <w:r w:rsidR="00771880">
        <w:rPr>
          <w:rFonts w:ascii="Arial Narrow" w:hAnsi="Arial Narrow" w:cs="Times New Roman"/>
        </w:rPr>
        <w:t>1</w:t>
      </w:r>
      <w:r w:rsidR="0045688C" w:rsidRPr="00F053FE">
        <w:rPr>
          <w:rFonts w:ascii="Arial Narrow" w:hAnsi="Arial Narrow" w:cs="Times New Roman"/>
        </w:rPr>
        <w:t>0</w:t>
      </w:r>
      <w:r w:rsidR="000623A7">
        <w:rPr>
          <w:rFonts w:ascii="Arial Narrow" w:hAnsi="Arial Narrow" w:cs="Times New Roman"/>
        </w:rPr>
        <w:t> </w:t>
      </w:r>
      <w:r w:rsidRPr="00F053FE">
        <w:rPr>
          <w:rFonts w:ascii="Arial Narrow" w:hAnsi="Arial Narrow" w:cs="Times New Roman"/>
        </w:rPr>
        <w:t>000</w:t>
      </w:r>
      <w:r w:rsidR="000623A7">
        <w:rPr>
          <w:rFonts w:ascii="Arial Narrow" w:hAnsi="Arial Narrow" w:cs="Times New Roman"/>
        </w:rPr>
        <w:t xml:space="preserve"> </w:t>
      </w:r>
      <w:r w:rsidRPr="00F053FE">
        <w:rPr>
          <w:rFonts w:ascii="Arial Narrow" w:hAnsi="Arial Narrow" w:cs="Times New Roman"/>
        </w:rPr>
        <w:t xml:space="preserve">mm słupa wody i oddychalności min. </w:t>
      </w:r>
      <w:r w:rsidR="00771880">
        <w:rPr>
          <w:rFonts w:ascii="Arial Narrow" w:hAnsi="Arial Narrow" w:cs="Times New Roman"/>
        </w:rPr>
        <w:t>6</w:t>
      </w:r>
      <w:r w:rsidRPr="00F053FE">
        <w:rPr>
          <w:rFonts w:ascii="Arial Narrow" w:hAnsi="Arial Narrow" w:cs="Times New Roman"/>
        </w:rPr>
        <w:t>000 g/m</w:t>
      </w:r>
      <w:r w:rsidRPr="00F053FE">
        <w:rPr>
          <w:rFonts w:ascii="Arial Narrow" w:hAnsi="Arial Narrow" w:cs="Times New Roman"/>
          <w:vertAlign w:val="superscript"/>
        </w:rPr>
        <w:t>2</w:t>
      </w:r>
      <w:r w:rsidRPr="00F053FE">
        <w:rPr>
          <w:rFonts w:ascii="Arial Narrow" w:hAnsi="Arial Narrow" w:cs="Times New Roman"/>
        </w:rPr>
        <w:t>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Wykończenie kurtki hydrofobowe, trwała impregnacja tkaniny (DWR – </w:t>
      </w:r>
      <w:proofErr w:type="spellStart"/>
      <w:r w:rsidRPr="00F053FE">
        <w:rPr>
          <w:rFonts w:ascii="Arial Narrow" w:hAnsi="Arial Narrow" w:cs="Times New Roman"/>
        </w:rPr>
        <w:t>Durable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Water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Repellency</w:t>
      </w:r>
      <w:proofErr w:type="spellEnd"/>
      <w:r w:rsidRPr="00F053FE">
        <w:rPr>
          <w:rFonts w:ascii="Arial Narrow" w:hAnsi="Arial Narrow" w:cs="Times New Roman"/>
        </w:rPr>
        <w:t>);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Kurtka z </w:t>
      </w:r>
      <w:r w:rsidR="00771880">
        <w:rPr>
          <w:rFonts w:ascii="Arial Narrow" w:hAnsi="Arial Narrow" w:cs="Times New Roman"/>
        </w:rPr>
        <w:t>ocieplaczem</w:t>
      </w:r>
      <w:r w:rsidRPr="00F053FE">
        <w:rPr>
          <w:rFonts w:ascii="Arial Narrow" w:hAnsi="Arial Narrow" w:cs="Times New Roman"/>
        </w:rPr>
        <w:t>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Kurtka zapinana na wodoszczelny zamek;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Kaptur kurtki regulowany;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Regulowany obwód kurtki ściągacze na dole kurtki;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Rękawy profilowane z regulacją szerokości nadgarstka na rzep;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Kurtka powinna być wyposażona w mini</w:t>
      </w:r>
      <w:r w:rsidR="00FB09CF" w:rsidRPr="00F053FE">
        <w:rPr>
          <w:rFonts w:ascii="Arial Narrow" w:hAnsi="Arial Narrow" w:cs="Times New Roman"/>
        </w:rPr>
        <w:t>mum</w:t>
      </w:r>
      <w:r w:rsidRPr="00F053FE">
        <w:rPr>
          <w:rFonts w:ascii="Arial Narrow" w:hAnsi="Arial Narrow" w:cs="Times New Roman"/>
        </w:rPr>
        <w:t xml:space="preserve"> dwie kieszenie zewnętrzne;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 kurtki zieleń, ciemna zieleń, khaki, oliwka, brąz</w:t>
      </w:r>
      <w:r w:rsidR="0045688C" w:rsidRPr="00F053FE">
        <w:rPr>
          <w:rFonts w:ascii="Arial Narrow" w:hAnsi="Arial Narrow" w:cs="Times New Roman"/>
        </w:rPr>
        <w:t xml:space="preserve">, szarość </w:t>
      </w:r>
      <w:r w:rsidRPr="00F053FE">
        <w:rPr>
          <w:rFonts w:ascii="Arial Narrow" w:hAnsi="Arial Narrow" w:cs="Times New Roman"/>
        </w:rPr>
        <w:t>lub zbliżony.</w:t>
      </w:r>
    </w:p>
    <w:p w:rsidR="0085201F" w:rsidRDefault="0085201F" w:rsidP="0085201F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2 lata.</w:t>
      </w:r>
    </w:p>
    <w:p w:rsidR="005930B9" w:rsidRDefault="005930B9" w:rsidP="005930B9">
      <w:pPr>
        <w:ind w:left="1080"/>
        <w:jc w:val="both"/>
        <w:rPr>
          <w:rFonts w:ascii="Arial Narrow" w:hAnsi="Arial Narrow" w:cs="Times New Roman"/>
        </w:rPr>
      </w:pPr>
    </w:p>
    <w:p w:rsidR="005930B9" w:rsidRPr="005930B9" w:rsidRDefault="005930B9" w:rsidP="005930B9">
      <w:pPr>
        <w:ind w:left="1080"/>
        <w:jc w:val="both"/>
        <w:rPr>
          <w:rFonts w:ascii="Arial Narrow" w:hAnsi="Arial Narrow" w:cs="Times New Roman"/>
        </w:rPr>
      </w:pPr>
    </w:p>
    <w:p w:rsidR="0085201F" w:rsidRPr="00F053FE" w:rsidRDefault="0085201F" w:rsidP="008520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Spodnie terenowe damskie i męskie</w:t>
      </w:r>
    </w:p>
    <w:p w:rsidR="0085201F" w:rsidRPr="00F053FE" w:rsidRDefault="00247D70" w:rsidP="0085201F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całoroczne trekkingowe</w:t>
      </w:r>
      <w:r w:rsidR="00132534" w:rsidRPr="00F053FE">
        <w:rPr>
          <w:rFonts w:ascii="Arial Narrow" w:hAnsi="Arial Narrow" w:cs="Times New Roman"/>
        </w:rPr>
        <w:t xml:space="preserve"> wykonane z oddychającej</w:t>
      </w:r>
      <w:r w:rsidR="007921CF" w:rsidRPr="00F053FE">
        <w:rPr>
          <w:rFonts w:ascii="Arial Narrow" w:hAnsi="Arial Narrow" w:cs="Times New Roman"/>
        </w:rPr>
        <w:t xml:space="preserve"> i odpornej</w:t>
      </w:r>
      <w:r w:rsidR="00132534" w:rsidRPr="00F053FE">
        <w:rPr>
          <w:rFonts w:ascii="Arial Narrow" w:hAnsi="Arial Narrow" w:cs="Times New Roman"/>
        </w:rPr>
        <w:t xml:space="preserve"> na uszkodzenia mechaniczne i zużycie tkaniny z elastycznymi wstawkami, ograniczające wnikanie wody jak również odprowadzające wilgoć na zewnątrz</w:t>
      </w:r>
      <w:r w:rsidRPr="00F053FE">
        <w:rPr>
          <w:rFonts w:ascii="Arial Narrow" w:hAnsi="Arial Narrow" w:cs="Times New Roman"/>
        </w:rPr>
        <w:t>;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Spodnie wykończone hydrofobowo, trwałą impregnacją tkaniny (DWR – </w:t>
      </w:r>
      <w:proofErr w:type="spellStart"/>
      <w:r w:rsidRPr="00F053FE">
        <w:rPr>
          <w:rFonts w:ascii="Arial Narrow" w:hAnsi="Arial Narrow" w:cs="Times New Roman"/>
        </w:rPr>
        <w:t>Durable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Water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Repellency</w:t>
      </w:r>
      <w:proofErr w:type="spellEnd"/>
      <w:r w:rsidRPr="00F053FE">
        <w:rPr>
          <w:rFonts w:ascii="Arial Narrow" w:hAnsi="Arial Narrow" w:cs="Times New Roman"/>
        </w:rPr>
        <w:t>);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z wyprofilowanymi kolanami i dodatkowymi wzmocnieniami dolnej wewnętrznej strony nogawek odpornymi na przetarcia i rozdarcia.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powinny mieć minimum 3 kieszenie, w tym dwie przednie i jedną tylną</w:t>
      </w:r>
      <w:r w:rsidR="001C3064">
        <w:rPr>
          <w:rFonts w:ascii="Arial Narrow" w:hAnsi="Arial Narrow" w:cs="Times New Roman"/>
        </w:rPr>
        <w:t>,</w:t>
      </w:r>
      <w:r w:rsidRPr="00F053FE">
        <w:rPr>
          <w:rFonts w:ascii="Arial Narrow" w:hAnsi="Arial Narrow" w:cs="Times New Roman"/>
        </w:rPr>
        <w:t xml:space="preserve"> zapinane na plastikowe zamki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z elastycznym pasem (gumką) i/lub dołączonym paskiem;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Kolorystyka czarna</w:t>
      </w:r>
      <w:r w:rsidR="009C5506">
        <w:rPr>
          <w:rFonts w:ascii="Arial Narrow" w:hAnsi="Arial Narrow" w:cs="Times New Roman"/>
        </w:rPr>
        <w:t>, brązowa</w:t>
      </w:r>
      <w:r w:rsidRPr="00F053FE">
        <w:rPr>
          <w:rFonts w:ascii="Arial Narrow" w:hAnsi="Arial Narrow" w:cs="Times New Roman"/>
        </w:rPr>
        <w:t xml:space="preserve"> lub szara – dostosowana do kolorystyki kurtki zewnętrznej (opisanej powyżej)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 2 lata.</w:t>
      </w:r>
    </w:p>
    <w:p w:rsidR="00132534" w:rsidRPr="00F053FE" w:rsidRDefault="00132534" w:rsidP="00132534">
      <w:p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Informacje dodatkowe:</w:t>
      </w:r>
    </w:p>
    <w:p w:rsidR="00132534" w:rsidRPr="000623A7" w:rsidRDefault="00132534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0623A7">
        <w:rPr>
          <w:rFonts w:ascii="Arial Narrow" w:hAnsi="Arial Narrow" w:cs="Times New Roman"/>
        </w:rPr>
        <w:t>Zamawiający przekaże rozmiary odzieży i obuwia w dniu podpisania umowy. W tym celu Wykonawca przekaże Zamawiającemu tabelę rozmiarów zaoferowanej odzieży i obuwia</w:t>
      </w:r>
      <w:r w:rsidR="00A47F65" w:rsidRPr="000623A7">
        <w:rPr>
          <w:rFonts w:ascii="Arial Narrow" w:hAnsi="Arial Narrow" w:cs="Times New Roman"/>
        </w:rPr>
        <w:t xml:space="preserve"> na </w:t>
      </w:r>
      <w:r w:rsidR="000623A7" w:rsidRPr="000623A7">
        <w:rPr>
          <w:rFonts w:ascii="Arial Narrow" w:hAnsi="Arial Narrow" w:cs="Times New Roman"/>
        </w:rPr>
        <w:t>3 dni przed podpisaniem umowy</w:t>
      </w:r>
      <w:r w:rsidRPr="000623A7">
        <w:rPr>
          <w:rFonts w:ascii="Arial Narrow" w:hAnsi="Arial Narrow" w:cs="Times New Roman"/>
        </w:rPr>
        <w:t>, aby umożliwić pracownikom Zamawiającego wybór odpowiedniego rozmiaru.</w:t>
      </w:r>
    </w:p>
    <w:p w:rsidR="00132534" w:rsidRPr="00F053FE" w:rsidRDefault="00132534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Po dostarczeniu przedmiotu umowy nastąpi weryfikacja w zakresie rozmiarów przez Zamawiającego. </w:t>
      </w:r>
      <w:r w:rsidR="000A65B5">
        <w:rPr>
          <w:rFonts w:ascii="Arial Narrow" w:hAnsi="Arial Narrow" w:cs="Times New Roman"/>
        </w:rPr>
        <w:br/>
      </w:r>
      <w:r w:rsidRPr="00F053FE">
        <w:rPr>
          <w:rFonts w:ascii="Arial Narrow" w:hAnsi="Arial Narrow" w:cs="Times New Roman"/>
        </w:rPr>
        <w:t>W przypadku nieodpowiednich rozmiarów odzieży i obuwia</w:t>
      </w:r>
      <w:r w:rsidR="000A65B5">
        <w:rPr>
          <w:rFonts w:ascii="Arial Narrow" w:hAnsi="Arial Narrow" w:cs="Times New Roman"/>
        </w:rPr>
        <w:t>,</w:t>
      </w:r>
      <w:r w:rsidRPr="00F053FE">
        <w:rPr>
          <w:rFonts w:ascii="Arial Narrow" w:hAnsi="Arial Narrow" w:cs="Times New Roman"/>
        </w:rPr>
        <w:t xml:space="preserve"> Zamawiający prześle ww. odzież i obuwie Wykonawcy na jego koszt.</w:t>
      </w:r>
      <w:r w:rsidR="00CB1972" w:rsidRPr="00F053FE">
        <w:rPr>
          <w:rFonts w:ascii="Arial Narrow" w:hAnsi="Arial Narrow" w:cs="Times New Roman"/>
        </w:rPr>
        <w:t xml:space="preserve"> Następnie Wykonawca na swój koszt w terminie uzgodnionym </w:t>
      </w:r>
      <w:r w:rsidR="000A65B5">
        <w:rPr>
          <w:rFonts w:ascii="Arial Narrow" w:hAnsi="Arial Narrow" w:cs="Times New Roman"/>
        </w:rPr>
        <w:br/>
      </w:r>
      <w:r w:rsidR="00CB1972" w:rsidRPr="00F053FE">
        <w:rPr>
          <w:rFonts w:ascii="Arial Narrow" w:hAnsi="Arial Narrow" w:cs="Times New Roman"/>
        </w:rPr>
        <w:t>z Zamawiającym dostarczy wymienioną odzież i obuwie.</w:t>
      </w:r>
    </w:p>
    <w:p w:rsidR="00CB1972" w:rsidRPr="00F053FE" w:rsidRDefault="00CB1972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Miejscem dostawy odzieży i obuwia jest Regionalna Dyrekcja Ochrony Środowiska </w:t>
      </w:r>
      <w:r w:rsidR="00DA5C3F" w:rsidRPr="00F053FE">
        <w:rPr>
          <w:rFonts w:ascii="Arial Narrow" w:hAnsi="Arial Narrow" w:cs="Times New Roman"/>
        </w:rPr>
        <w:br/>
      </w:r>
      <w:r w:rsidRPr="00F053FE">
        <w:rPr>
          <w:rFonts w:ascii="Arial Narrow" w:hAnsi="Arial Narrow" w:cs="Times New Roman"/>
        </w:rPr>
        <w:t xml:space="preserve">w Krakowie, ul. Mogilska 25, 31-542 Kraków, od poniedziałku do piątku w godzinach od </w:t>
      </w:r>
      <w:r w:rsidR="001C3064">
        <w:rPr>
          <w:rFonts w:ascii="Arial Narrow" w:hAnsi="Arial Narrow" w:cs="Times New Roman"/>
        </w:rPr>
        <w:t>8;00</w:t>
      </w:r>
      <w:r w:rsidRPr="00F053FE">
        <w:rPr>
          <w:rFonts w:ascii="Arial Narrow" w:hAnsi="Arial Narrow" w:cs="Times New Roman"/>
        </w:rPr>
        <w:t xml:space="preserve"> do 15:</w:t>
      </w:r>
      <w:r w:rsidR="00625BB6" w:rsidRPr="00F053FE">
        <w:rPr>
          <w:rFonts w:ascii="Arial Narrow" w:hAnsi="Arial Narrow" w:cs="Times New Roman"/>
        </w:rPr>
        <w:t>00</w:t>
      </w:r>
    </w:p>
    <w:p w:rsidR="00CB1972" w:rsidRPr="00F053FE" w:rsidRDefault="00CB1972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Cena ofertowa musi zawierać ostateczną sumaryczną cenę obejmującą wszystkie koszty związane </w:t>
      </w:r>
      <w:r w:rsidR="000A65B5">
        <w:rPr>
          <w:rFonts w:ascii="Arial Narrow" w:hAnsi="Arial Narrow" w:cs="Times New Roman"/>
        </w:rPr>
        <w:br/>
      </w:r>
      <w:bookmarkStart w:id="0" w:name="_GoBack"/>
      <w:bookmarkEnd w:id="0"/>
      <w:r w:rsidRPr="00F053FE">
        <w:rPr>
          <w:rFonts w:ascii="Arial Narrow" w:hAnsi="Arial Narrow" w:cs="Times New Roman"/>
        </w:rPr>
        <w:t>z realizacją zamówienia, niezbędną do jego wykonania ( w tym koszty dostawy i wymiany).</w:t>
      </w:r>
    </w:p>
    <w:p w:rsidR="00247D70" w:rsidRPr="00F053FE" w:rsidRDefault="00247D70" w:rsidP="00132534">
      <w:pPr>
        <w:pStyle w:val="Akapitzlist"/>
        <w:ind w:left="1440"/>
        <w:jc w:val="both"/>
        <w:rPr>
          <w:rFonts w:ascii="Arial Narrow" w:hAnsi="Arial Narrow" w:cs="Times New Roman"/>
        </w:rPr>
      </w:pPr>
    </w:p>
    <w:sectPr w:rsidR="00247D70" w:rsidRPr="00F05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B4" w:rsidRDefault="004A40B4" w:rsidP="004A40B4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4A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B4" w:rsidRDefault="004A40B4" w:rsidP="004A40B4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4A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AD" w:rsidRDefault="00341FAD">
    <w:pPr>
      <w:pStyle w:val="Nagwek"/>
    </w:pP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 w:rsidR="00F053FE">
      <w:rPr>
        <w:rFonts w:ascii="Arial" w:hAnsi="Arial" w:cs="Arial"/>
        <w:color w:val="A6A6A6"/>
        <w:lang w:eastAsia="pl-PL"/>
      </w:rPr>
      <w:fldChar w:fldCharType="begin"/>
    </w:r>
    <w:r w:rsidR="00F053FE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F053FE">
      <w:rPr>
        <w:rFonts w:ascii="Arial" w:hAnsi="Arial" w:cs="Arial"/>
        <w:color w:val="A6A6A6"/>
        <w:lang w:eastAsia="pl-PL"/>
      </w:rPr>
      <w:fldChar w:fldCharType="separate"/>
    </w:r>
    <w:r w:rsidR="00FF4607">
      <w:rPr>
        <w:rFonts w:ascii="Arial" w:hAnsi="Arial" w:cs="Arial"/>
        <w:color w:val="A6A6A6"/>
        <w:lang w:eastAsia="pl-PL"/>
      </w:rPr>
      <w:fldChar w:fldCharType="begin"/>
    </w:r>
    <w:r w:rsidR="00FF4607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FF4607">
      <w:rPr>
        <w:rFonts w:ascii="Arial" w:hAnsi="Arial" w:cs="Arial"/>
        <w:color w:val="A6A6A6"/>
        <w:lang w:eastAsia="pl-PL"/>
      </w:rPr>
      <w:fldChar w:fldCharType="separate"/>
    </w:r>
    <w:r w:rsidR="009E61D1">
      <w:rPr>
        <w:rFonts w:ascii="Arial" w:hAnsi="Arial" w:cs="Arial"/>
        <w:color w:val="A6A6A6"/>
        <w:lang w:eastAsia="pl-PL"/>
      </w:rPr>
      <w:fldChar w:fldCharType="begin"/>
    </w:r>
    <w:r w:rsidR="009E61D1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9E61D1">
      <w:rPr>
        <w:rFonts w:ascii="Arial" w:hAnsi="Arial" w:cs="Arial"/>
        <w:color w:val="A6A6A6"/>
        <w:lang w:eastAsia="pl-PL"/>
      </w:rPr>
      <w:fldChar w:fldCharType="separate"/>
    </w:r>
    <w:r w:rsidR="00DC7A9D">
      <w:rPr>
        <w:rFonts w:ascii="Arial" w:hAnsi="Arial" w:cs="Arial"/>
        <w:color w:val="A6A6A6"/>
        <w:lang w:eastAsia="pl-PL"/>
      </w:rPr>
      <w:fldChar w:fldCharType="begin"/>
    </w:r>
    <w:r w:rsidR="00DC7A9D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DC7A9D">
      <w:rPr>
        <w:rFonts w:ascii="Arial" w:hAnsi="Arial" w:cs="Arial"/>
        <w:color w:val="A6A6A6"/>
        <w:lang w:eastAsia="pl-PL"/>
      </w:rPr>
      <w:fldChar w:fldCharType="separate"/>
    </w:r>
    <w:r w:rsidR="00D92DA7">
      <w:rPr>
        <w:rFonts w:ascii="Arial" w:hAnsi="Arial" w:cs="Arial"/>
        <w:color w:val="A6A6A6"/>
        <w:lang w:eastAsia="pl-PL"/>
      </w:rPr>
      <w:fldChar w:fldCharType="begin"/>
    </w:r>
    <w:r w:rsidR="00D92DA7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D92DA7">
      <w:rPr>
        <w:rFonts w:ascii="Arial" w:hAnsi="Arial" w:cs="Arial"/>
        <w:color w:val="A6A6A6"/>
        <w:lang w:eastAsia="pl-PL"/>
      </w:rPr>
      <w:fldChar w:fldCharType="separate"/>
    </w:r>
    <w:r w:rsidR="00E86565">
      <w:rPr>
        <w:rFonts w:ascii="Arial" w:hAnsi="Arial" w:cs="Arial"/>
        <w:color w:val="A6A6A6"/>
        <w:lang w:eastAsia="pl-PL"/>
      </w:rPr>
      <w:fldChar w:fldCharType="begin"/>
    </w:r>
    <w:r w:rsidR="00E86565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E86565">
      <w:rPr>
        <w:rFonts w:ascii="Arial" w:hAnsi="Arial" w:cs="Arial"/>
        <w:color w:val="A6A6A6"/>
        <w:lang w:eastAsia="pl-PL"/>
      </w:rPr>
      <w:fldChar w:fldCharType="separate"/>
    </w:r>
    <w:r w:rsidR="0023049F">
      <w:rPr>
        <w:rFonts w:ascii="Arial" w:hAnsi="Arial" w:cs="Arial"/>
        <w:color w:val="A6A6A6"/>
        <w:lang w:eastAsia="pl-PL"/>
      </w:rPr>
      <w:fldChar w:fldCharType="begin"/>
    </w:r>
    <w:r w:rsidR="0023049F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23049F">
      <w:rPr>
        <w:rFonts w:ascii="Arial" w:hAnsi="Arial" w:cs="Arial"/>
        <w:color w:val="A6A6A6"/>
        <w:lang w:eastAsia="pl-PL"/>
      </w:rPr>
      <w:fldChar w:fldCharType="separate"/>
    </w:r>
    <w:r w:rsidR="00E779B1">
      <w:rPr>
        <w:rFonts w:ascii="Arial" w:hAnsi="Arial" w:cs="Arial"/>
        <w:color w:val="A6A6A6"/>
        <w:lang w:eastAsia="pl-PL"/>
      </w:rPr>
      <w:fldChar w:fldCharType="begin"/>
    </w:r>
    <w:r w:rsidR="00E779B1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E779B1">
      <w:rPr>
        <w:rFonts w:ascii="Arial" w:hAnsi="Arial" w:cs="Arial"/>
        <w:color w:val="A6A6A6"/>
        <w:lang w:eastAsia="pl-PL"/>
      </w:rPr>
      <w:fldChar w:fldCharType="separate"/>
    </w:r>
    <w:r w:rsidR="000A65B5">
      <w:rPr>
        <w:rFonts w:ascii="Arial" w:hAnsi="Arial" w:cs="Arial"/>
        <w:color w:val="A6A6A6"/>
        <w:lang w:eastAsia="pl-PL"/>
      </w:rPr>
      <w:fldChar w:fldCharType="begin"/>
    </w:r>
    <w:r w:rsidR="000A65B5">
      <w:rPr>
        <w:rFonts w:ascii="Arial" w:hAnsi="Arial" w:cs="Arial"/>
        <w:color w:val="A6A6A6"/>
        <w:lang w:eastAsia="pl-PL"/>
      </w:rPr>
      <w:instrText xml:space="preserve"> </w:instrText>
    </w:r>
    <w:r w:rsidR="000A65B5">
      <w:rPr>
        <w:rFonts w:ascii="Arial" w:hAnsi="Arial" w:cs="Arial"/>
        <w:color w:val="A6A6A6"/>
        <w:lang w:eastAsia="pl-PL"/>
      </w:rPr>
      <w:instrText>INCLUDEPICTURE  "cid:image008.jpg@01D3F275.D3B9A210" \* MERGEFORMATINET</w:instrText>
    </w:r>
    <w:r w:rsidR="000A65B5">
      <w:rPr>
        <w:rFonts w:ascii="Arial" w:hAnsi="Arial" w:cs="Arial"/>
        <w:color w:val="A6A6A6"/>
        <w:lang w:eastAsia="pl-PL"/>
      </w:rPr>
      <w:instrText xml:space="preserve"> </w:instrText>
    </w:r>
    <w:r w:rsidR="000A65B5">
      <w:rPr>
        <w:rFonts w:ascii="Arial" w:hAnsi="Arial" w:cs="Arial"/>
        <w:color w:val="A6A6A6"/>
        <w:lang w:eastAsia="pl-PL"/>
      </w:rPr>
      <w:fldChar w:fldCharType="separate"/>
    </w:r>
    <w:r w:rsidR="000A65B5">
      <w:rPr>
        <w:rFonts w:ascii="Arial" w:hAnsi="Arial" w:cs="Arial"/>
        <w:color w:val="A6A6A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LIFEVISTULAPL" style="width:470.05pt;height:69.95pt">
          <v:imagedata r:id="rId1" r:href="rId2"/>
        </v:shape>
      </w:pict>
    </w:r>
    <w:r w:rsidR="000A65B5">
      <w:rPr>
        <w:rFonts w:ascii="Arial" w:hAnsi="Arial" w:cs="Arial"/>
        <w:color w:val="A6A6A6"/>
        <w:lang w:eastAsia="pl-PL"/>
      </w:rPr>
      <w:fldChar w:fldCharType="end"/>
    </w:r>
    <w:r w:rsidR="00E779B1">
      <w:rPr>
        <w:rFonts w:ascii="Arial" w:hAnsi="Arial" w:cs="Arial"/>
        <w:color w:val="A6A6A6"/>
        <w:lang w:eastAsia="pl-PL"/>
      </w:rPr>
      <w:fldChar w:fldCharType="end"/>
    </w:r>
    <w:r w:rsidR="0023049F">
      <w:rPr>
        <w:rFonts w:ascii="Arial" w:hAnsi="Arial" w:cs="Arial"/>
        <w:color w:val="A6A6A6"/>
        <w:lang w:eastAsia="pl-PL"/>
      </w:rPr>
      <w:fldChar w:fldCharType="end"/>
    </w:r>
    <w:r w:rsidR="00E86565">
      <w:rPr>
        <w:rFonts w:ascii="Arial" w:hAnsi="Arial" w:cs="Arial"/>
        <w:color w:val="A6A6A6"/>
        <w:lang w:eastAsia="pl-PL"/>
      </w:rPr>
      <w:fldChar w:fldCharType="end"/>
    </w:r>
    <w:r w:rsidR="00D92DA7">
      <w:rPr>
        <w:rFonts w:ascii="Arial" w:hAnsi="Arial" w:cs="Arial"/>
        <w:color w:val="A6A6A6"/>
        <w:lang w:eastAsia="pl-PL"/>
      </w:rPr>
      <w:fldChar w:fldCharType="end"/>
    </w:r>
    <w:r w:rsidR="00DC7A9D">
      <w:rPr>
        <w:rFonts w:ascii="Arial" w:hAnsi="Arial" w:cs="Arial"/>
        <w:color w:val="A6A6A6"/>
        <w:lang w:eastAsia="pl-PL"/>
      </w:rPr>
      <w:fldChar w:fldCharType="end"/>
    </w:r>
    <w:r w:rsidR="009E61D1">
      <w:rPr>
        <w:rFonts w:ascii="Arial" w:hAnsi="Arial" w:cs="Arial"/>
        <w:color w:val="A6A6A6"/>
        <w:lang w:eastAsia="pl-PL"/>
      </w:rPr>
      <w:fldChar w:fldCharType="end"/>
    </w:r>
    <w:r w:rsidR="00FF4607">
      <w:rPr>
        <w:rFonts w:ascii="Arial" w:hAnsi="Arial" w:cs="Arial"/>
        <w:color w:val="A6A6A6"/>
        <w:lang w:eastAsia="pl-PL"/>
      </w:rPr>
      <w:fldChar w:fldCharType="end"/>
    </w:r>
    <w:r w:rsidR="00F053FE"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E02"/>
    <w:multiLevelType w:val="hybridMultilevel"/>
    <w:tmpl w:val="5A0ABC84"/>
    <w:lvl w:ilvl="0" w:tplc="BE043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086"/>
    <w:multiLevelType w:val="hybridMultilevel"/>
    <w:tmpl w:val="9B92BA1E"/>
    <w:lvl w:ilvl="0" w:tplc="629C6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16134"/>
    <w:multiLevelType w:val="hybridMultilevel"/>
    <w:tmpl w:val="B7640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B1F0D"/>
    <w:multiLevelType w:val="hybridMultilevel"/>
    <w:tmpl w:val="0914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C3B"/>
    <w:multiLevelType w:val="hybridMultilevel"/>
    <w:tmpl w:val="EDC65688"/>
    <w:lvl w:ilvl="0" w:tplc="35ECEEB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87967F4"/>
    <w:multiLevelType w:val="hybridMultilevel"/>
    <w:tmpl w:val="9F8077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DF31B9"/>
    <w:multiLevelType w:val="hybridMultilevel"/>
    <w:tmpl w:val="14EC0AE0"/>
    <w:lvl w:ilvl="0" w:tplc="BE46FF8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A56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B47997"/>
    <w:multiLevelType w:val="hybridMultilevel"/>
    <w:tmpl w:val="68249D5E"/>
    <w:lvl w:ilvl="0" w:tplc="5BB464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DF07D9B"/>
    <w:multiLevelType w:val="hybridMultilevel"/>
    <w:tmpl w:val="03E608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A53D94"/>
    <w:multiLevelType w:val="hybridMultilevel"/>
    <w:tmpl w:val="991421B6"/>
    <w:lvl w:ilvl="0" w:tplc="B548F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90F85"/>
    <w:multiLevelType w:val="hybridMultilevel"/>
    <w:tmpl w:val="832EE41C"/>
    <w:lvl w:ilvl="0" w:tplc="1B0E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F64ED8"/>
    <w:multiLevelType w:val="hybridMultilevel"/>
    <w:tmpl w:val="75C4849E"/>
    <w:lvl w:ilvl="0" w:tplc="9258A9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66"/>
    <w:rsid w:val="00002DF8"/>
    <w:rsid w:val="000623A7"/>
    <w:rsid w:val="000A65B5"/>
    <w:rsid w:val="000C6E28"/>
    <w:rsid w:val="00132534"/>
    <w:rsid w:val="00184EEC"/>
    <w:rsid w:val="001C3064"/>
    <w:rsid w:val="001E374F"/>
    <w:rsid w:val="0023049F"/>
    <w:rsid w:val="00247D70"/>
    <w:rsid w:val="002F6388"/>
    <w:rsid w:val="003067B8"/>
    <w:rsid w:val="00310410"/>
    <w:rsid w:val="00337AA9"/>
    <w:rsid w:val="00341FAD"/>
    <w:rsid w:val="00354453"/>
    <w:rsid w:val="00355594"/>
    <w:rsid w:val="0039296F"/>
    <w:rsid w:val="0045688C"/>
    <w:rsid w:val="00477F6B"/>
    <w:rsid w:val="004A2744"/>
    <w:rsid w:val="004A40B4"/>
    <w:rsid w:val="004B39D6"/>
    <w:rsid w:val="00514ACD"/>
    <w:rsid w:val="005930B9"/>
    <w:rsid w:val="005F2062"/>
    <w:rsid w:val="00613EF1"/>
    <w:rsid w:val="00625BB6"/>
    <w:rsid w:val="0066120E"/>
    <w:rsid w:val="0072453C"/>
    <w:rsid w:val="007355F0"/>
    <w:rsid w:val="00771880"/>
    <w:rsid w:val="007757CE"/>
    <w:rsid w:val="007921CF"/>
    <w:rsid w:val="00796D74"/>
    <w:rsid w:val="007C7FB4"/>
    <w:rsid w:val="007E69F8"/>
    <w:rsid w:val="008245A6"/>
    <w:rsid w:val="00850F52"/>
    <w:rsid w:val="0085201F"/>
    <w:rsid w:val="008C181F"/>
    <w:rsid w:val="00956485"/>
    <w:rsid w:val="0095739A"/>
    <w:rsid w:val="00960D0A"/>
    <w:rsid w:val="009C5506"/>
    <w:rsid w:val="009E61D1"/>
    <w:rsid w:val="00A04E93"/>
    <w:rsid w:val="00A2399F"/>
    <w:rsid w:val="00A47F65"/>
    <w:rsid w:val="00A547A0"/>
    <w:rsid w:val="00AC6EFD"/>
    <w:rsid w:val="00B50EB2"/>
    <w:rsid w:val="00B7388B"/>
    <w:rsid w:val="00B96C4C"/>
    <w:rsid w:val="00C1708E"/>
    <w:rsid w:val="00C23260"/>
    <w:rsid w:val="00CB1972"/>
    <w:rsid w:val="00CF42B6"/>
    <w:rsid w:val="00D92DA7"/>
    <w:rsid w:val="00DA5C3F"/>
    <w:rsid w:val="00DC5CF5"/>
    <w:rsid w:val="00DC7A9D"/>
    <w:rsid w:val="00E779B1"/>
    <w:rsid w:val="00E81CA1"/>
    <w:rsid w:val="00E86565"/>
    <w:rsid w:val="00ED60A1"/>
    <w:rsid w:val="00F053FE"/>
    <w:rsid w:val="00F77266"/>
    <w:rsid w:val="00FB09CF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A52E407"/>
  <w15:chartTrackingRefBased/>
  <w15:docId w15:val="{4B70060F-D268-4DFE-890C-D82909E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2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0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0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0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FAD"/>
  </w:style>
  <w:style w:type="paragraph" w:styleId="Stopka">
    <w:name w:val="footer"/>
    <w:basedOn w:val="Normalny"/>
    <w:link w:val="StopkaZnak"/>
    <w:uiPriority w:val="99"/>
    <w:unhideWhenUsed/>
    <w:rsid w:val="0034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A52A-733A-4918-BC98-D61281D8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72</cp:revision>
  <cp:lastPrinted>2018-09-19T12:30:00Z</cp:lastPrinted>
  <dcterms:created xsi:type="dcterms:W3CDTF">2018-07-23T12:42:00Z</dcterms:created>
  <dcterms:modified xsi:type="dcterms:W3CDTF">2018-10-25T05:35:00Z</dcterms:modified>
</cp:coreProperties>
</file>