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B18B" w14:textId="1A999E2A" w:rsidR="00E814E0" w:rsidRPr="002D4B4D" w:rsidRDefault="00E814E0" w:rsidP="00122DD7">
      <w:pPr>
        <w:spacing w:after="0"/>
        <w:ind w:left="245"/>
        <w:jc w:val="center"/>
        <w:rPr>
          <w:rFonts w:ascii="Times New Roman" w:hAnsi="Times New Roman"/>
        </w:rPr>
      </w:pPr>
    </w:p>
    <w:p w14:paraId="12556290" w14:textId="70B2F5B7" w:rsidR="00122DD7" w:rsidRPr="002D4B4D" w:rsidRDefault="00122DD7" w:rsidP="00122DD7">
      <w:pPr>
        <w:spacing w:after="0"/>
        <w:ind w:left="245"/>
        <w:jc w:val="center"/>
        <w:rPr>
          <w:rFonts w:ascii="Times New Roman" w:hAnsi="Times New Roman"/>
        </w:rPr>
      </w:pPr>
    </w:p>
    <w:p w14:paraId="5FD9FD64" w14:textId="64FCF984" w:rsidR="00122DD7" w:rsidRPr="002D4B4D" w:rsidRDefault="00122DD7" w:rsidP="00122DD7">
      <w:pPr>
        <w:rPr>
          <w:rFonts w:ascii="Times New Roman" w:hAnsi="Times New Roman"/>
          <w:b/>
          <w:color w:val="FF0000"/>
        </w:rPr>
      </w:pPr>
      <w:r w:rsidRPr="002D4B4D">
        <w:rPr>
          <w:rFonts w:ascii="Times New Roman" w:hAnsi="Times New Roman"/>
          <w:b/>
        </w:rPr>
        <w:t>Znak sprawy: OP-II.082.3.21.2018.JSl/</w:t>
      </w:r>
      <w:proofErr w:type="spellStart"/>
      <w:r w:rsidRPr="002D4B4D">
        <w:rPr>
          <w:rFonts w:ascii="Times New Roman" w:hAnsi="Times New Roman"/>
          <w:b/>
        </w:rPr>
        <w:t>MBi</w:t>
      </w:r>
      <w:proofErr w:type="spellEnd"/>
      <w:r w:rsidRPr="002D4B4D">
        <w:rPr>
          <w:rFonts w:ascii="Times New Roman" w:hAnsi="Times New Roman"/>
          <w:b/>
        </w:rPr>
        <w:t>/</w:t>
      </w:r>
      <w:proofErr w:type="spellStart"/>
      <w:r w:rsidRPr="002D4B4D">
        <w:rPr>
          <w:rFonts w:ascii="Times New Roman" w:hAnsi="Times New Roman"/>
          <w:b/>
        </w:rPr>
        <w:t>MoK</w:t>
      </w:r>
      <w:proofErr w:type="spellEnd"/>
    </w:p>
    <w:p w14:paraId="48DACA7B" w14:textId="77777777" w:rsidR="00122DD7" w:rsidRPr="002D4B4D" w:rsidRDefault="00122DD7" w:rsidP="00122DD7">
      <w:pPr>
        <w:pStyle w:val="Tekstpodstawowy"/>
        <w:jc w:val="right"/>
        <w:rPr>
          <w:rFonts w:ascii="Times New Roman" w:hAnsi="Times New Roman"/>
          <w:b/>
        </w:rPr>
      </w:pPr>
    </w:p>
    <w:p w14:paraId="0C96B2C5" w14:textId="4731A9F4" w:rsidR="00122DD7" w:rsidRPr="002D4B4D" w:rsidRDefault="00122DD7" w:rsidP="00122DD7">
      <w:pPr>
        <w:pStyle w:val="Tekstpodstawowy"/>
        <w:jc w:val="right"/>
        <w:rPr>
          <w:rFonts w:ascii="Times New Roman" w:hAnsi="Times New Roman"/>
          <w:b/>
        </w:rPr>
      </w:pPr>
      <w:r w:rsidRPr="002D4B4D">
        <w:rPr>
          <w:rFonts w:ascii="Times New Roman" w:hAnsi="Times New Roman"/>
          <w:b/>
        </w:rPr>
        <w:t xml:space="preserve">Załącznik nr </w:t>
      </w:r>
      <w:r w:rsidR="00C0210E">
        <w:rPr>
          <w:rFonts w:ascii="Times New Roman" w:hAnsi="Times New Roman"/>
          <w:b/>
        </w:rPr>
        <w:t>4</w:t>
      </w:r>
      <w:r w:rsidRPr="002D4B4D">
        <w:rPr>
          <w:rFonts w:ascii="Times New Roman" w:hAnsi="Times New Roman"/>
          <w:b/>
        </w:rPr>
        <w:t xml:space="preserve"> do SIWZ</w:t>
      </w:r>
    </w:p>
    <w:p w14:paraId="1C8971A8" w14:textId="77777777" w:rsidR="00122DD7" w:rsidRPr="002D4B4D" w:rsidRDefault="00122DD7" w:rsidP="00122DD7">
      <w:pPr>
        <w:spacing w:after="0"/>
        <w:ind w:left="245"/>
        <w:jc w:val="center"/>
        <w:rPr>
          <w:rFonts w:ascii="Times New Roman" w:hAnsi="Times New Roman"/>
        </w:rPr>
      </w:pPr>
    </w:p>
    <w:p w14:paraId="347DE1DC" w14:textId="77777777" w:rsidR="00B8454E" w:rsidRPr="002D4B4D" w:rsidRDefault="002C526A" w:rsidP="00122DD7">
      <w:pPr>
        <w:spacing w:after="0"/>
        <w:ind w:left="245"/>
        <w:jc w:val="center"/>
        <w:rPr>
          <w:rFonts w:ascii="Times New Roman" w:hAnsi="Times New Roman"/>
          <w:b/>
        </w:rPr>
      </w:pPr>
      <w:r w:rsidRPr="002D4B4D">
        <w:rPr>
          <w:rFonts w:ascii="Times New Roman" w:hAnsi="Times New Roman"/>
          <w:b/>
        </w:rPr>
        <w:t>OPIS PRZEDMIOTU ZAMÓWIENIA</w:t>
      </w:r>
    </w:p>
    <w:p w14:paraId="5C4E8FE2" w14:textId="77777777" w:rsidR="000452F9" w:rsidRPr="002D4B4D" w:rsidRDefault="000452F9" w:rsidP="00122DD7">
      <w:pPr>
        <w:spacing w:after="0"/>
        <w:ind w:left="245"/>
        <w:jc w:val="center"/>
        <w:rPr>
          <w:rFonts w:ascii="Times New Roman" w:hAnsi="Times New Roman"/>
          <w:b/>
        </w:rPr>
      </w:pPr>
    </w:p>
    <w:p w14:paraId="4CF2BE92" w14:textId="77777777" w:rsidR="00020E32" w:rsidRPr="002D4B4D" w:rsidRDefault="00020E32" w:rsidP="00122DD7">
      <w:pPr>
        <w:spacing w:after="0"/>
        <w:ind w:left="245"/>
        <w:jc w:val="center"/>
        <w:rPr>
          <w:rFonts w:ascii="Times New Roman" w:hAnsi="Times New Roman"/>
        </w:rPr>
      </w:pPr>
      <w:bookmarkStart w:id="0" w:name="_Hlk520892578"/>
    </w:p>
    <w:p w14:paraId="1785CF58" w14:textId="2B261C03" w:rsidR="00B8454E" w:rsidRPr="002D4B4D" w:rsidRDefault="00B8454E" w:rsidP="00122DD7">
      <w:pPr>
        <w:spacing w:after="0"/>
        <w:jc w:val="center"/>
        <w:rPr>
          <w:rFonts w:ascii="Times New Roman" w:hAnsi="Times New Roman"/>
          <w:b/>
        </w:rPr>
      </w:pPr>
      <w:r w:rsidRPr="002D4B4D">
        <w:rPr>
          <w:rFonts w:ascii="Times New Roman" w:hAnsi="Times New Roman"/>
          <w:b/>
        </w:rPr>
        <w:t>Organizacja</w:t>
      </w:r>
      <w:r w:rsidR="00F206FA" w:rsidRPr="002D4B4D">
        <w:rPr>
          <w:rFonts w:ascii="Times New Roman" w:hAnsi="Times New Roman"/>
          <w:b/>
        </w:rPr>
        <w:t xml:space="preserve"> spotkań </w:t>
      </w:r>
      <w:r w:rsidR="003F56C7" w:rsidRPr="002D4B4D">
        <w:rPr>
          <w:rFonts w:ascii="Times New Roman" w:hAnsi="Times New Roman"/>
          <w:b/>
        </w:rPr>
        <w:t>na obszarach</w:t>
      </w:r>
      <w:r w:rsidR="000452F9" w:rsidRPr="002D4B4D">
        <w:rPr>
          <w:rFonts w:ascii="Times New Roman" w:hAnsi="Times New Roman"/>
          <w:b/>
        </w:rPr>
        <w:t xml:space="preserve"> Natura 2000 </w:t>
      </w:r>
      <w:r w:rsidR="00FB2532" w:rsidRPr="002D4B4D">
        <w:rPr>
          <w:rFonts w:ascii="Times New Roman" w:hAnsi="Times New Roman"/>
          <w:b/>
        </w:rPr>
        <w:t>na potrzeby projektu nr POIS.02.04.00-00-0193/16, pn.: „Opracowanie planów zadań ochronnych dla obszarów Natura 2000”</w:t>
      </w:r>
      <w:r w:rsidR="000452F9" w:rsidRPr="002D4B4D">
        <w:rPr>
          <w:rFonts w:ascii="Times New Roman" w:hAnsi="Times New Roman"/>
          <w:b/>
        </w:rPr>
        <w:t xml:space="preserve"> oraz</w:t>
      </w:r>
      <w:r w:rsidR="00585172" w:rsidRPr="002D4B4D">
        <w:rPr>
          <w:rFonts w:ascii="Times New Roman" w:hAnsi="Times New Roman"/>
          <w:b/>
        </w:rPr>
        <w:t> </w:t>
      </w:r>
      <w:r w:rsidR="000452F9" w:rsidRPr="002D4B4D">
        <w:rPr>
          <w:rFonts w:ascii="Times New Roman" w:hAnsi="Times New Roman"/>
          <w:b/>
        </w:rPr>
        <w:t>projektu nr POIS.02.04.00-00-0191/16 pn. “</w:t>
      </w:r>
      <w:bookmarkStart w:id="1" w:name="_Hlk518374400"/>
      <w:r w:rsidR="000452F9" w:rsidRPr="002D4B4D">
        <w:rPr>
          <w:rFonts w:ascii="Times New Roman" w:hAnsi="Times New Roman"/>
          <w:b/>
        </w:rPr>
        <w:t>Inwentaryzacja cennych siedlisk przyrodniczych kraju, gatunków występujących w ich obrębie oraz stworzenie Banku Danych o</w:t>
      </w:r>
      <w:r w:rsidR="00585172" w:rsidRPr="002D4B4D">
        <w:rPr>
          <w:rFonts w:ascii="Times New Roman" w:hAnsi="Times New Roman"/>
          <w:b/>
        </w:rPr>
        <w:t> </w:t>
      </w:r>
      <w:r w:rsidR="000452F9" w:rsidRPr="002D4B4D">
        <w:rPr>
          <w:rFonts w:ascii="Times New Roman" w:hAnsi="Times New Roman"/>
          <w:b/>
        </w:rPr>
        <w:t>Zasobach Przyrodniczych</w:t>
      </w:r>
      <w:bookmarkEnd w:id="1"/>
      <w:r w:rsidR="000452F9" w:rsidRPr="002D4B4D">
        <w:rPr>
          <w:rFonts w:ascii="Times New Roman" w:hAnsi="Times New Roman"/>
          <w:b/>
        </w:rPr>
        <w:t>”</w:t>
      </w:r>
    </w:p>
    <w:bookmarkEnd w:id="0"/>
    <w:p w14:paraId="03701074" w14:textId="77777777" w:rsidR="00020E32" w:rsidRPr="002D4B4D" w:rsidRDefault="00020E32" w:rsidP="00122DD7">
      <w:pPr>
        <w:spacing w:after="0"/>
        <w:jc w:val="both"/>
        <w:rPr>
          <w:rFonts w:ascii="Times New Roman" w:hAnsi="Times New Roman"/>
        </w:rPr>
      </w:pPr>
    </w:p>
    <w:p w14:paraId="7D33EF6E" w14:textId="77777777" w:rsidR="00F95821" w:rsidRPr="002D4B4D" w:rsidRDefault="00F95821" w:rsidP="00122DD7">
      <w:pPr>
        <w:spacing w:after="0"/>
        <w:jc w:val="both"/>
        <w:rPr>
          <w:rFonts w:ascii="Times New Roman" w:hAnsi="Times New Roman"/>
        </w:rPr>
      </w:pPr>
    </w:p>
    <w:p w14:paraId="4C753F21" w14:textId="77777777" w:rsidR="0008521D" w:rsidRPr="002D4B4D" w:rsidRDefault="0008521D" w:rsidP="00122DD7">
      <w:pPr>
        <w:spacing w:after="0"/>
        <w:jc w:val="both"/>
        <w:rPr>
          <w:rFonts w:ascii="Times New Roman" w:hAnsi="Times New Roman"/>
          <w:b/>
        </w:rPr>
      </w:pPr>
    </w:p>
    <w:p w14:paraId="4903ABAE" w14:textId="77777777" w:rsidR="0008521D" w:rsidRPr="002D4B4D" w:rsidRDefault="00175B2E" w:rsidP="00122DD7">
      <w:pPr>
        <w:pStyle w:val="Akapitzlist"/>
        <w:numPr>
          <w:ilvl w:val="0"/>
          <w:numId w:val="4"/>
        </w:numPr>
        <w:spacing w:after="0"/>
        <w:ind w:left="426" w:hanging="425"/>
        <w:jc w:val="both"/>
        <w:rPr>
          <w:rFonts w:ascii="Times New Roman" w:hAnsi="Times New Roman"/>
          <w:u w:val="single"/>
        </w:rPr>
      </w:pPr>
      <w:r w:rsidRPr="002D4B4D">
        <w:rPr>
          <w:rFonts w:ascii="Times New Roman" w:hAnsi="Times New Roman"/>
          <w:b/>
          <w:u w:val="single"/>
        </w:rPr>
        <w:t>O</w:t>
      </w:r>
      <w:r w:rsidR="0008521D" w:rsidRPr="002D4B4D">
        <w:rPr>
          <w:rFonts w:ascii="Times New Roman" w:hAnsi="Times New Roman"/>
          <w:b/>
          <w:u w:val="single"/>
        </w:rPr>
        <w:t>pis przedmiotu zamówienia</w:t>
      </w:r>
    </w:p>
    <w:p w14:paraId="2CDE121F" w14:textId="3E0304D2" w:rsidR="00F6033A" w:rsidRPr="002D4B4D" w:rsidRDefault="00F6033A" w:rsidP="00122DD7">
      <w:pPr>
        <w:spacing w:before="120" w:after="0"/>
        <w:ind w:right="19"/>
        <w:contextualSpacing/>
        <w:jc w:val="both"/>
        <w:rPr>
          <w:rFonts w:ascii="Times New Roman" w:hAnsi="Times New Roman"/>
        </w:rPr>
      </w:pPr>
      <w:r w:rsidRPr="002D4B4D">
        <w:rPr>
          <w:rFonts w:ascii="Times New Roman" w:hAnsi="Times New Roman"/>
        </w:rPr>
        <w:t>Zamówienie obejmuje:</w:t>
      </w:r>
    </w:p>
    <w:p w14:paraId="5E69F5EB" w14:textId="77777777" w:rsidR="00F6033A" w:rsidRPr="002D4B4D" w:rsidRDefault="00F6033A" w:rsidP="00122DD7">
      <w:pPr>
        <w:spacing w:before="120" w:after="0"/>
        <w:ind w:right="19"/>
        <w:contextualSpacing/>
        <w:jc w:val="both"/>
        <w:rPr>
          <w:rFonts w:ascii="Times New Roman" w:hAnsi="Times New Roman"/>
        </w:rPr>
      </w:pPr>
    </w:p>
    <w:p w14:paraId="79BF9584" w14:textId="77777777" w:rsidR="002D4B4D" w:rsidRPr="002D4B4D" w:rsidRDefault="002D4B4D" w:rsidP="002D4B4D">
      <w:pPr>
        <w:spacing w:before="120" w:after="0"/>
        <w:ind w:left="360" w:right="19"/>
        <w:jc w:val="both"/>
        <w:rPr>
          <w:rFonts w:ascii="Times New Roman" w:hAnsi="Times New Roman"/>
          <w:u w:val="single"/>
        </w:rPr>
      </w:pPr>
      <w:bookmarkStart w:id="2" w:name="_Hlk521491664"/>
      <w:r w:rsidRPr="002D4B4D">
        <w:rPr>
          <w:rFonts w:ascii="Times New Roman" w:hAnsi="Times New Roman"/>
          <w:u w:val="single"/>
        </w:rPr>
        <w:t>Część 1</w:t>
      </w:r>
    </w:p>
    <w:p w14:paraId="220C1D3A" w14:textId="4F292D67" w:rsidR="004C104A" w:rsidRPr="002D4B4D" w:rsidRDefault="002D4B4D" w:rsidP="002D4B4D">
      <w:pPr>
        <w:spacing w:before="120" w:after="0"/>
        <w:ind w:left="360" w:right="19"/>
        <w:jc w:val="both"/>
        <w:rPr>
          <w:rFonts w:ascii="Times New Roman" w:hAnsi="Times New Roman"/>
          <w:u w:val="single"/>
        </w:rPr>
      </w:pPr>
      <w:r w:rsidRPr="002D4B4D">
        <w:rPr>
          <w:rFonts w:ascii="Times New Roman" w:hAnsi="Times New Roman"/>
          <w:u w:val="single"/>
        </w:rPr>
        <w:t xml:space="preserve">organizację </w:t>
      </w:r>
      <w:r w:rsidR="004C104A" w:rsidRPr="002D4B4D">
        <w:rPr>
          <w:rFonts w:ascii="Times New Roman" w:hAnsi="Times New Roman"/>
          <w:u w:val="single"/>
        </w:rPr>
        <w:t>warsztatów lokalnych na potrzeby projektu nr</w:t>
      </w:r>
      <w:r w:rsidR="00EA2196" w:rsidRPr="002D4B4D">
        <w:rPr>
          <w:rFonts w:ascii="Times New Roman" w:hAnsi="Times New Roman"/>
          <w:u w:val="single"/>
        </w:rPr>
        <w:t>:</w:t>
      </w:r>
      <w:r w:rsidR="004C104A" w:rsidRPr="002D4B4D">
        <w:rPr>
          <w:rFonts w:ascii="Times New Roman" w:hAnsi="Times New Roman"/>
          <w:u w:val="single"/>
        </w:rPr>
        <w:t xml:space="preserve"> POIS.02.04.00-00-0193/16 pn.</w:t>
      </w:r>
      <w:r w:rsidR="00EA2196" w:rsidRPr="002D4B4D">
        <w:rPr>
          <w:rFonts w:ascii="Times New Roman" w:hAnsi="Times New Roman"/>
          <w:u w:val="single"/>
        </w:rPr>
        <w:t>:</w:t>
      </w:r>
      <w:r w:rsidR="004C104A" w:rsidRPr="002D4B4D">
        <w:rPr>
          <w:rFonts w:ascii="Times New Roman" w:hAnsi="Times New Roman"/>
          <w:u w:val="single"/>
        </w:rPr>
        <w:t xml:space="preserve"> „Opracowanie planów zadań ochronnych dla obszarów Natura 2000”, dla obszarów Natura 2000:</w:t>
      </w:r>
    </w:p>
    <w:bookmarkEnd w:id="2"/>
    <w:p w14:paraId="45CA0047" w14:textId="77777777" w:rsidR="004C104A" w:rsidRPr="002D4B4D" w:rsidRDefault="004C104A" w:rsidP="00122DD7">
      <w:pPr>
        <w:spacing w:before="120" w:after="0"/>
        <w:ind w:right="19"/>
        <w:jc w:val="both"/>
        <w:rPr>
          <w:rFonts w:ascii="Times New Roman" w:hAnsi="Times New Roman"/>
        </w:rPr>
      </w:pPr>
    </w:p>
    <w:p w14:paraId="71798532" w14:textId="77777777" w:rsidR="004C104A" w:rsidRPr="002D4B4D" w:rsidRDefault="004C104A" w:rsidP="00122DD7">
      <w:pPr>
        <w:pStyle w:val="Akapitzlist"/>
        <w:numPr>
          <w:ilvl w:val="0"/>
          <w:numId w:val="8"/>
        </w:numPr>
        <w:spacing w:after="0"/>
        <w:jc w:val="both"/>
        <w:rPr>
          <w:rFonts w:ascii="Times New Roman" w:hAnsi="Times New Roman"/>
        </w:rPr>
      </w:pPr>
      <w:bookmarkStart w:id="3" w:name="_Hlk521491525"/>
      <w:r w:rsidRPr="002D4B4D">
        <w:rPr>
          <w:rFonts w:ascii="Times New Roman" w:hAnsi="Times New Roman"/>
        </w:rPr>
        <w:t>Polana Biały Potok PLH120026</w:t>
      </w:r>
    </w:p>
    <w:p w14:paraId="5DF7D476" w14:textId="6C063067"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FA388E">
        <w:rPr>
          <w:rFonts w:ascii="Times New Roman" w:hAnsi="Times New Roman"/>
          <w:b/>
        </w:rPr>
        <w:t>2 spotkań</w:t>
      </w:r>
      <w:r w:rsidRPr="002D4B4D">
        <w:rPr>
          <w:rFonts w:ascii="Times New Roman" w:hAnsi="Times New Roman"/>
        </w:rPr>
        <w:t xml:space="preserve"> na</w:t>
      </w:r>
      <w:r w:rsidR="004E2CAB" w:rsidRPr="002D4B4D">
        <w:rPr>
          <w:rFonts w:ascii="Times New Roman" w:hAnsi="Times New Roman"/>
        </w:rPr>
        <w:t xml:space="preserve"> </w:t>
      </w:r>
      <w:r w:rsidRPr="002D4B4D">
        <w:rPr>
          <w:rFonts w:ascii="Times New Roman" w:hAnsi="Times New Roman"/>
        </w:rPr>
        <w:t xml:space="preserve">terenie miejscowości Kościelisko. W </w:t>
      </w:r>
      <w:r w:rsidR="004E2CAB" w:rsidRPr="002D4B4D">
        <w:rPr>
          <w:rFonts w:ascii="Times New Roman" w:hAnsi="Times New Roman"/>
        </w:rPr>
        <w:t xml:space="preserve">ramach </w:t>
      </w:r>
      <w:r w:rsidRPr="002D4B4D">
        <w:rPr>
          <w:rFonts w:ascii="Times New Roman" w:hAnsi="Times New Roman"/>
        </w:rPr>
        <w:t xml:space="preserve">jednego ze spotkań </w:t>
      </w:r>
      <w:r w:rsidR="004E2CAB"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1836E3" w:rsidRPr="002D4B4D">
        <w:rPr>
          <w:rFonts w:ascii="Times New Roman" w:hAnsi="Times New Roman"/>
        </w:rPr>
        <w:t>do</w:t>
      </w:r>
      <w:r w:rsidRPr="002D4B4D">
        <w:rPr>
          <w:rFonts w:ascii="Times New Roman" w:hAnsi="Times New Roman"/>
        </w:rPr>
        <w:t xml:space="preserve"> </w:t>
      </w:r>
      <w:r w:rsidR="001836E3" w:rsidRPr="002D4B4D">
        <w:rPr>
          <w:rFonts w:ascii="Times New Roman" w:hAnsi="Times New Roman"/>
        </w:rPr>
        <w:t xml:space="preserve">ww. </w:t>
      </w:r>
      <w:r w:rsidRPr="002D4B4D">
        <w:rPr>
          <w:rFonts w:ascii="Times New Roman" w:hAnsi="Times New Roman"/>
        </w:rPr>
        <w:t>obszar</w:t>
      </w:r>
      <w:r w:rsidR="001836E3" w:rsidRPr="002D4B4D">
        <w:rPr>
          <w:rFonts w:ascii="Times New Roman" w:hAnsi="Times New Roman"/>
        </w:rPr>
        <w:t>u</w:t>
      </w:r>
      <w:r w:rsidRPr="002D4B4D">
        <w:rPr>
          <w:rFonts w:ascii="Times New Roman" w:hAnsi="Times New Roman"/>
        </w:rPr>
        <w:t xml:space="preserve"> Natura 2000. Liczba uczestników warsztatów</w:t>
      </w:r>
      <w:r w:rsidR="006F4959" w:rsidRPr="002D4B4D">
        <w:rPr>
          <w:rFonts w:ascii="Times New Roman" w:hAnsi="Times New Roman"/>
        </w:rPr>
        <w:t xml:space="preserve">: </w:t>
      </w:r>
      <w:r w:rsidR="006F4959" w:rsidRPr="00FA388E">
        <w:rPr>
          <w:rFonts w:ascii="Times New Roman" w:hAnsi="Times New Roman"/>
          <w:b/>
        </w:rPr>
        <w:t>maksymalnie</w:t>
      </w:r>
      <w:r w:rsidRPr="00FA388E">
        <w:rPr>
          <w:rFonts w:ascii="Times New Roman" w:hAnsi="Times New Roman"/>
          <w:b/>
        </w:rPr>
        <w:t xml:space="preserve"> 30 osób</w:t>
      </w:r>
      <w:r w:rsidR="00FA388E">
        <w:rPr>
          <w:rFonts w:ascii="Times New Roman" w:hAnsi="Times New Roman"/>
        </w:rPr>
        <w:t xml:space="preserve"> </w:t>
      </w:r>
      <w:r w:rsidR="00FA388E" w:rsidRPr="00FA388E">
        <w:rPr>
          <w:rFonts w:ascii="Times New Roman" w:hAnsi="Times New Roman"/>
          <w:b/>
        </w:rPr>
        <w:t>na każdym spotkaniu</w:t>
      </w:r>
      <w:r w:rsidRPr="002D4B4D">
        <w:rPr>
          <w:rFonts w:ascii="Times New Roman" w:hAnsi="Times New Roman"/>
        </w:rPr>
        <w:t xml:space="preserve">. Przewidywany termin </w:t>
      </w:r>
      <w:r w:rsidR="008A4FBF">
        <w:rPr>
          <w:rFonts w:ascii="Times New Roman" w:hAnsi="Times New Roman"/>
        </w:rPr>
        <w:t>pierwszego</w:t>
      </w:r>
      <w:r w:rsidR="00EA2196" w:rsidRPr="002D4B4D">
        <w:rPr>
          <w:rFonts w:ascii="Times New Roman" w:hAnsi="Times New Roman"/>
        </w:rPr>
        <w:t> </w:t>
      </w:r>
      <w:r w:rsidRPr="002D4B4D">
        <w:rPr>
          <w:rFonts w:ascii="Times New Roman" w:hAnsi="Times New Roman"/>
        </w:rPr>
        <w:t xml:space="preserve">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 xml:space="preserve">październik </w:t>
      </w:r>
      <w:r w:rsidRPr="002D4B4D">
        <w:rPr>
          <w:rFonts w:ascii="Times New Roman" w:hAnsi="Times New Roman"/>
        </w:rPr>
        <w:t xml:space="preserve">2018 r. Przewidywany termin </w:t>
      </w:r>
      <w:r w:rsidR="008A4FBF">
        <w:rPr>
          <w:rFonts w:ascii="Times New Roman" w:hAnsi="Times New Roman"/>
        </w:rPr>
        <w:t>drugiego</w:t>
      </w:r>
      <w:r w:rsidRPr="002D4B4D">
        <w:rPr>
          <w:rFonts w:ascii="Times New Roman" w:hAnsi="Times New Roman"/>
        </w:rPr>
        <w:t xml:space="preserve"> spotkania: październik</w:t>
      </w:r>
      <w:r w:rsidR="00C0210E">
        <w:rPr>
          <w:rFonts w:ascii="Times New Roman" w:hAnsi="Times New Roman"/>
        </w:rPr>
        <w:t>-</w:t>
      </w:r>
      <w:r w:rsidRPr="002D4B4D">
        <w:rPr>
          <w:rFonts w:ascii="Times New Roman" w:hAnsi="Times New Roman"/>
        </w:rPr>
        <w:t>listopad 2018 r.</w:t>
      </w:r>
    </w:p>
    <w:p w14:paraId="079E921B" w14:textId="77777777" w:rsidR="0019653C" w:rsidRPr="002D4B4D" w:rsidRDefault="0019653C" w:rsidP="00122DD7">
      <w:pPr>
        <w:pStyle w:val="Akapitzlist"/>
        <w:spacing w:after="0"/>
        <w:jc w:val="both"/>
        <w:rPr>
          <w:rFonts w:ascii="Times New Roman" w:hAnsi="Times New Roman"/>
        </w:rPr>
      </w:pPr>
    </w:p>
    <w:p w14:paraId="6957C41D" w14:textId="77777777" w:rsidR="004C104A" w:rsidRPr="002D4B4D" w:rsidRDefault="004C104A" w:rsidP="00122DD7">
      <w:pPr>
        <w:pStyle w:val="Akapitzlist"/>
        <w:numPr>
          <w:ilvl w:val="0"/>
          <w:numId w:val="8"/>
        </w:numPr>
        <w:spacing w:after="0"/>
        <w:jc w:val="both"/>
        <w:rPr>
          <w:rFonts w:ascii="Times New Roman" w:hAnsi="Times New Roman"/>
        </w:rPr>
      </w:pPr>
      <w:r w:rsidRPr="002D4B4D">
        <w:rPr>
          <w:rFonts w:ascii="Times New Roman" w:hAnsi="Times New Roman"/>
        </w:rPr>
        <w:t>Krzeszowice PLH120044</w:t>
      </w:r>
    </w:p>
    <w:p w14:paraId="670B701D" w14:textId="5D6194E7"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1 spotkania</w:t>
      </w:r>
      <w:r w:rsidRPr="002D4B4D">
        <w:rPr>
          <w:rFonts w:ascii="Times New Roman" w:hAnsi="Times New Roman"/>
        </w:rPr>
        <w:t xml:space="preserve"> na</w:t>
      </w:r>
      <w:r w:rsidR="001836E3" w:rsidRPr="002D4B4D">
        <w:rPr>
          <w:rFonts w:ascii="Times New Roman" w:hAnsi="Times New Roman"/>
        </w:rPr>
        <w:t> </w:t>
      </w:r>
      <w:r w:rsidRPr="002D4B4D">
        <w:rPr>
          <w:rFonts w:ascii="Times New Roman" w:hAnsi="Times New Roman"/>
        </w:rPr>
        <w:t>terenie miejscowości Krzeszowice. Liczba uczestników warsztatów</w:t>
      </w:r>
      <w:r w:rsidR="006F4959" w:rsidRPr="002D4B4D">
        <w:rPr>
          <w:rFonts w:ascii="Times New Roman" w:hAnsi="Times New Roman"/>
        </w:rPr>
        <w:t>: maksymalnie</w:t>
      </w:r>
      <w:r w:rsidRPr="002D4B4D">
        <w:rPr>
          <w:rFonts w:ascii="Times New Roman" w:hAnsi="Times New Roman"/>
        </w:rPr>
        <w:t xml:space="preserve"> </w:t>
      </w:r>
      <w:r w:rsidR="00311A96" w:rsidRPr="002D4B4D">
        <w:rPr>
          <w:rFonts w:ascii="Times New Roman" w:hAnsi="Times New Roman"/>
        </w:rPr>
        <w:t>30</w:t>
      </w:r>
      <w:r w:rsidRPr="002D4B4D">
        <w:rPr>
          <w:rFonts w:ascii="Times New Roman" w:hAnsi="Times New Roman"/>
        </w:rPr>
        <w:t xml:space="preserve"> osób. Przewidywany termin spotkania: wrzesień</w:t>
      </w:r>
      <w:r w:rsidR="00C0210E">
        <w:rPr>
          <w:rFonts w:ascii="Times New Roman" w:hAnsi="Times New Roman"/>
        </w:rPr>
        <w:t>-</w:t>
      </w:r>
      <w:r w:rsidRPr="002D4B4D">
        <w:rPr>
          <w:rFonts w:ascii="Times New Roman" w:hAnsi="Times New Roman"/>
        </w:rPr>
        <w:t>październik 2018 r.</w:t>
      </w:r>
    </w:p>
    <w:p w14:paraId="3CD8F1BC" w14:textId="77777777" w:rsidR="0019653C" w:rsidRPr="002D4B4D" w:rsidRDefault="0019653C" w:rsidP="00122DD7">
      <w:pPr>
        <w:pStyle w:val="Akapitzlist"/>
        <w:spacing w:after="0"/>
        <w:jc w:val="both"/>
        <w:rPr>
          <w:rFonts w:ascii="Times New Roman" w:hAnsi="Times New Roman"/>
        </w:rPr>
      </w:pPr>
    </w:p>
    <w:p w14:paraId="69BE9408" w14:textId="77777777" w:rsidR="0019653C" w:rsidRPr="002D4B4D" w:rsidRDefault="004C104A" w:rsidP="00122DD7">
      <w:pPr>
        <w:pStyle w:val="Akapitzlist"/>
        <w:numPr>
          <w:ilvl w:val="0"/>
          <w:numId w:val="8"/>
        </w:numPr>
        <w:spacing w:after="0"/>
        <w:jc w:val="both"/>
        <w:rPr>
          <w:rFonts w:ascii="Times New Roman" w:hAnsi="Times New Roman"/>
        </w:rPr>
      </w:pPr>
      <w:r w:rsidRPr="002D4B4D">
        <w:rPr>
          <w:rFonts w:ascii="Times New Roman" w:hAnsi="Times New Roman"/>
        </w:rPr>
        <w:t>Rudniańskie Modraszki – Kajasówka PLH120077</w:t>
      </w:r>
    </w:p>
    <w:p w14:paraId="4F41F5D6" w14:textId="1878DFA7" w:rsidR="004C104A"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na</w:t>
      </w:r>
      <w:r w:rsidR="004E2CAB" w:rsidRPr="002D4B4D">
        <w:rPr>
          <w:rFonts w:ascii="Times New Roman" w:hAnsi="Times New Roman"/>
        </w:rPr>
        <w:t xml:space="preserve"> </w:t>
      </w:r>
      <w:r w:rsidRPr="002D4B4D">
        <w:rPr>
          <w:rFonts w:ascii="Times New Roman" w:hAnsi="Times New Roman"/>
        </w:rPr>
        <w:t>terenie miejscowości Czernichów (lub innej w odległości nie większej niż w promieniu 6 km od</w:t>
      </w:r>
      <w:r w:rsidR="00585172" w:rsidRPr="002D4B4D">
        <w:rPr>
          <w:rFonts w:ascii="Times New Roman" w:hAnsi="Times New Roman"/>
        </w:rPr>
        <w:t> </w:t>
      </w:r>
      <w:r w:rsidRPr="002D4B4D">
        <w:rPr>
          <w:rFonts w:ascii="Times New Roman" w:hAnsi="Times New Roman"/>
        </w:rPr>
        <w:t xml:space="preserve">Czernichowa). W ramach jednego ze spotkań </w:t>
      </w:r>
      <w:r w:rsidR="004E2CAB"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1836E3" w:rsidRPr="002D4B4D">
        <w:rPr>
          <w:rFonts w:ascii="Times New Roman" w:hAnsi="Times New Roman"/>
        </w:rPr>
        <w:t xml:space="preserve">do ww. obszaru </w:t>
      </w:r>
      <w:r w:rsidRPr="002D4B4D">
        <w:rPr>
          <w:rFonts w:ascii="Times New Roman" w:hAnsi="Times New Roman"/>
        </w:rPr>
        <w:t>Natura 2000. Liczba uczestników warsztatów</w:t>
      </w:r>
      <w:r w:rsidR="006F4959" w:rsidRPr="002D4B4D">
        <w:rPr>
          <w:rFonts w:ascii="Times New Roman" w:hAnsi="Times New Roman"/>
        </w:rPr>
        <w:t xml:space="preserve">: </w:t>
      </w:r>
      <w:r w:rsidR="006F0C3A" w:rsidRPr="00FA388E">
        <w:rPr>
          <w:rFonts w:ascii="Times New Roman" w:hAnsi="Times New Roman"/>
          <w:b/>
        </w:rPr>
        <w:lastRenderedPageBreak/>
        <w:t>maksymalnie 30 osób</w:t>
      </w:r>
      <w:r w:rsidR="006F0C3A">
        <w:rPr>
          <w:rFonts w:ascii="Times New Roman" w:hAnsi="Times New Roman"/>
        </w:rPr>
        <w:t xml:space="preserve"> </w:t>
      </w:r>
      <w:r w:rsidR="006F0C3A" w:rsidRPr="00FA388E">
        <w:rPr>
          <w:rFonts w:ascii="Times New Roman" w:hAnsi="Times New Roman"/>
          <w:b/>
        </w:rPr>
        <w:t>na każdym spotkaniu</w:t>
      </w:r>
      <w:r w:rsidRPr="002D4B4D">
        <w:rPr>
          <w:rFonts w:ascii="Times New Roman" w:hAnsi="Times New Roman"/>
        </w:rPr>
        <w:t xml:space="preserve">. Przewidywany termin 1 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październik</w:t>
      </w:r>
      <w:r w:rsidRPr="002D4B4D">
        <w:rPr>
          <w:rFonts w:ascii="Times New Roman" w:hAnsi="Times New Roman"/>
        </w:rPr>
        <w:t xml:space="preserve"> 2018 r. Przewidywany termin 2 spotkania: październik</w:t>
      </w:r>
      <w:r w:rsidR="00B452B7">
        <w:rPr>
          <w:rFonts w:ascii="Times New Roman" w:hAnsi="Times New Roman"/>
        </w:rPr>
        <w:t>-</w:t>
      </w:r>
      <w:r w:rsidRPr="002D4B4D">
        <w:rPr>
          <w:rFonts w:ascii="Times New Roman" w:hAnsi="Times New Roman"/>
        </w:rPr>
        <w:t>listopad 2018 r.</w:t>
      </w:r>
    </w:p>
    <w:p w14:paraId="3080E10B" w14:textId="77777777" w:rsidR="0019653C" w:rsidRPr="002D4B4D" w:rsidRDefault="0019653C" w:rsidP="00122DD7">
      <w:pPr>
        <w:pStyle w:val="Akapitzlist"/>
        <w:spacing w:after="0"/>
        <w:jc w:val="both"/>
        <w:rPr>
          <w:rFonts w:ascii="Times New Roman" w:hAnsi="Times New Roman"/>
        </w:rPr>
      </w:pPr>
    </w:p>
    <w:p w14:paraId="5B4635B7" w14:textId="77777777" w:rsidR="0019653C" w:rsidRPr="002D4B4D" w:rsidRDefault="004C104A" w:rsidP="00122DD7">
      <w:pPr>
        <w:pStyle w:val="Akapitzlist"/>
        <w:numPr>
          <w:ilvl w:val="0"/>
          <w:numId w:val="8"/>
        </w:numPr>
        <w:spacing w:after="0"/>
        <w:jc w:val="both"/>
        <w:rPr>
          <w:rFonts w:ascii="Times New Roman" w:hAnsi="Times New Roman"/>
        </w:rPr>
      </w:pPr>
      <w:bookmarkStart w:id="4" w:name="_Hlk524008067"/>
      <w:r w:rsidRPr="002D4B4D">
        <w:rPr>
          <w:rFonts w:ascii="Times New Roman" w:hAnsi="Times New Roman"/>
        </w:rPr>
        <w:t>Dębówka nad rzeką Uszewką PLH120066</w:t>
      </w:r>
      <w:r w:rsidR="0019653C" w:rsidRPr="002D4B4D">
        <w:rPr>
          <w:rFonts w:ascii="Times New Roman" w:hAnsi="Times New Roman"/>
        </w:rPr>
        <w:t xml:space="preserve"> oraz </w:t>
      </w:r>
      <w:r w:rsidRPr="002D4B4D">
        <w:rPr>
          <w:rFonts w:ascii="Times New Roman" w:hAnsi="Times New Roman"/>
        </w:rPr>
        <w:t>Dolina rzeki Gróbki PLH120067</w:t>
      </w:r>
    </w:p>
    <w:bookmarkEnd w:id="4"/>
    <w:p w14:paraId="2F879BB4" w14:textId="19E7A305"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 xml:space="preserve">2 spotkań </w:t>
      </w:r>
      <w:r w:rsidRPr="002D4B4D">
        <w:rPr>
          <w:rFonts w:ascii="Times New Roman" w:hAnsi="Times New Roman"/>
        </w:rPr>
        <w:t>na</w:t>
      </w:r>
      <w:r w:rsidR="004E2CAB" w:rsidRPr="002D4B4D">
        <w:rPr>
          <w:rFonts w:ascii="Times New Roman" w:hAnsi="Times New Roman"/>
        </w:rPr>
        <w:t xml:space="preserve"> t</w:t>
      </w:r>
      <w:r w:rsidRPr="002D4B4D">
        <w:rPr>
          <w:rFonts w:ascii="Times New Roman" w:hAnsi="Times New Roman"/>
        </w:rPr>
        <w:t>erenie miejscowości Szczurowa (lub innej w odległości nie większej niż w promieniu 10 km od</w:t>
      </w:r>
      <w:r w:rsidR="00585172" w:rsidRPr="002D4B4D">
        <w:rPr>
          <w:rFonts w:ascii="Times New Roman" w:hAnsi="Times New Roman"/>
        </w:rPr>
        <w:t> </w:t>
      </w:r>
      <w:r w:rsidRPr="002D4B4D">
        <w:rPr>
          <w:rFonts w:ascii="Times New Roman" w:hAnsi="Times New Roman"/>
        </w:rPr>
        <w:t xml:space="preserve">Szczurowej). W ramach jednego ze spotkań </w:t>
      </w:r>
      <w:r w:rsidR="004E2CAB"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EA2196" w:rsidRPr="002D4B4D">
        <w:rPr>
          <w:rFonts w:ascii="Times New Roman" w:hAnsi="Times New Roman"/>
        </w:rPr>
        <w:t xml:space="preserve">do ww. obszarów </w:t>
      </w:r>
      <w:r w:rsidRPr="002D4B4D">
        <w:rPr>
          <w:rFonts w:ascii="Times New Roman" w:hAnsi="Times New Roman"/>
        </w:rPr>
        <w:t>Natura 2000. Liczba uczestników warsztatów</w:t>
      </w:r>
      <w:r w:rsidR="006F4959" w:rsidRPr="002D4B4D">
        <w:rPr>
          <w:rFonts w:ascii="Times New Roman" w:hAnsi="Times New Roman"/>
        </w:rPr>
        <w:t xml:space="preserve">: </w:t>
      </w:r>
      <w:r w:rsidR="006F0C3A" w:rsidRPr="00FA388E">
        <w:rPr>
          <w:rFonts w:ascii="Times New Roman" w:hAnsi="Times New Roman"/>
          <w:b/>
        </w:rPr>
        <w:t xml:space="preserve">maksymalnie </w:t>
      </w:r>
      <w:r w:rsidR="006F0C3A">
        <w:rPr>
          <w:rFonts w:ascii="Times New Roman" w:hAnsi="Times New Roman"/>
          <w:b/>
        </w:rPr>
        <w:t>5</w:t>
      </w:r>
      <w:r w:rsidR="006F0C3A" w:rsidRPr="00FA388E">
        <w:rPr>
          <w:rFonts w:ascii="Times New Roman" w:hAnsi="Times New Roman"/>
          <w:b/>
        </w:rPr>
        <w:t>0 osób</w:t>
      </w:r>
      <w:r w:rsidR="006F0C3A">
        <w:rPr>
          <w:rFonts w:ascii="Times New Roman" w:hAnsi="Times New Roman"/>
        </w:rPr>
        <w:t xml:space="preserve"> </w:t>
      </w:r>
      <w:r w:rsidR="006F0C3A" w:rsidRPr="00FA388E">
        <w:rPr>
          <w:rFonts w:ascii="Times New Roman" w:hAnsi="Times New Roman"/>
          <w:b/>
        </w:rPr>
        <w:t>na każdym spotkaniu</w:t>
      </w:r>
      <w:r w:rsidRPr="002D4B4D">
        <w:rPr>
          <w:rFonts w:ascii="Times New Roman" w:hAnsi="Times New Roman"/>
        </w:rPr>
        <w:t xml:space="preserve">. Przewidywany termin 1 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 xml:space="preserve">październik </w:t>
      </w:r>
      <w:r w:rsidRPr="002D4B4D">
        <w:rPr>
          <w:rFonts w:ascii="Times New Roman" w:hAnsi="Times New Roman"/>
        </w:rPr>
        <w:t>2018 r. Przewidywany termin 2 spotkania: październik</w:t>
      </w:r>
      <w:r w:rsidR="00C0210E">
        <w:rPr>
          <w:rFonts w:ascii="Times New Roman" w:hAnsi="Times New Roman"/>
        </w:rPr>
        <w:t>-</w:t>
      </w:r>
      <w:r w:rsidRPr="002D4B4D">
        <w:rPr>
          <w:rFonts w:ascii="Times New Roman" w:hAnsi="Times New Roman"/>
        </w:rPr>
        <w:t>listopad 2018 r.</w:t>
      </w:r>
    </w:p>
    <w:p w14:paraId="006D034A" w14:textId="77777777" w:rsidR="0019653C" w:rsidRPr="002D4B4D" w:rsidRDefault="0019653C" w:rsidP="00122DD7">
      <w:pPr>
        <w:pStyle w:val="Akapitzlist"/>
        <w:spacing w:after="0"/>
        <w:jc w:val="both"/>
        <w:rPr>
          <w:rFonts w:ascii="Times New Roman" w:hAnsi="Times New Roman"/>
        </w:rPr>
      </w:pPr>
    </w:p>
    <w:p w14:paraId="7123D884" w14:textId="77777777" w:rsidR="004C104A" w:rsidRPr="002D4B4D" w:rsidRDefault="004C104A" w:rsidP="00122DD7">
      <w:pPr>
        <w:pStyle w:val="Akapitzlist"/>
        <w:numPr>
          <w:ilvl w:val="0"/>
          <w:numId w:val="8"/>
        </w:numPr>
        <w:spacing w:after="0"/>
        <w:jc w:val="both"/>
        <w:rPr>
          <w:rFonts w:ascii="Times New Roman" w:hAnsi="Times New Roman"/>
        </w:rPr>
      </w:pPr>
      <w:r w:rsidRPr="002D4B4D">
        <w:rPr>
          <w:rFonts w:ascii="Times New Roman" w:hAnsi="Times New Roman"/>
        </w:rPr>
        <w:t>Raba z Mszanką PLH120093</w:t>
      </w:r>
    </w:p>
    <w:p w14:paraId="0736275C" w14:textId="5C56EA54"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na</w:t>
      </w:r>
      <w:r w:rsidR="004E2CAB" w:rsidRPr="002D4B4D">
        <w:rPr>
          <w:rFonts w:ascii="Times New Roman" w:hAnsi="Times New Roman"/>
        </w:rPr>
        <w:t xml:space="preserve"> </w:t>
      </w:r>
      <w:r w:rsidRPr="002D4B4D">
        <w:rPr>
          <w:rFonts w:ascii="Times New Roman" w:hAnsi="Times New Roman"/>
        </w:rPr>
        <w:t>terenie miejscowości Pcim (lub innej w odległości nie większej niż w promieniu 6 km od</w:t>
      </w:r>
      <w:r w:rsidR="00EA2196" w:rsidRPr="002D4B4D">
        <w:rPr>
          <w:rFonts w:ascii="Times New Roman" w:hAnsi="Times New Roman"/>
        </w:rPr>
        <w:t> </w:t>
      </w:r>
      <w:r w:rsidRPr="002D4B4D">
        <w:rPr>
          <w:rFonts w:ascii="Times New Roman" w:hAnsi="Times New Roman"/>
        </w:rPr>
        <w:t>Pcimia). W</w:t>
      </w:r>
      <w:r w:rsidR="00585172" w:rsidRPr="002D4B4D">
        <w:rPr>
          <w:rFonts w:ascii="Times New Roman" w:hAnsi="Times New Roman"/>
        </w:rPr>
        <w:t> </w:t>
      </w:r>
      <w:r w:rsidRPr="002D4B4D">
        <w:rPr>
          <w:rFonts w:ascii="Times New Roman" w:hAnsi="Times New Roman"/>
        </w:rPr>
        <w:t xml:space="preserve">ramach </w:t>
      </w:r>
      <w:r w:rsidR="00F95821" w:rsidRPr="002D4B4D">
        <w:rPr>
          <w:rFonts w:ascii="Times New Roman" w:hAnsi="Times New Roman"/>
        </w:rPr>
        <w:t xml:space="preserve">jednego </w:t>
      </w:r>
      <w:r w:rsidRPr="002D4B4D">
        <w:rPr>
          <w:rFonts w:ascii="Times New Roman" w:hAnsi="Times New Roman"/>
        </w:rPr>
        <w:t xml:space="preserve">ze spotkań </w:t>
      </w:r>
      <w:r w:rsidR="004E2CAB"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EA2196" w:rsidRPr="002D4B4D">
        <w:rPr>
          <w:rFonts w:ascii="Times New Roman" w:hAnsi="Times New Roman"/>
        </w:rPr>
        <w:t xml:space="preserve">do ww. obszaru </w:t>
      </w:r>
      <w:r w:rsidRPr="002D4B4D">
        <w:rPr>
          <w:rFonts w:ascii="Times New Roman" w:hAnsi="Times New Roman"/>
        </w:rPr>
        <w:t>Natura 2000. Liczba uczestników warsztatów</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Pr="002D4B4D">
        <w:rPr>
          <w:rFonts w:ascii="Times New Roman" w:hAnsi="Times New Roman"/>
        </w:rPr>
        <w:t xml:space="preserve">. Przewidywany termin 1 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 xml:space="preserve">październik </w:t>
      </w:r>
      <w:r w:rsidRPr="002D4B4D">
        <w:rPr>
          <w:rFonts w:ascii="Times New Roman" w:hAnsi="Times New Roman"/>
        </w:rPr>
        <w:t>2018 r. Przewidywany termin 2 spotkania: październik</w:t>
      </w:r>
      <w:r w:rsidR="00C0210E">
        <w:rPr>
          <w:rFonts w:ascii="Times New Roman" w:hAnsi="Times New Roman"/>
        </w:rPr>
        <w:t>-</w:t>
      </w:r>
      <w:r w:rsidRPr="002D4B4D">
        <w:rPr>
          <w:rFonts w:ascii="Times New Roman" w:hAnsi="Times New Roman"/>
        </w:rPr>
        <w:t>listopad 2018 r.</w:t>
      </w:r>
    </w:p>
    <w:p w14:paraId="4390A68D" w14:textId="77777777" w:rsidR="0019653C" w:rsidRPr="002D4B4D" w:rsidRDefault="0019653C" w:rsidP="00122DD7">
      <w:pPr>
        <w:pStyle w:val="Akapitzlist"/>
        <w:spacing w:after="0"/>
        <w:jc w:val="both"/>
        <w:rPr>
          <w:rFonts w:ascii="Times New Roman" w:hAnsi="Times New Roman"/>
        </w:rPr>
      </w:pPr>
    </w:p>
    <w:p w14:paraId="1F52368F" w14:textId="77777777" w:rsidR="004C104A" w:rsidRPr="002D4B4D" w:rsidRDefault="004C104A" w:rsidP="00122DD7">
      <w:pPr>
        <w:pStyle w:val="Akapitzlist"/>
        <w:numPr>
          <w:ilvl w:val="0"/>
          <w:numId w:val="8"/>
        </w:numPr>
        <w:spacing w:after="0"/>
        <w:jc w:val="both"/>
        <w:rPr>
          <w:rFonts w:ascii="Times New Roman" w:hAnsi="Times New Roman"/>
        </w:rPr>
      </w:pPr>
      <w:r w:rsidRPr="002D4B4D">
        <w:rPr>
          <w:rFonts w:ascii="Times New Roman" w:hAnsi="Times New Roman"/>
        </w:rPr>
        <w:t>Kościół w Węglówce PLH120046</w:t>
      </w:r>
    </w:p>
    <w:p w14:paraId="3003BC6E" w14:textId="23257641"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na</w:t>
      </w:r>
      <w:r w:rsidR="004E2CAB" w:rsidRPr="002D4B4D">
        <w:rPr>
          <w:rFonts w:ascii="Times New Roman" w:hAnsi="Times New Roman"/>
        </w:rPr>
        <w:t xml:space="preserve"> </w:t>
      </w:r>
      <w:r w:rsidRPr="002D4B4D">
        <w:rPr>
          <w:rFonts w:ascii="Times New Roman" w:hAnsi="Times New Roman"/>
        </w:rPr>
        <w:t>terenie miejscowości Węglówka (lub innej w odległości nie większej niż w promieniu 6 km od</w:t>
      </w:r>
      <w:r w:rsidR="00585172" w:rsidRPr="002D4B4D">
        <w:rPr>
          <w:rFonts w:ascii="Times New Roman" w:hAnsi="Times New Roman"/>
        </w:rPr>
        <w:t> </w:t>
      </w:r>
      <w:r w:rsidRPr="002D4B4D">
        <w:rPr>
          <w:rFonts w:ascii="Times New Roman" w:hAnsi="Times New Roman"/>
        </w:rPr>
        <w:t xml:space="preserve">Węglówki). W ramach </w:t>
      </w:r>
      <w:r w:rsidR="00F95821" w:rsidRPr="002D4B4D">
        <w:rPr>
          <w:rFonts w:ascii="Times New Roman" w:hAnsi="Times New Roman"/>
        </w:rPr>
        <w:t>jednego</w:t>
      </w:r>
      <w:r w:rsidRPr="002D4B4D">
        <w:rPr>
          <w:rFonts w:ascii="Times New Roman" w:hAnsi="Times New Roman"/>
        </w:rPr>
        <w:t xml:space="preserve"> ze spotkań </w:t>
      </w:r>
      <w:r w:rsidR="004E2CAB"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EA2196" w:rsidRPr="002D4B4D">
        <w:rPr>
          <w:rFonts w:ascii="Times New Roman" w:hAnsi="Times New Roman"/>
        </w:rPr>
        <w:t xml:space="preserve">do ww. obszaru </w:t>
      </w:r>
      <w:r w:rsidRPr="002D4B4D">
        <w:rPr>
          <w:rFonts w:ascii="Times New Roman" w:hAnsi="Times New Roman"/>
        </w:rPr>
        <w:t>Natura 2000. Liczba uczestników warsztatów</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Pr="002D4B4D">
        <w:rPr>
          <w:rFonts w:ascii="Times New Roman" w:hAnsi="Times New Roman"/>
        </w:rPr>
        <w:t xml:space="preserve">. Przewidywany termin 1 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 xml:space="preserve">październik </w:t>
      </w:r>
      <w:r w:rsidRPr="002D4B4D">
        <w:rPr>
          <w:rFonts w:ascii="Times New Roman" w:hAnsi="Times New Roman"/>
        </w:rPr>
        <w:t>2018 r. Przewidywany termin 2 spotkania: październik</w:t>
      </w:r>
      <w:r w:rsidR="00C0210E">
        <w:rPr>
          <w:rFonts w:ascii="Times New Roman" w:hAnsi="Times New Roman"/>
        </w:rPr>
        <w:t>-</w:t>
      </w:r>
      <w:r w:rsidRPr="002D4B4D">
        <w:rPr>
          <w:rFonts w:ascii="Times New Roman" w:hAnsi="Times New Roman"/>
        </w:rPr>
        <w:t>listopad 2018 r.</w:t>
      </w:r>
    </w:p>
    <w:p w14:paraId="1A608F72" w14:textId="77777777" w:rsidR="0019653C" w:rsidRPr="002D4B4D" w:rsidRDefault="0019653C" w:rsidP="00122DD7">
      <w:pPr>
        <w:pStyle w:val="Akapitzlist"/>
        <w:spacing w:after="0"/>
        <w:jc w:val="both"/>
        <w:rPr>
          <w:rFonts w:ascii="Times New Roman" w:hAnsi="Times New Roman"/>
        </w:rPr>
      </w:pPr>
    </w:p>
    <w:p w14:paraId="056BC6D5" w14:textId="77777777" w:rsidR="004C104A" w:rsidRPr="002D4B4D" w:rsidRDefault="004C104A" w:rsidP="00122DD7">
      <w:pPr>
        <w:pStyle w:val="Akapitzlist"/>
        <w:numPr>
          <w:ilvl w:val="0"/>
          <w:numId w:val="8"/>
        </w:numPr>
        <w:spacing w:after="0"/>
        <w:jc w:val="both"/>
        <w:rPr>
          <w:rFonts w:ascii="Times New Roman" w:hAnsi="Times New Roman"/>
        </w:rPr>
      </w:pPr>
      <w:r w:rsidRPr="002D4B4D">
        <w:rPr>
          <w:rFonts w:ascii="Times New Roman" w:hAnsi="Times New Roman"/>
        </w:rPr>
        <w:t>Ochotnica PLH120050</w:t>
      </w:r>
    </w:p>
    <w:p w14:paraId="12B7989F" w14:textId="3D8D1E34" w:rsidR="0019653C" w:rsidRPr="002D4B4D" w:rsidRDefault="0019653C" w:rsidP="00122DD7">
      <w:pPr>
        <w:pStyle w:val="Akapitzlist"/>
        <w:spacing w:after="0"/>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na</w:t>
      </w:r>
      <w:r w:rsidR="004E2CAB" w:rsidRPr="002D4B4D">
        <w:rPr>
          <w:rFonts w:ascii="Times New Roman" w:hAnsi="Times New Roman"/>
        </w:rPr>
        <w:t xml:space="preserve"> </w:t>
      </w:r>
      <w:r w:rsidRPr="002D4B4D">
        <w:rPr>
          <w:rFonts w:ascii="Times New Roman" w:hAnsi="Times New Roman"/>
        </w:rPr>
        <w:t>terenie miejscowości Ochotnica Dolna (lub innej w odległości nie większej niż w</w:t>
      </w:r>
      <w:r w:rsidR="00585172" w:rsidRPr="002D4B4D">
        <w:rPr>
          <w:rFonts w:ascii="Times New Roman" w:hAnsi="Times New Roman"/>
        </w:rPr>
        <w:t xml:space="preserve"> </w:t>
      </w:r>
      <w:r w:rsidRPr="002D4B4D">
        <w:rPr>
          <w:rFonts w:ascii="Times New Roman" w:hAnsi="Times New Roman"/>
        </w:rPr>
        <w:t>promieniu 6</w:t>
      </w:r>
      <w:r w:rsidR="00585172" w:rsidRPr="002D4B4D">
        <w:rPr>
          <w:rFonts w:ascii="Times New Roman" w:hAnsi="Times New Roman"/>
        </w:rPr>
        <w:t xml:space="preserve"> </w:t>
      </w:r>
      <w:r w:rsidRPr="002D4B4D">
        <w:rPr>
          <w:rFonts w:ascii="Times New Roman" w:hAnsi="Times New Roman"/>
        </w:rPr>
        <w:t>km od</w:t>
      </w:r>
      <w:r w:rsidR="00585172" w:rsidRPr="002D4B4D">
        <w:rPr>
          <w:rFonts w:ascii="Times New Roman" w:hAnsi="Times New Roman"/>
        </w:rPr>
        <w:t> </w:t>
      </w:r>
      <w:r w:rsidRPr="002D4B4D">
        <w:rPr>
          <w:rFonts w:ascii="Times New Roman" w:hAnsi="Times New Roman"/>
        </w:rPr>
        <w:t xml:space="preserve">Ochotnicy Dolnej). W ramach </w:t>
      </w:r>
      <w:r w:rsidR="00F95821" w:rsidRPr="002D4B4D">
        <w:rPr>
          <w:rFonts w:ascii="Times New Roman" w:hAnsi="Times New Roman"/>
        </w:rPr>
        <w:t>jednego</w:t>
      </w:r>
      <w:r w:rsidRPr="002D4B4D">
        <w:rPr>
          <w:rFonts w:ascii="Times New Roman" w:hAnsi="Times New Roman"/>
        </w:rPr>
        <w:t xml:space="preserve"> ze spotkań </w:t>
      </w:r>
      <w:r w:rsidR="00B21867" w:rsidRPr="002D4B4D">
        <w:rPr>
          <w:rFonts w:ascii="Times New Roman" w:hAnsi="Times New Roman"/>
        </w:rPr>
        <w:t xml:space="preserve">zamówienie obejmuje również zapewnienie transportu autobusowego </w:t>
      </w:r>
      <w:r w:rsidRPr="002D4B4D">
        <w:rPr>
          <w:rFonts w:ascii="Times New Roman" w:hAnsi="Times New Roman"/>
        </w:rPr>
        <w:t xml:space="preserve">osób </w:t>
      </w:r>
      <w:r w:rsidR="00EA2196" w:rsidRPr="002D4B4D">
        <w:rPr>
          <w:rFonts w:ascii="Times New Roman" w:hAnsi="Times New Roman"/>
        </w:rPr>
        <w:t xml:space="preserve">do ww. obszaru </w:t>
      </w:r>
      <w:r w:rsidRPr="002D4B4D">
        <w:rPr>
          <w:rFonts w:ascii="Times New Roman" w:hAnsi="Times New Roman"/>
        </w:rPr>
        <w:t>Natura 2000. Liczba uczestników warsztatów</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Pr="002D4B4D">
        <w:rPr>
          <w:rFonts w:ascii="Times New Roman" w:hAnsi="Times New Roman"/>
        </w:rPr>
        <w:t>. Przewidywany termin 1</w:t>
      </w:r>
      <w:r w:rsidR="00585172" w:rsidRPr="002D4B4D">
        <w:rPr>
          <w:rFonts w:ascii="Times New Roman" w:hAnsi="Times New Roman"/>
        </w:rPr>
        <w:t xml:space="preserve"> </w:t>
      </w:r>
      <w:r w:rsidRPr="002D4B4D">
        <w:rPr>
          <w:rFonts w:ascii="Times New Roman" w:hAnsi="Times New Roman"/>
        </w:rPr>
        <w:t xml:space="preserve">spotkania: </w:t>
      </w:r>
      <w:r w:rsidR="002D4B4D" w:rsidRPr="002D4B4D">
        <w:rPr>
          <w:rFonts w:ascii="Times New Roman" w:hAnsi="Times New Roman"/>
        </w:rPr>
        <w:t>wrzesień</w:t>
      </w:r>
      <w:r w:rsidR="00C0210E">
        <w:rPr>
          <w:rFonts w:ascii="Times New Roman" w:hAnsi="Times New Roman"/>
        </w:rPr>
        <w:t>-</w:t>
      </w:r>
      <w:r w:rsidR="002D4B4D" w:rsidRPr="002D4B4D">
        <w:rPr>
          <w:rFonts w:ascii="Times New Roman" w:hAnsi="Times New Roman"/>
        </w:rPr>
        <w:t xml:space="preserve">październik </w:t>
      </w:r>
      <w:r w:rsidRPr="002D4B4D">
        <w:rPr>
          <w:rFonts w:ascii="Times New Roman" w:hAnsi="Times New Roman"/>
        </w:rPr>
        <w:t>2018</w:t>
      </w:r>
      <w:r w:rsidR="00585172" w:rsidRPr="002D4B4D">
        <w:rPr>
          <w:rFonts w:ascii="Times New Roman" w:hAnsi="Times New Roman"/>
        </w:rPr>
        <w:t> </w:t>
      </w:r>
      <w:r w:rsidRPr="002D4B4D">
        <w:rPr>
          <w:rFonts w:ascii="Times New Roman" w:hAnsi="Times New Roman"/>
        </w:rPr>
        <w:t>r. Przewidywany termin 2 spotkania: październik</w:t>
      </w:r>
      <w:r w:rsidR="00C0210E">
        <w:rPr>
          <w:rFonts w:ascii="Times New Roman" w:hAnsi="Times New Roman"/>
        </w:rPr>
        <w:t>-</w:t>
      </w:r>
      <w:r w:rsidRPr="002D4B4D">
        <w:rPr>
          <w:rFonts w:ascii="Times New Roman" w:hAnsi="Times New Roman"/>
        </w:rPr>
        <w:t>listopad 2018 r.</w:t>
      </w:r>
    </w:p>
    <w:p w14:paraId="2866CAEE" w14:textId="77777777" w:rsidR="004D2C53" w:rsidRPr="002D4B4D" w:rsidRDefault="00022819" w:rsidP="00122DD7">
      <w:pPr>
        <w:spacing w:after="0"/>
        <w:ind w:right="19"/>
        <w:jc w:val="both"/>
        <w:rPr>
          <w:rFonts w:ascii="Times New Roman" w:hAnsi="Times New Roman"/>
        </w:rPr>
      </w:pPr>
      <w:r w:rsidRPr="002D4B4D">
        <w:rPr>
          <w:rFonts w:ascii="Times New Roman" w:hAnsi="Times New Roman"/>
        </w:rPr>
        <w:t xml:space="preserve"> </w:t>
      </w:r>
    </w:p>
    <w:p w14:paraId="06915B49" w14:textId="77777777" w:rsidR="002D4B4D" w:rsidRPr="002D4B4D" w:rsidRDefault="002D4B4D" w:rsidP="002D4B4D">
      <w:pPr>
        <w:pStyle w:val="Akapitzlist"/>
        <w:spacing w:before="120" w:after="0"/>
        <w:ind w:right="19"/>
        <w:jc w:val="both"/>
        <w:rPr>
          <w:rFonts w:ascii="Times New Roman" w:hAnsi="Times New Roman"/>
          <w:u w:val="single"/>
        </w:rPr>
      </w:pPr>
      <w:r w:rsidRPr="002D4B4D">
        <w:rPr>
          <w:rFonts w:ascii="Times New Roman" w:hAnsi="Times New Roman"/>
          <w:u w:val="single"/>
        </w:rPr>
        <w:t>Część 2</w:t>
      </w:r>
    </w:p>
    <w:p w14:paraId="0A83C4A9" w14:textId="27C648BF" w:rsidR="0019653C" w:rsidRPr="002D4B4D" w:rsidRDefault="002D4B4D" w:rsidP="002D4B4D">
      <w:pPr>
        <w:pStyle w:val="Akapitzlist"/>
        <w:spacing w:before="120" w:after="0"/>
        <w:ind w:right="19"/>
        <w:jc w:val="both"/>
        <w:rPr>
          <w:rFonts w:ascii="Times New Roman" w:hAnsi="Times New Roman"/>
          <w:u w:val="single"/>
        </w:rPr>
      </w:pPr>
      <w:r w:rsidRPr="002D4B4D">
        <w:rPr>
          <w:rFonts w:ascii="Times New Roman" w:hAnsi="Times New Roman"/>
          <w:u w:val="single"/>
        </w:rPr>
        <w:t xml:space="preserve">organizację </w:t>
      </w:r>
      <w:r w:rsidR="0019653C" w:rsidRPr="002D4B4D">
        <w:rPr>
          <w:rFonts w:ascii="Times New Roman" w:hAnsi="Times New Roman"/>
          <w:u w:val="single"/>
        </w:rPr>
        <w:t>spotkań na potrzeby projektu nr</w:t>
      </w:r>
      <w:r w:rsidR="00EA2196" w:rsidRPr="002D4B4D">
        <w:rPr>
          <w:rFonts w:ascii="Times New Roman" w:hAnsi="Times New Roman"/>
          <w:u w:val="single"/>
        </w:rPr>
        <w:t>:</w:t>
      </w:r>
      <w:r w:rsidR="0019653C" w:rsidRPr="002D4B4D">
        <w:rPr>
          <w:rFonts w:ascii="Times New Roman" w:hAnsi="Times New Roman"/>
          <w:u w:val="single"/>
        </w:rPr>
        <w:t xml:space="preserve"> POIS.02.04.00-00-0191/16 pn.</w:t>
      </w:r>
      <w:r w:rsidR="00EA2196" w:rsidRPr="002D4B4D">
        <w:rPr>
          <w:rFonts w:ascii="Times New Roman" w:hAnsi="Times New Roman"/>
          <w:u w:val="single"/>
        </w:rPr>
        <w:t>:</w:t>
      </w:r>
      <w:r w:rsidR="0019653C" w:rsidRPr="002D4B4D">
        <w:rPr>
          <w:rFonts w:ascii="Times New Roman" w:hAnsi="Times New Roman"/>
          <w:u w:val="single"/>
        </w:rPr>
        <w:t xml:space="preserve"> “Inwentaryzacja cennych siedlisk przyrodniczych kraju, gatunków występujących w ich obrębie oraz stworzenie Banku Danych o Zasobach Przyrodniczych”, dla obszarów Natura 2000:</w:t>
      </w:r>
    </w:p>
    <w:p w14:paraId="7C1C43B5" w14:textId="77777777" w:rsidR="0019653C" w:rsidRPr="002D4B4D" w:rsidRDefault="0019653C" w:rsidP="00122DD7">
      <w:pPr>
        <w:spacing w:after="0"/>
        <w:ind w:right="19"/>
        <w:jc w:val="both"/>
        <w:rPr>
          <w:rFonts w:ascii="Times New Roman" w:hAnsi="Times New Roman"/>
        </w:rPr>
      </w:pPr>
    </w:p>
    <w:p w14:paraId="635E7F6C" w14:textId="77777777" w:rsidR="00F95821" w:rsidRPr="002D4B4D" w:rsidRDefault="00F95821" w:rsidP="00122DD7">
      <w:pPr>
        <w:pStyle w:val="Akapitzlist"/>
        <w:numPr>
          <w:ilvl w:val="0"/>
          <w:numId w:val="9"/>
        </w:numPr>
        <w:spacing w:before="120" w:after="0"/>
        <w:ind w:left="993" w:right="19"/>
        <w:jc w:val="both"/>
        <w:rPr>
          <w:rFonts w:ascii="Times New Roman" w:hAnsi="Times New Roman"/>
        </w:rPr>
      </w:pPr>
      <w:bookmarkStart w:id="5" w:name="_Hlk519840830"/>
      <w:r w:rsidRPr="002D4B4D">
        <w:rPr>
          <w:rFonts w:ascii="Times New Roman" w:hAnsi="Times New Roman"/>
        </w:rPr>
        <w:t xml:space="preserve">Środkowy Dunajec z dopływami PLH120088 </w:t>
      </w:r>
    </w:p>
    <w:p w14:paraId="3B4B3810" w14:textId="4E712A73" w:rsidR="00B21867" w:rsidRPr="002D4B4D" w:rsidRDefault="00F95821" w:rsidP="00122DD7">
      <w:pPr>
        <w:pStyle w:val="Akapitzlist"/>
        <w:spacing w:before="120" w:after="0"/>
        <w:ind w:left="993" w:right="19"/>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w</w:t>
      </w:r>
      <w:r w:rsidR="00585172" w:rsidRPr="002D4B4D">
        <w:rPr>
          <w:rFonts w:ascii="Times New Roman" w:hAnsi="Times New Roman"/>
        </w:rPr>
        <w:t xml:space="preserve"> </w:t>
      </w:r>
      <w:r w:rsidRPr="002D4B4D">
        <w:rPr>
          <w:rFonts w:ascii="Times New Roman" w:hAnsi="Times New Roman"/>
        </w:rPr>
        <w:t>2018 r. na</w:t>
      </w:r>
      <w:r w:rsidR="00585172" w:rsidRPr="002D4B4D">
        <w:rPr>
          <w:rFonts w:ascii="Times New Roman" w:hAnsi="Times New Roman"/>
        </w:rPr>
        <w:t> </w:t>
      </w:r>
      <w:r w:rsidRPr="002D4B4D">
        <w:rPr>
          <w:rFonts w:ascii="Times New Roman" w:hAnsi="Times New Roman"/>
        </w:rPr>
        <w:t>terenie miejscowości Nowy Sącz</w:t>
      </w:r>
      <w:r w:rsidR="00B21867" w:rsidRPr="002D4B4D">
        <w:rPr>
          <w:rFonts w:ascii="Times New Roman" w:hAnsi="Times New Roman"/>
        </w:rPr>
        <w:t xml:space="preserve">. W ramach drugiego spotkania zamówienie obejmuje również zapewnienie transportu autobusowego osób </w:t>
      </w:r>
      <w:r w:rsidR="00EA2196" w:rsidRPr="002D4B4D">
        <w:rPr>
          <w:rFonts w:ascii="Times New Roman" w:hAnsi="Times New Roman"/>
        </w:rPr>
        <w:t>do ww. obszaru</w:t>
      </w:r>
      <w:r w:rsidR="00B21867" w:rsidRPr="002D4B4D">
        <w:rPr>
          <w:rFonts w:ascii="Times New Roman" w:hAnsi="Times New Roman"/>
        </w:rPr>
        <w:t xml:space="preserve"> Natura 2000. Liczba uczestników </w:t>
      </w:r>
      <w:r w:rsidR="00DF73DE" w:rsidRPr="002D4B4D">
        <w:rPr>
          <w:rFonts w:ascii="Times New Roman" w:hAnsi="Times New Roman"/>
        </w:rPr>
        <w:t>spotkania</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00B21867" w:rsidRPr="002D4B4D">
        <w:rPr>
          <w:rFonts w:ascii="Times New Roman" w:hAnsi="Times New Roman"/>
        </w:rPr>
        <w:t>.</w:t>
      </w:r>
      <w:r w:rsidR="00A863A3">
        <w:rPr>
          <w:rFonts w:ascii="Times New Roman" w:hAnsi="Times New Roman"/>
        </w:rPr>
        <w:t xml:space="preserve"> </w:t>
      </w:r>
      <w:r w:rsidR="00A863A3" w:rsidRPr="002D4B4D">
        <w:rPr>
          <w:rFonts w:ascii="Times New Roman" w:hAnsi="Times New Roman"/>
        </w:rPr>
        <w:t>Przewidywany termin 1 spotkania</w:t>
      </w:r>
      <w:r w:rsidR="00A863A3">
        <w:rPr>
          <w:rFonts w:ascii="Times New Roman" w:hAnsi="Times New Roman"/>
        </w:rPr>
        <w:t xml:space="preserve"> – październik 2018r. </w:t>
      </w:r>
      <w:r w:rsidR="00A863A3" w:rsidRPr="002D4B4D">
        <w:rPr>
          <w:rFonts w:ascii="Times New Roman" w:hAnsi="Times New Roman"/>
        </w:rPr>
        <w:t>Przewidywany termin 2 spotkania</w:t>
      </w:r>
      <w:r w:rsidR="00A863A3">
        <w:rPr>
          <w:rFonts w:ascii="Times New Roman" w:hAnsi="Times New Roman"/>
        </w:rPr>
        <w:t xml:space="preserve"> – listopad 2018r. </w:t>
      </w:r>
    </w:p>
    <w:p w14:paraId="4FB291E2" w14:textId="77777777" w:rsidR="00F95821" w:rsidRPr="002D4B4D" w:rsidRDefault="00F95821" w:rsidP="00122DD7">
      <w:pPr>
        <w:pStyle w:val="Akapitzlist"/>
        <w:spacing w:before="120" w:after="0"/>
        <w:ind w:left="993" w:right="19"/>
        <w:jc w:val="both"/>
        <w:rPr>
          <w:rFonts w:ascii="Times New Roman" w:hAnsi="Times New Roman"/>
        </w:rPr>
      </w:pPr>
    </w:p>
    <w:p w14:paraId="10935D4D" w14:textId="77777777" w:rsidR="00F95821" w:rsidRPr="002D4B4D" w:rsidRDefault="00F95821" w:rsidP="00122DD7">
      <w:pPr>
        <w:pStyle w:val="Akapitzlist"/>
        <w:numPr>
          <w:ilvl w:val="0"/>
          <w:numId w:val="9"/>
        </w:numPr>
        <w:spacing w:before="120" w:after="0"/>
        <w:ind w:left="993" w:right="19"/>
        <w:jc w:val="both"/>
        <w:rPr>
          <w:rFonts w:ascii="Times New Roman" w:hAnsi="Times New Roman"/>
        </w:rPr>
      </w:pPr>
      <w:bookmarkStart w:id="6" w:name="_Hlk515455053"/>
      <w:r w:rsidRPr="002D4B4D">
        <w:rPr>
          <w:rFonts w:ascii="Times New Roman" w:hAnsi="Times New Roman"/>
        </w:rPr>
        <w:t xml:space="preserve">Górny Dunajec PLH120086 </w:t>
      </w:r>
    </w:p>
    <w:p w14:paraId="006F106B" w14:textId="0BF0F44A" w:rsidR="00F95821" w:rsidRPr="002D4B4D" w:rsidRDefault="00F95821" w:rsidP="00122DD7">
      <w:pPr>
        <w:pStyle w:val="Akapitzlist"/>
        <w:spacing w:before="120" w:after="0"/>
        <w:ind w:left="993" w:right="19"/>
        <w:jc w:val="both"/>
        <w:rPr>
          <w:rFonts w:ascii="Times New Roman" w:hAnsi="Times New Roman"/>
        </w:rPr>
      </w:pPr>
      <w:r w:rsidRPr="002D4B4D">
        <w:rPr>
          <w:rFonts w:ascii="Times New Roman" w:hAnsi="Times New Roman"/>
        </w:rPr>
        <w:t xml:space="preserve">Zamówienie obejmuje zapewnienie sali oraz obsługę cateringową </w:t>
      </w:r>
      <w:r w:rsidRPr="006F0C3A">
        <w:rPr>
          <w:rFonts w:ascii="Times New Roman" w:hAnsi="Times New Roman"/>
          <w:b/>
        </w:rPr>
        <w:t>2 spotkań</w:t>
      </w:r>
      <w:r w:rsidRPr="002D4B4D">
        <w:rPr>
          <w:rFonts w:ascii="Times New Roman" w:hAnsi="Times New Roman"/>
        </w:rPr>
        <w:t xml:space="preserve"> w</w:t>
      </w:r>
      <w:r w:rsidR="00585172" w:rsidRPr="002D4B4D">
        <w:rPr>
          <w:rFonts w:ascii="Times New Roman" w:hAnsi="Times New Roman"/>
        </w:rPr>
        <w:t xml:space="preserve"> </w:t>
      </w:r>
      <w:r w:rsidRPr="002D4B4D">
        <w:rPr>
          <w:rFonts w:ascii="Times New Roman" w:hAnsi="Times New Roman"/>
        </w:rPr>
        <w:t>2018 r. na</w:t>
      </w:r>
      <w:r w:rsidR="00585172" w:rsidRPr="002D4B4D">
        <w:rPr>
          <w:rFonts w:ascii="Times New Roman" w:hAnsi="Times New Roman"/>
        </w:rPr>
        <w:t> </w:t>
      </w:r>
      <w:r w:rsidR="004E2CAB" w:rsidRPr="002D4B4D">
        <w:rPr>
          <w:rFonts w:ascii="Times New Roman" w:hAnsi="Times New Roman"/>
        </w:rPr>
        <w:t>t</w:t>
      </w:r>
      <w:r w:rsidRPr="002D4B4D">
        <w:rPr>
          <w:rFonts w:ascii="Times New Roman" w:hAnsi="Times New Roman"/>
        </w:rPr>
        <w:t>erenie miejscowości Nowy Targ</w:t>
      </w:r>
      <w:bookmarkEnd w:id="6"/>
      <w:r w:rsidR="00B21867" w:rsidRPr="002D4B4D">
        <w:rPr>
          <w:rFonts w:ascii="Times New Roman" w:hAnsi="Times New Roman"/>
        </w:rPr>
        <w:t xml:space="preserve">. W ramach drugiego spotkania zamówienie obejmuje również zapewnienie transportu autobusowego osób </w:t>
      </w:r>
      <w:r w:rsidR="00EA2196" w:rsidRPr="002D4B4D">
        <w:rPr>
          <w:rFonts w:ascii="Times New Roman" w:hAnsi="Times New Roman"/>
        </w:rPr>
        <w:t xml:space="preserve">do ww. obszaru </w:t>
      </w:r>
      <w:r w:rsidR="00B21867" w:rsidRPr="002D4B4D">
        <w:rPr>
          <w:rFonts w:ascii="Times New Roman" w:hAnsi="Times New Roman"/>
        </w:rPr>
        <w:t xml:space="preserve">Natura 2000. Liczba uczestników </w:t>
      </w:r>
      <w:r w:rsidR="00DF73DE" w:rsidRPr="002D4B4D">
        <w:rPr>
          <w:rFonts w:ascii="Times New Roman" w:hAnsi="Times New Roman"/>
        </w:rPr>
        <w:t>spotkania</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00B21867" w:rsidRPr="002D4B4D">
        <w:rPr>
          <w:rFonts w:ascii="Times New Roman" w:hAnsi="Times New Roman"/>
        </w:rPr>
        <w:t>.</w:t>
      </w:r>
      <w:r w:rsidR="00A863A3">
        <w:rPr>
          <w:rFonts w:ascii="Times New Roman" w:hAnsi="Times New Roman"/>
        </w:rPr>
        <w:t xml:space="preserve"> </w:t>
      </w:r>
      <w:r w:rsidR="00A863A3" w:rsidRPr="002D4B4D">
        <w:rPr>
          <w:rFonts w:ascii="Times New Roman" w:hAnsi="Times New Roman"/>
        </w:rPr>
        <w:t>Przewidywany termin 1 spotkania</w:t>
      </w:r>
      <w:r w:rsidR="00A863A3">
        <w:rPr>
          <w:rFonts w:ascii="Times New Roman" w:hAnsi="Times New Roman"/>
        </w:rPr>
        <w:t xml:space="preserve"> – październik 2018r. </w:t>
      </w:r>
      <w:r w:rsidR="00A863A3" w:rsidRPr="002D4B4D">
        <w:rPr>
          <w:rFonts w:ascii="Times New Roman" w:hAnsi="Times New Roman"/>
        </w:rPr>
        <w:t>Przewidywany termin 2 spotkania</w:t>
      </w:r>
      <w:r w:rsidR="00A863A3">
        <w:rPr>
          <w:rFonts w:ascii="Times New Roman" w:hAnsi="Times New Roman"/>
        </w:rPr>
        <w:t xml:space="preserve"> – listopad 2018r.</w:t>
      </w:r>
    </w:p>
    <w:p w14:paraId="3FD58A40" w14:textId="77777777" w:rsidR="00B21867" w:rsidRPr="002D4B4D" w:rsidRDefault="00B21867" w:rsidP="00122DD7">
      <w:pPr>
        <w:pStyle w:val="Akapitzlist"/>
        <w:spacing w:before="120" w:after="0"/>
        <w:ind w:left="993" w:right="19"/>
        <w:jc w:val="both"/>
        <w:rPr>
          <w:rFonts w:ascii="Times New Roman" w:hAnsi="Times New Roman"/>
        </w:rPr>
      </w:pPr>
    </w:p>
    <w:p w14:paraId="7E25879F" w14:textId="77777777" w:rsidR="00F95821" w:rsidRPr="002D4B4D" w:rsidRDefault="00F95821" w:rsidP="00122DD7">
      <w:pPr>
        <w:pStyle w:val="Akapitzlist"/>
        <w:numPr>
          <w:ilvl w:val="0"/>
          <w:numId w:val="9"/>
        </w:numPr>
        <w:spacing w:before="120" w:after="0"/>
        <w:ind w:left="993" w:right="19"/>
        <w:jc w:val="both"/>
        <w:rPr>
          <w:rFonts w:ascii="Times New Roman" w:hAnsi="Times New Roman"/>
        </w:rPr>
      </w:pPr>
      <w:bookmarkStart w:id="7" w:name="_Hlk515455099"/>
      <w:r w:rsidRPr="002D4B4D">
        <w:rPr>
          <w:rFonts w:ascii="Times New Roman" w:hAnsi="Times New Roman"/>
        </w:rPr>
        <w:t xml:space="preserve">Łososina PLH120087 </w:t>
      </w:r>
    </w:p>
    <w:p w14:paraId="00D0EA48" w14:textId="4ABB34D8" w:rsidR="00DF73DE" w:rsidRPr="002D4B4D" w:rsidRDefault="00F95821" w:rsidP="00122DD7">
      <w:pPr>
        <w:pStyle w:val="Akapitzlist"/>
        <w:spacing w:before="120" w:after="0"/>
        <w:ind w:left="993" w:right="19"/>
        <w:jc w:val="both"/>
        <w:rPr>
          <w:rFonts w:ascii="Times New Roman" w:hAnsi="Times New Roman"/>
        </w:rPr>
      </w:pPr>
      <w:r w:rsidRPr="002D4B4D">
        <w:rPr>
          <w:rFonts w:ascii="Times New Roman" w:hAnsi="Times New Roman"/>
        </w:rPr>
        <w:t xml:space="preserve">Zamówienie obejmuje </w:t>
      </w:r>
      <w:r w:rsidR="00DA2BB6" w:rsidRPr="002D4B4D">
        <w:rPr>
          <w:rFonts w:ascii="Times New Roman" w:hAnsi="Times New Roman"/>
        </w:rPr>
        <w:t xml:space="preserve">zapewnienie sali oraz </w:t>
      </w:r>
      <w:r w:rsidRPr="002D4B4D">
        <w:rPr>
          <w:rFonts w:ascii="Times New Roman" w:hAnsi="Times New Roman"/>
        </w:rPr>
        <w:t xml:space="preserve">obsługę cateringową </w:t>
      </w:r>
      <w:r w:rsidRPr="006F0C3A">
        <w:rPr>
          <w:rFonts w:ascii="Times New Roman" w:hAnsi="Times New Roman"/>
          <w:b/>
        </w:rPr>
        <w:t>2 spotkań</w:t>
      </w:r>
      <w:r w:rsidRPr="002D4B4D">
        <w:rPr>
          <w:rFonts w:ascii="Times New Roman" w:hAnsi="Times New Roman"/>
        </w:rPr>
        <w:t xml:space="preserve"> w</w:t>
      </w:r>
      <w:r w:rsidR="00EA2196" w:rsidRPr="002D4B4D">
        <w:rPr>
          <w:rFonts w:ascii="Times New Roman" w:hAnsi="Times New Roman"/>
        </w:rPr>
        <w:t> </w:t>
      </w:r>
      <w:r w:rsidRPr="002D4B4D">
        <w:rPr>
          <w:rFonts w:ascii="Times New Roman" w:hAnsi="Times New Roman"/>
        </w:rPr>
        <w:t>2018 r. na</w:t>
      </w:r>
      <w:r w:rsidR="00585172" w:rsidRPr="002D4B4D">
        <w:rPr>
          <w:rFonts w:ascii="Times New Roman" w:hAnsi="Times New Roman"/>
        </w:rPr>
        <w:t> </w:t>
      </w:r>
      <w:r w:rsidRPr="002D4B4D">
        <w:rPr>
          <w:rFonts w:ascii="Times New Roman" w:hAnsi="Times New Roman"/>
        </w:rPr>
        <w:t>terenie miejscowości Limanowa</w:t>
      </w:r>
      <w:r w:rsidR="00DF73DE" w:rsidRPr="002D4B4D">
        <w:rPr>
          <w:rFonts w:ascii="Times New Roman" w:hAnsi="Times New Roman"/>
        </w:rPr>
        <w:t>.</w:t>
      </w:r>
      <w:r w:rsidRPr="002D4B4D">
        <w:rPr>
          <w:rFonts w:ascii="Times New Roman" w:hAnsi="Times New Roman"/>
        </w:rPr>
        <w:t xml:space="preserve"> </w:t>
      </w:r>
      <w:r w:rsidR="00DF73DE" w:rsidRPr="002D4B4D">
        <w:rPr>
          <w:rFonts w:ascii="Times New Roman" w:hAnsi="Times New Roman"/>
        </w:rPr>
        <w:t xml:space="preserve">W ramach drugiego spotkania zamówienie obejmuje również zapewnienie transportu autobusowego osób </w:t>
      </w:r>
      <w:r w:rsidR="00EA2196" w:rsidRPr="002D4B4D">
        <w:rPr>
          <w:rFonts w:ascii="Times New Roman" w:hAnsi="Times New Roman"/>
        </w:rPr>
        <w:t>do ww. obszaru</w:t>
      </w:r>
      <w:r w:rsidR="00DF73DE" w:rsidRPr="002D4B4D">
        <w:rPr>
          <w:rFonts w:ascii="Times New Roman" w:hAnsi="Times New Roman"/>
        </w:rPr>
        <w:t xml:space="preserve"> Natura 2000. Liczba uczestników spotkania</w:t>
      </w:r>
      <w:r w:rsidR="006F4959" w:rsidRPr="002D4B4D">
        <w:rPr>
          <w:rFonts w:ascii="Times New Roman" w:hAnsi="Times New Roman"/>
        </w:rPr>
        <w:t xml:space="preserve">: </w:t>
      </w:r>
      <w:r w:rsidR="006F0C3A" w:rsidRPr="00FA388E">
        <w:rPr>
          <w:rFonts w:ascii="Times New Roman" w:hAnsi="Times New Roman"/>
          <w:b/>
        </w:rPr>
        <w:t>maksymalnie 30 osób</w:t>
      </w:r>
      <w:r w:rsidR="006F0C3A">
        <w:rPr>
          <w:rFonts w:ascii="Times New Roman" w:hAnsi="Times New Roman"/>
        </w:rPr>
        <w:t xml:space="preserve"> </w:t>
      </w:r>
      <w:r w:rsidR="006F0C3A" w:rsidRPr="00FA388E">
        <w:rPr>
          <w:rFonts w:ascii="Times New Roman" w:hAnsi="Times New Roman"/>
          <w:b/>
        </w:rPr>
        <w:t>na każdym spotkaniu</w:t>
      </w:r>
      <w:r w:rsidR="00DF73DE" w:rsidRPr="002D4B4D">
        <w:rPr>
          <w:rFonts w:ascii="Times New Roman" w:hAnsi="Times New Roman"/>
        </w:rPr>
        <w:t>.</w:t>
      </w:r>
      <w:bookmarkEnd w:id="7"/>
      <w:r w:rsidR="00A863A3">
        <w:rPr>
          <w:rFonts w:ascii="Times New Roman" w:hAnsi="Times New Roman"/>
        </w:rPr>
        <w:t xml:space="preserve"> </w:t>
      </w:r>
      <w:r w:rsidR="00A863A3" w:rsidRPr="002D4B4D">
        <w:rPr>
          <w:rFonts w:ascii="Times New Roman" w:hAnsi="Times New Roman"/>
        </w:rPr>
        <w:t>Przewidywany termin 1 spotkania</w:t>
      </w:r>
      <w:r w:rsidR="00A863A3">
        <w:rPr>
          <w:rFonts w:ascii="Times New Roman" w:hAnsi="Times New Roman"/>
        </w:rPr>
        <w:t xml:space="preserve"> – październik 2018r. </w:t>
      </w:r>
      <w:r w:rsidR="00A863A3" w:rsidRPr="002D4B4D">
        <w:rPr>
          <w:rFonts w:ascii="Times New Roman" w:hAnsi="Times New Roman"/>
        </w:rPr>
        <w:t>Przewidywany termin 2 spotkania</w:t>
      </w:r>
      <w:r w:rsidR="00A863A3">
        <w:rPr>
          <w:rFonts w:ascii="Times New Roman" w:hAnsi="Times New Roman"/>
        </w:rPr>
        <w:t xml:space="preserve"> – listopad 2018r.</w:t>
      </w:r>
    </w:p>
    <w:bookmarkEnd w:id="5"/>
    <w:bookmarkEnd w:id="3"/>
    <w:p w14:paraId="69B88806" w14:textId="77777777" w:rsidR="00175B2E" w:rsidRPr="002D4B4D" w:rsidRDefault="00175B2E" w:rsidP="00122DD7">
      <w:pPr>
        <w:spacing w:after="0"/>
        <w:ind w:right="19"/>
        <w:jc w:val="both"/>
        <w:rPr>
          <w:rFonts w:ascii="Times New Roman" w:hAnsi="Times New Roman"/>
        </w:rPr>
      </w:pPr>
    </w:p>
    <w:p w14:paraId="67472D0A" w14:textId="77777777" w:rsidR="000018B9" w:rsidRPr="002D4B4D" w:rsidRDefault="008B6380" w:rsidP="00122DD7">
      <w:pPr>
        <w:spacing w:after="0"/>
        <w:ind w:right="19"/>
        <w:jc w:val="both"/>
        <w:rPr>
          <w:rFonts w:ascii="Times New Roman" w:hAnsi="Times New Roman"/>
          <w:b/>
          <w:u w:val="single"/>
        </w:rPr>
      </w:pPr>
      <w:r w:rsidRPr="002D4B4D">
        <w:rPr>
          <w:rFonts w:ascii="Times New Roman" w:hAnsi="Times New Roman"/>
          <w:b/>
          <w:u w:val="single"/>
        </w:rPr>
        <w:t xml:space="preserve">II. </w:t>
      </w:r>
      <w:r w:rsidR="00656AC6" w:rsidRPr="002D4B4D">
        <w:rPr>
          <w:rFonts w:ascii="Times New Roman" w:hAnsi="Times New Roman"/>
          <w:b/>
          <w:u w:val="single"/>
        </w:rPr>
        <w:t>Szczegółowy opis zamówienia</w:t>
      </w:r>
    </w:p>
    <w:p w14:paraId="3097BC4A" w14:textId="3A15AE44" w:rsidR="00BA33BA" w:rsidRPr="002D4B4D" w:rsidRDefault="002D4B4D" w:rsidP="00122DD7">
      <w:pPr>
        <w:spacing w:after="0"/>
        <w:ind w:right="19"/>
        <w:jc w:val="both"/>
        <w:rPr>
          <w:rFonts w:ascii="Times New Roman" w:hAnsi="Times New Roman"/>
        </w:rPr>
      </w:pPr>
      <w:r w:rsidRPr="002D4B4D">
        <w:rPr>
          <w:rFonts w:ascii="Times New Roman" w:hAnsi="Times New Roman"/>
        </w:rPr>
        <w:t>Dla obu części:</w:t>
      </w:r>
    </w:p>
    <w:p w14:paraId="481F2CB0" w14:textId="77777777" w:rsidR="009C7663" w:rsidRPr="002D4B4D" w:rsidRDefault="00656AC6" w:rsidP="00122DD7">
      <w:pPr>
        <w:pStyle w:val="Akapitzlist"/>
        <w:numPr>
          <w:ilvl w:val="0"/>
          <w:numId w:val="13"/>
        </w:numPr>
        <w:spacing w:after="0"/>
        <w:ind w:right="19"/>
        <w:jc w:val="both"/>
        <w:rPr>
          <w:rFonts w:ascii="Times New Roman" w:hAnsi="Times New Roman"/>
        </w:rPr>
      </w:pPr>
      <w:r w:rsidRPr="002D4B4D">
        <w:rPr>
          <w:rFonts w:ascii="Times New Roman" w:hAnsi="Times New Roman"/>
        </w:rPr>
        <w:t>Zapewnienie sali</w:t>
      </w:r>
    </w:p>
    <w:p w14:paraId="6F02328D" w14:textId="083F560F" w:rsidR="004D2C53" w:rsidRPr="002D4B4D" w:rsidRDefault="00656AC6" w:rsidP="00122DD7">
      <w:pPr>
        <w:spacing w:after="0"/>
        <w:ind w:right="19"/>
        <w:jc w:val="both"/>
        <w:rPr>
          <w:rFonts w:ascii="Times New Roman" w:hAnsi="Times New Roman"/>
        </w:rPr>
      </w:pPr>
      <w:r w:rsidRPr="002D4B4D">
        <w:rPr>
          <w:rFonts w:ascii="Times New Roman" w:hAnsi="Times New Roman"/>
        </w:rPr>
        <w:t>Wykonawca zapewni dla każdego z</w:t>
      </w:r>
      <w:r w:rsidR="006F4959" w:rsidRPr="002D4B4D">
        <w:rPr>
          <w:rFonts w:ascii="Times New Roman" w:hAnsi="Times New Roman"/>
        </w:rPr>
        <w:t xml:space="preserve">e spotkań </w:t>
      </w:r>
      <w:r w:rsidRPr="002D4B4D">
        <w:rPr>
          <w:rFonts w:ascii="Times New Roman" w:hAnsi="Times New Roman"/>
        </w:rPr>
        <w:t xml:space="preserve">salę mieszczącą </w:t>
      </w:r>
      <w:r w:rsidR="006F4959" w:rsidRPr="002D4B4D">
        <w:rPr>
          <w:rFonts w:ascii="Times New Roman" w:hAnsi="Times New Roman"/>
        </w:rPr>
        <w:t xml:space="preserve">wskazaną </w:t>
      </w:r>
      <w:r w:rsidR="00BA33BA" w:rsidRPr="002D4B4D">
        <w:rPr>
          <w:rFonts w:ascii="Times New Roman" w:hAnsi="Times New Roman"/>
        </w:rPr>
        <w:t xml:space="preserve">maksymalną liczbę osób, </w:t>
      </w:r>
      <w:r w:rsidRPr="002D4B4D">
        <w:rPr>
          <w:rFonts w:ascii="Times New Roman" w:hAnsi="Times New Roman"/>
        </w:rPr>
        <w:t>wyposażoną w ekran i projektor multimedialny</w:t>
      </w:r>
      <w:r w:rsidR="00BA33BA" w:rsidRPr="002D4B4D">
        <w:rPr>
          <w:rFonts w:ascii="Times New Roman" w:hAnsi="Times New Roman"/>
        </w:rPr>
        <w:t>,</w:t>
      </w:r>
      <w:r w:rsidRPr="002D4B4D">
        <w:rPr>
          <w:rFonts w:ascii="Times New Roman" w:hAnsi="Times New Roman"/>
        </w:rPr>
        <w:t xml:space="preserve"> w</w:t>
      </w:r>
      <w:r w:rsidR="00BA33BA" w:rsidRPr="002D4B4D">
        <w:rPr>
          <w:rFonts w:ascii="Times New Roman" w:hAnsi="Times New Roman"/>
        </w:rPr>
        <w:t xml:space="preserve"> </w:t>
      </w:r>
      <w:r w:rsidRPr="002D4B4D">
        <w:rPr>
          <w:rFonts w:ascii="Times New Roman" w:hAnsi="Times New Roman"/>
        </w:rPr>
        <w:t>miejscowościach wskazanych dla każd</w:t>
      </w:r>
      <w:r w:rsidR="00BA33BA" w:rsidRPr="002D4B4D">
        <w:rPr>
          <w:rFonts w:ascii="Times New Roman" w:hAnsi="Times New Roman"/>
        </w:rPr>
        <w:t>ego obszaru Natura 2000</w:t>
      </w:r>
      <w:r w:rsidRPr="002D4B4D">
        <w:rPr>
          <w:rFonts w:ascii="Times New Roman" w:hAnsi="Times New Roman"/>
        </w:rPr>
        <w:t>.</w:t>
      </w:r>
      <w:r w:rsidR="004F42E3" w:rsidRPr="002D4B4D">
        <w:rPr>
          <w:rFonts w:ascii="Times New Roman" w:hAnsi="Times New Roman"/>
        </w:rPr>
        <w:t xml:space="preserve"> Istnieje również możliwość bez</w:t>
      </w:r>
      <w:r w:rsidRPr="002D4B4D">
        <w:rPr>
          <w:rFonts w:ascii="Times New Roman" w:hAnsi="Times New Roman"/>
        </w:rPr>
        <w:t>kosztowego wypożyczenia projektora multimedialnego oraz rozwijalnego ekranu, którym dysponuje Zamawiający (po</w:t>
      </w:r>
      <w:r w:rsidR="00DB76A5" w:rsidRPr="002D4B4D">
        <w:rPr>
          <w:rFonts w:ascii="Times New Roman" w:hAnsi="Times New Roman"/>
        </w:rPr>
        <w:t> </w:t>
      </w:r>
      <w:r w:rsidRPr="002D4B4D">
        <w:rPr>
          <w:rFonts w:ascii="Times New Roman" w:hAnsi="Times New Roman"/>
        </w:rPr>
        <w:t xml:space="preserve">wcześniejszym uzgodnieniu </w:t>
      </w:r>
      <w:r w:rsidR="00585172" w:rsidRPr="002D4B4D">
        <w:rPr>
          <w:rFonts w:ascii="Times New Roman" w:hAnsi="Times New Roman"/>
        </w:rPr>
        <w:t xml:space="preserve"> z </w:t>
      </w:r>
      <w:r w:rsidRPr="002D4B4D">
        <w:rPr>
          <w:rFonts w:ascii="Times New Roman" w:hAnsi="Times New Roman"/>
        </w:rPr>
        <w:t>Zamawiającym). Wykonawca usługi nie musi dysponować własną sala, może ją wynająć lub użyczyć od innego podmiotu.</w:t>
      </w:r>
      <w:r w:rsidR="004F42E3" w:rsidRPr="002D4B4D">
        <w:rPr>
          <w:rFonts w:ascii="Times New Roman" w:hAnsi="Times New Roman"/>
        </w:rPr>
        <w:t xml:space="preserve"> </w:t>
      </w:r>
      <w:r w:rsidR="009C7663" w:rsidRPr="002D4B4D">
        <w:rPr>
          <w:rFonts w:ascii="Times New Roman" w:hAnsi="Times New Roman"/>
        </w:rPr>
        <w:t xml:space="preserve">Przewidywany czas trwania </w:t>
      </w:r>
      <w:r w:rsidR="00BA33BA" w:rsidRPr="002D4B4D">
        <w:rPr>
          <w:rFonts w:ascii="Times New Roman" w:hAnsi="Times New Roman"/>
        </w:rPr>
        <w:t>spotka</w:t>
      </w:r>
      <w:r w:rsidR="00311A96" w:rsidRPr="002D4B4D">
        <w:rPr>
          <w:rFonts w:ascii="Times New Roman" w:hAnsi="Times New Roman"/>
        </w:rPr>
        <w:t>nia</w:t>
      </w:r>
      <w:r w:rsidR="009C7663" w:rsidRPr="002D4B4D">
        <w:rPr>
          <w:rFonts w:ascii="Times New Roman" w:hAnsi="Times New Roman"/>
        </w:rPr>
        <w:t xml:space="preserve"> to </w:t>
      </w:r>
      <w:r w:rsidR="00BA33BA" w:rsidRPr="002D4B4D">
        <w:rPr>
          <w:rFonts w:ascii="Times New Roman" w:hAnsi="Times New Roman"/>
        </w:rPr>
        <w:t>4</w:t>
      </w:r>
      <w:r w:rsidR="009C7663" w:rsidRPr="002D4B4D">
        <w:rPr>
          <w:rFonts w:ascii="Times New Roman" w:hAnsi="Times New Roman"/>
        </w:rPr>
        <w:t xml:space="preserve">-6 godzin. </w:t>
      </w:r>
      <w:r w:rsidR="004D2C53" w:rsidRPr="002D4B4D">
        <w:rPr>
          <w:rFonts w:ascii="Times New Roman" w:hAnsi="Times New Roman"/>
        </w:rPr>
        <w:t>Wykonawca przed spotkaniem zobowiązany jest do wcześniejszego przygotowania sali (u</w:t>
      </w:r>
      <w:r w:rsidR="000018B9" w:rsidRPr="002D4B4D">
        <w:rPr>
          <w:rFonts w:ascii="Times New Roman" w:hAnsi="Times New Roman"/>
        </w:rPr>
        <w:t>stawieni</w:t>
      </w:r>
      <w:r w:rsidR="001E25C5" w:rsidRPr="002D4B4D">
        <w:rPr>
          <w:rFonts w:ascii="Times New Roman" w:hAnsi="Times New Roman"/>
        </w:rPr>
        <w:t>a</w:t>
      </w:r>
      <w:r w:rsidR="000018B9" w:rsidRPr="002D4B4D">
        <w:rPr>
          <w:rFonts w:ascii="Times New Roman" w:hAnsi="Times New Roman"/>
        </w:rPr>
        <w:t xml:space="preserve"> stołów</w:t>
      </w:r>
      <w:r w:rsidR="001E25C5" w:rsidRPr="002D4B4D">
        <w:rPr>
          <w:rFonts w:ascii="Times New Roman" w:hAnsi="Times New Roman"/>
        </w:rPr>
        <w:t>,</w:t>
      </w:r>
      <w:r w:rsidR="000018B9" w:rsidRPr="002D4B4D">
        <w:rPr>
          <w:rFonts w:ascii="Times New Roman" w:hAnsi="Times New Roman"/>
        </w:rPr>
        <w:t xml:space="preserve"> krzeseł</w:t>
      </w:r>
      <w:r w:rsidR="001E25C5" w:rsidRPr="002D4B4D">
        <w:rPr>
          <w:rFonts w:ascii="Times New Roman" w:hAnsi="Times New Roman"/>
        </w:rPr>
        <w:t>, ustawienia ekranu rozwijalnego i projektora oraz podpięcie go do komputera/laptopa</w:t>
      </w:r>
      <w:r w:rsidR="000018B9" w:rsidRPr="002D4B4D">
        <w:rPr>
          <w:rFonts w:ascii="Times New Roman" w:hAnsi="Times New Roman"/>
        </w:rPr>
        <w:t xml:space="preserve">). </w:t>
      </w:r>
      <w:r w:rsidR="004D2C53" w:rsidRPr="002D4B4D">
        <w:rPr>
          <w:rFonts w:ascii="Times New Roman" w:hAnsi="Times New Roman"/>
        </w:rPr>
        <w:t xml:space="preserve">Wykonawca po zakończeniu danego spotkania doprowadzi miejsce świadczenia usługi do stanu sprzed rozpoczęcia jej świadczenia (uprzątnięcie, </w:t>
      </w:r>
      <w:r w:rsidR="000018B9" w:rsidRPr="002D4B4D">
        <w:rPr>
          <w:rFonts w:ascii="Times New Roman" w:hAnsi="Times New Roman"/>
        </w:rPr>
        <w:t>ułożenie stołów i krzeseł).</w:t>
      </w:r>
    </w:p>
    <w:p w14:paraId="425A4A87" w14:textId="77777777" w:rsidR="000018B9" w:rsidRPr="002D4B4D" w:rsidRDefault="000018B9" w:rsidP="00122DD7">
      <w:pPr>
        <w:pStyle w:val="Akapitzlist"/>
        <w:ind w:right="19"/>
        <w:jc w:val="both"/>
        <w:rPr>
          <w:rFonts w:ascii="Times New Roman" w:hAnsi="Times New Roman"/>
          <w:b/>
        </w:rPr>
      </w:pPr>
    </w:p>
    <w:p w14:paraId="1CE9E7E6" w14:textId="77777777" w:rsidR="00C650A6" w:rsidRPr="002D4B4D" w:rsidRDefault="00656AC6" w:rsidP="00122DD7">
      <w:pPr>
        <w:pStyle w:val="Akapitzlist"/>
        <w:numPr>
          <w:ilvl w:val="0"/>
          <w:numId w:val="13"/>
        </w:numPr>
        <w:spacing w:after="0"/>
        <w:jc w:val="both"/>
        <w:rPr>
          <w:rFonts w:ascii="Times New Roman" w:hAnsi="Times New Roman"/>
        </w:rPr>
      </w:pPr>
      <w:r w:rsidRPr="002D4B4D">
        <w:rPr>
          <w:rFonts w:ascii="Times New Roman" w:hAnsi="Times New Roman"/>
        </w:rPr>
        <w:t>Usługa cateringowa</w:t>
      </w:r>
    </w:p>
    <w:p w14:paraId="547227A3" w14:textId="77777777" w:rsidR="00656AC6" w:rsidRPr="002D4B4D" w:rsidRDefault="007742F0" w:rsidP="00122DD7">
      <w:pPr>
        <w:pStyle w:val="Tekstpodstawowywcity"/>
        <w:spacing w:after="0" w:line="276" w:lineRule="auto"/>
        <w:ind w:left="1"/>
        <w:jc w:val="both"/>
        <w:rPr>
          <w:sz w:val="22"/>
          <w:szCs w:val="22"/>
        </w:rPr>
      </w:pPr>
      <w:r w:rsidRPr="002D4B4D">
        <w:rPr>
          <w:sz w:val="22"/>
          <w:szCs w:val="22"/>
        </w:rPr>
        <w:t>S</w:t>
      </w:r>
      <w:r w:rsidR="00656AC6" w:rsidRPr="002D4B4D">
        <w:rPr>
          <w:sz w:val="22"/>
          <w:szCs w:val="22"/>
        </w:rPr>
        <w:t>erwis kawowy przygot</w:t>
      </w:r>
      <w:r w:rsidR="007B15D7" w:rsidRPr="002D4B4D">
        <w:rPr>
          <w:sz w:val="22"/>
          <w:szCs w:val="22"/>
        </w:rPr>
        <w:t>owany 15 minut przed spotkaniem, zapewniony przez cały przebieg warsztatów oraz uzupełniany na bieżąco.</w:t>
      </w:r>
      <w:r w:rsidR="009C7663" w:rsidRPr="002D4B4D">
        <w:rPr>
          <w:sz w:val="22"/>
          <w:szCs w:val="22"/>
        </w:rPr>
        <w:t xml:space="preserve"> Przewidywany czas trwania </w:t>
      </w:r>
      <w:r w:rsidR="00B24585" w:rsidRPr="002D4B4D">
        <w:rPr>
          <w:sz w:val="22"/>
          <w:szCs w:val="22"/>
        </w:rPr>
        <w:t>spotka</w:t>
      </w:r>
      <w:r w:rsidR="00311A96" w:rsidRPr="002D4B4D">
        <w:rPr>
          <w:sz w:val="22"/>
          <w:szCs w:val="22"/>
        </w:rPr>
        <w:t>nia</w:t>
      </w:r>
      <w:r w:rsidR="009C7663" w:rsidRPr="002D4B4D">
        <w:rPr>
          <w:sz w:val="22"/>
          <w:szCs w:val="22"/>
        </w:rPr>
        <w:t xml:space="preserve"> to </w:t>
      </w:r>
      <w:r w:rsidR="00B24585" w:rsidRPr="002D4B4D">
        <w:rPr>
          <w:sz w:val="22"/>
          <w:szCs w:val="22"/>
        </w:rPr>
        <w:t>4</w:t>
      </w:r>
      <w:r w:rsidR="009C7663" w:rsidRPr="002D4B4D">
        <w:rPr>
          <w:sz w:val="22"/>
          <w:szCs w:val="22"/>
        </w:rPr>
        <w:t xml:space="preserve">-6 godzin. </w:t>
      </w:r>
      <w:r w:rsidR="009D60D6" w:rsidRPr="002D4B4D">
        <w:rPr>
          <w:bCs/>
          <w:sz w:val="22"/>
          <w:szCs w:val="22"/>
        </w:rPr>
        <w:t xml:space="preserve">Maksymalna liczba uczestników poszczególnych spotkań, została podana dla każdego </w:t>
      </w:r>
      <w:r w:rsidR="001E25C5" w:rsidRPr="002D4B4D">
        <w:rPr>
          <w:bCs/>
          <w:sz w:val="22"/>
          <w:szCs w:val="22"/>
        </w:rPr>
        <w:t>z</w:t>
      </w:r>
      <w:r w:rsidR="00311A96" w:rsidRPr="002D4B4D">
        <w:rPr>
          <w:bCs/>
          <w:sz w:val="22"/>
          <w:szCs w:val="22"/>
        </w:rPr>
        <w:t xml:space="preserve"> </w:t>
      </w:r>
      <w:r w:rsidR="009D60D6" w:rsidRPr="002D4B4D">
        <w:rPr>
          <w:bCs/>
          <w:sz w:val="22"/>
          <w:szCs w:val="22"/>
        </w:rPr>
        <w:t>obszar</w:t>
      </w:r>
      <w:r w:rsidR="001E25C5" w:rsidRPr="002D4B4D">
        <w:rPr>
          <w:bCs/>
          <w:sz w:val="22"/>
          <w:szCs w:val="22"/>
        </w:rPr>
        <w:t>ów</w:t>
      </w:r>
      <w:r w:rsidR="009D60D6" w:rsidRPr="002D4B4D">
        <w:rPr>
          <w:bCs/>
          <w:sz w:val="22"/>
          <w:szCs w:val="22"/>
        </w:rPr>
        <w:t>. D</w:t>
      </w:r>
      <w:r w:rsidR="00C650A6" w:rsidRPr="002D4B4D">
        <w:rPr>
          <w:bCs/>
          <w:sz w:val="22"/>
          <w:szCs w:val="22"/>
        </w:rPr>
        <w:t>okładana liczba uczestników spotka</w:t>
      </w:r>
      <w:r w:rsidR="00B24585" w:rsidRPr="002D4B4D">
        <w:rPr>
          <w:bCs/>
          <w:sz w:val="22"/>
          <w:szCs w:val="22"/>
        </w:rPr>
        <w:t>nia</w:t>
      </w:r>
      <w:r w:rsidR="00C650A6" w:rsidRPr="002D4B4D">
        <w:rPr>
          <w:bCs/>
          <w:sz w:val="22"/>
          <w:szCs w:val="22"/>
        </w:rPr>
        <w:t xml:space="preserve"> zostanie zakomunikowana Wykonawcy na</w:t>
      </w:r>
      <w:r w:rsidR="00311A96" w:rsidRPr="002D4B4D">
        <w:rPr>
          <w:bCs/>
          <w:sz w:val="22"/>
          <w:szCs w:val="22"/>
        </w:rPr>
        <w:t xml:space="preserve"> </w:t>
      </w:r>
      <w:r w:rsidR="00C650A6" w:rsidRPr="002D4B4D">
        <w:rPr>
          <w:bCs/>
          <w:sz w:val="22"/>
          <w:szCs w:val="22"/>
        </w:rPr>
        <w:t>co najmniej tydzień przed datą spotkania.</w:t>
      </w:r>
      <w:r w:rsidR="001E25C5" w:rsidRPr="002D4B4D">
        <w:rPr>
          <w:bCs/>
          <w:sz w:val="22"/>
          <w:szCs w:val="22"/>
        </w:rPr>
        <w:t xml:space="preserve"> Zakres usługi cateringowej obejmuje:</w:t>
      </w:r>
    </w:p>
    <w:p w14:paraId="3A678430" w14:textId="6B399A11" w:rsidR="001C12C8" w:rsidRPr="002D4B4D" w:rsidRDefault="001E25C5"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n</w:t>
      </w:r>
      <w:r w:rsidR="00656AC6" w:rsidRPr="002D4B4D">
        <w:rPr>
          <w:rFonts w:ascii="Times New Roman" w:hAnsi="Times New Roman"/>
        </w:rPr>
        <w:t>apoje</w:t>
      </w:r>
      <w:r w:rsidR="001C12C8" w:rsidRPr="002D4B4D">
        <w:rPr>
          <w:rFonts w:ascii="Times New Roman" w:hAnsi="Times New Roman"/>
        </w:rPr>
        <w:t xml:space="preserve"> zimne</w:t>
      </w:r>
      <w:r w:rsidR="00656AC6" w:rsidRPr="002D4B4D">
        <w:rPr>
          <w:rFonts w:ascii="Times New Roman" w:hAnsi="Times New Roman"/>
        </w:rPr>
        <w:t xml:space="preserve">: </w:t>
      </w:r>
      <w:r w:rsidR="001C12C8" w:rsidRPr="002D4B4D">
        <w:rPr>
          <w:rFonts w:ascii="Times New Roman" w:hAnsi="Times New Roman"/>
        </w:rPr>
        <w:t>woda gazowana w jednorazowych butelkach oraz niegazowana w</w:t>
      </w:r>
      <w:r w:rsidR="00585172" w:rsidRPr="002D4B4D">
        <w:rPr>
          <w:rFonts w:ascii="Times New Roman" w:hAnsi="Times New Roman"/>
        </w:rPr>
        <w:t> </w:t>
      </w:r>
      <w:r w:rsidR="001C12C8" w:rsidRPr="002D4B4D">
        <w:rPr>
          <w:rFonts w:ascii="Times New Roman" w:hAnsi="Times New Roman"/>
        </w:rPr>
        <w:t>dzbankach z cytryną - minimum 500 ml na</w:t>
      </w:r>
      <w:r w:rsidR="009D60D6" w:rsidRPr="002D4B4D">
        <w:rPr>
          <w:rFonts w:ascii="Times New Roman" w:hAnsi="Times New Roman"/>
        </w:rPr>
        <w:t xml:space="preserve"> </w:t>
      </w:r>
      <w:r w:rsidR="001C12C8" w:rsidRPr="002D4B4D">
        <w:rPr>
          <w:rFonts w:ascii="Times New Roman" w:hAnsi="Times New Roman"/>
        </w:rPr>
        <w:t>osobę, soki owocowe dwa rodzaje do</w:t>
      </w:r>
      <w:r w:rsidR="006228F3" w:rsidRPr="002D4B4D">
        <w:rPr>
          <w:rFonts w:ascii="Times New Roman" w:hAnsi="Times New Roman"/>
        </w:rPr>
        <w:t> </w:t>
      </w:r>
      <w:r w:rsidR="001C12C8" w:rsidRPr="002D4B4D">
        <w:rPr>
          <w:rFonts w:ascii="Times New Roman" w:hAnsi="Times New Roman"/>
        </w:rPr>
        <w:t>wyboru, podawane w dzbankach - minimum 250</w:t>
      </w:r>
      <w:r w:rsidRPr="002D4B4D">
        <w:rPr>
          <w:rFonts w:ascii="Times New Roman" w:hAnsi="Times New Roman"/>
        </w:rPr>
        <w:t> </w:t>
      </w:r>
      <w:r w:rsidR="001C12C8" w:rsidRPr="002D4B4D">
        <w:rPr>
          <w:rFonts w:ascii="Times New Roman" w:hAnsi="Times New Roman"/>
        </w:rPr>
        <w:t>ml na</w:t>
      </w:r>
      <w:r w:rsidR="009D60D6" w:rsidRPr="002D4B4D">
        <w:rPr>
          <w:rFonts w:ascii="Times New Roman" w:hAnsi="Times New Roman"/>
        </w:rPr>
        <w:t xml:space="preserve"> </w:t>
      </w:r>
      <w:r w:rsidR="001C12C8" w:rsidRPr="002D4B4D">
        <w:rPr>
          <w:rFonts w:ascii="Times New Roman" w:hAnsi="Times New Roman"/>
        </w:rPr>
        <w:t>osobę</w:t>
      </w:r>
      <w:r w:rsidRPr="002D4B4D">
        <w:rPr>
          <w:rFonts w:ascii="Times New Roman" w:hAnsi="Times New Roman"/>
        </w:rPr>
        <w:t>;</w:t>
      </w:r>
    </w:p>
    <w:p w14:paraId="3046F576" w14:textId="77777777" w:rsidR="007B15D7" w:rsidRPr="002D4B4D" w:rsidRDefault="001E25C5"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n</w:t>
      </w:r>
      <w:r w:rsidR="001C12C8" w:rsidRPr="002D4B4D">
        <w:rPr>
          <w:rFonts w:ascii="Times New Roman" w:hAnsi="Times New Roman"/>
        </w:rPr>
        <w:t xml:space="preserve">apoje gorące: </w:t>
      </w:r>
      <w:r w:rsidR="00656AC6" w:rsidRPr="002D4B4D">
        <w:rPr>
          <w:rFonts w:ascii="Times New Roman" w:hAnsi="Times New Roman"/>
        </w:rPr>
        <w:t xml:space="preserve">kawa </w:t>
      </w:r>
      <w:r w:rsidR="007B15D7" w:rsidRPr="002D4B4D">
        <w:rPr>
          <w:rFonts w:ascii="Times New Roman" w:hAnsi="Times New Roman"/>
        </w:rPr>
        <w:t>mielona</w:t>
      </w:r>
      <w:r w:rsidR="00656AC6" w:rsidRPr="002D4B4D">
        <w:rPr>
          <w:rFonts w:ascii="Times New Roman" w:hAnsi="Times New Roman"/>
        </w:rPr>
        <w:t xml:space="preserve"> i rozpuszczalna, herbata</w:t>
      </w:r>
      <w:r w:rsidR="007B15D7" w:rsidRPr="002D4B4D">
        <w:rPr>
          <w:rFonts w:ascii="Times New Roman" w:hAnsi="Times New Roman"/>
        </w:rPr>
        <w:t xml:space="preserve"> (czarna i owocowa) bez ograniczeń</w:t>
      </w:r>
      <w:r w:rsidRPr="002D4B4D">
        <w:rPr>
          <w:rFonts w:ascii="Times New Roman" w:hAnsi="Times New Roman"/>
        </w:rPr>
        <w:t>;</w:t>
      </w:r>
    </w:p>
    <w:p w14:paraId="2D438968" w14:textId="6FA9D6EB" w:rsidR="001C12C8" w:rsidRPr="002D4B4D" w:rsidRDefault="001E25C5"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c</w:t>
      </w:r>
      <w:r w:rsidR="001C12C8" w:rsidRPr="002D4B4D">
        <w:rPr>
          <w:rFonts w:ascii="Times New Roman" w:hAnsi="Times New Roman"/>
        </w:rPr>
        <w:t>iasto z sezonowymi owocami (np.: truskawki, ś</w:t>
      </w:r>
      <w:r w:rsidR="007742F0" w:rsidRPr="002D4B4D">
        <w:rPr>
          <w:rFonts w:ascii="Times New Roman" w:hAnsi="Times New Roman"/>
        </w:rPr>
        <w:t xml:space="preserve">liwki, porzeczki) lub szarlotka </w:t>
      </w:r>
      <w:r w:rsidR="00585172" w:rsidRPr="002D4B4D">
        <w:rPr>
          <w:rFonts w:ascii="Times New Roman" w:hAnsi="Times New Roman"/>
        </w:rPr>
        <w:t>–</w:t>
      </w:r>
      <w:r w:rsidR="007742F0" w:rsidRPr="002D4B4D">
        <w:rPr>
          <w:rFonts w:ascii="Times New Roman" w:hAnsi="Times New Roman"/>
        </w:rPr>
        <w:t xml:space="preserve"> co</w:t>
      </w:r>
      <w:r w:rsidR="00585172" w:rsidRPr="002D4B4D">
        <w:rPr>
          <w:rFonts w:ascii="Times New Roman" w:hAnsi="Times New Roman"/>
        </w:rPr>
        <w:t> </w:t>
      </w:r>
      <w:r w:rsidR="007742F0" w:rsidRPr="002D4B4D">
        <w:rPr>
          <w:rFonts w:ascii="Times New Roman" w:hAnsi="Times New Roman"/>
        </w:rPr>
        <w:t>najmniej 1 sztuka na osobę</w:t>
      </w:r>
      <w:r w:rsidRPr="002D4B4D">
        <w:rPr>
          <w:rFonts w:ascii="Times New Roman" w:hAnsi="Times New Roman"/>
        </w:rPr>
        <w:t>;</w:t>
      </w:r>
    </w:p>
    <w:p w14:paraId="12FB36F2" w14:textId="77777777" w:rsidR="007742F0" w:rsidRPr="002D4B4D" w:rsidRDefault="001E25C5"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c</w:t>
      </w:r>
      <w:r w:rsidR="001C12C8" w:rsidRPr="002D4B4D">
        <w:rPr>
          <w:rFonts w:ascii="Times New Roman" w:hAnsi="Times New Roman"/>
        </w:rPr>
        <w:t xml:space="preserve">iastka </w:t>
      </w:r>
      <w:r w:rsidR="007742F0" w:rsidRPr="002D4B4D">
        <w:rPr>
          <w:rFonts w:ascii="Times New Roman" w:hAnsi="Times New Roman"/>
        </w:rPr>
        <w:t xml:space="preserve">kruche 3 rodzaje - </w:t>
      </w:r>
      <w:r w:rsidR="001C12C8" w:rsidRPr="002D4B4D">
        <w:rPr>
          <w:rFonts w:ascii="Times New Roman" w:hAnsi="Times New Roman"/>
        </w:rPr>
        <w:t xml:space="preserve">minimum </w:t>
      </w:r>
      <w:r w:rsidR="007742F0" w:rsidRPr="002D4B4D">
        <w:rPr>
          <w:rFonts w:ascii="Times New Roman" w:hAnsi="Times New Roman"/>
        </w:rPr>
        <w:t xml:space="preserve">5 </w:t>
      </w:r>
      <w:r w:rsidR="001C12C8" w:rsidRPr="002D4B4D">
        <w:rPr>
          <w:rFonts w:ascii="Times New Roman" w:hAnsi="Times New Roman"/>
        </w:rPr>
        <w:t>szt. ma osobę</w:t>
      </w:r>
      <w:r w:rsidRPr="002D4B4D">
        <w:rPr>
          <w:rFonts w:ascii="Times New Roman" w:hAnsi="Times New Roman"/>
        </w:rPr>
        <w:t>;</w:t>
      </w:r>
    </w:p>
    <w:p w14:paraId="4A77A56D" w14:textId="77777777" w:rsidR="007742F0" w:rsidRPr="002D4B4D" w:rsidRDefault="001E25C5"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k</w:t>
      </w:r>
      <w:r w:rsidR="007742F0" w:rsidRPr="002D4B4D">
        <w:rPr>
          <w:rFonts w:ascii="Times New Roman" w:hAnsi="Times New Roman"/>
        </w:rPr>
        <w:t>anapki – różne rodzaje (</w:t>
      </w:r>
      <w:r w:rsidR="0021187A" w:rsidRPr="002D4B4D">
        <w:rPr>
          <w:rFonts w:ascii="Times New Roman" w:hAnsi="Times New Roman"/>
        </w:rPr>
        <w:t xml:space="preserve">w tym </w:t>
      </w:r>
      <w:r w:rsidR="007742F0" w:rsidRPr="002D4B4D">
        <w:rPr>
          <w:rFonts w:ascii="Times New Roman" w:hAnsi="Times New Roman"/>
        </w:rPr>
        <w:t>część w wersji wegetariańskiej); minimalny skład</w:t>
      </w:r>
      <w:r w:rsidR="0021187A" w:rsidRPr="002D4B4D">
        <w:rPr>
          <w:rFonts w:ascii="Times New Roman" w:hAnsi="Times New Roman"/>
        </w:rPr>
        <w:t xml:space="preserve"> kanapek</w:t>
      </w:r>
      <w:r w:rsidR="007742F0" w:rsidRPr="002D4B4D">
        <w:rPr>
          <w:rFonts w:ascii="Times New Roman" w:hAnsi="Times New Roman"/>
        </w:rPr>
        <w:t xml:space="preserve">: pieczywo jasne i ciemne, masło, ser żółty, wędlina (co najmniej 2 rodzaje), warzywa (co najmniej </w:t>
      </w:r>
      <w:r w:rsidR="005504C7" w:rsidRPr="002D4B4D">
        <w:rPr>
          <w:rFonts w:ascii="Times New Roman" w:hAnsi="Times New Roman"/>
        </w:rPr>
        <w:t>2</w:t>
      </w:r>
      <w:r w:rsidR="007742F0" w:rsidRPr="002D4B4D">
        <w:rPr>
          <w:rFonts w:ascii="Times New Roman" w:hAnsi="Times New Roman"/>
        </w:rPr>
        <w:t xml:space="preserve"> rodzaje), sałata, w ilości minimum 2 sztuk na osobę</w:t>
      </w:r>
      <w:r w:rsidR="00915037" w:rsidRPr="002D4B4D">
        <w:rPr>
          <w:rFonts w:ascii="Times New Roman" w:hAnsi="Times New Roman"/>
        </w:rPr>
        <w:t>,</w:t>
      </w:r>
    </w:p>
    <w:p w14:paraId="6B121352" w14:textId="77777777" w:rsidR="007742F0" w:rsidRPr="002D4B4D" w:rsidRDefault="007742F0"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lastRenderedPageBreak/>
        <w:t>owoce różne minimum 1 szt. lub 100 g na osobę</w:t>
      </w:r>
      <w:r w:rsidR="001E25C5" w:rsidRPr="002D4B4D">
        <w:rPr>
          <w:rFonts w:ascii="Times New Roman" w:hAnsi="Times New Roman"/>
        </w:rPr>
        <w:t>;</w:t>
      </w:r>
    </w:p>
    <w:p w14:paraId="2F7C30FE" w14:textId="77777777" w:rsidR="007742F0" w:rsidRPr="002D4B4D" w:rsidRDefault="00656AC6" w:rsidP="00122DD7">
      <w:pPr>
        <w:pStyle w:val="Akapitzlist"/>
        <w:numPr>
          <w:ilvl w:val="0"/>
          <w:numId w:val="2"/>
        </w:numPr>
        <w:spacing w:after="0"/>
        <w:ind w:left="1560" w:hanging="426"/>
        <w:jc w:val="both"/>
        <w:rPr>
          <w:rFonts w:ascii="Times New Roman" w:hAnsi="Times New Roman"/>
        </w:rPr>
      </w:pPr>
      <w:r w:rsidRPr="002D4B4D">
        <w:rPr>
          <w:rFonts w:ascii="Times New Roman" w:hAnsi="Times New Roman"/>
        </w:rPr>
        <w:t>dodatki: cukier, cytryna, śmietanka do kawy</w:t>
      </w:r>
      <w:r w:rsidR="009C7663" w:rsidRPr="002D4B4D">
        <w:rPr>
          <w:rFonts w:ascii="Times New Roman" w:hAnsi="Times New Roman"/>
        </w:rPr>
        <w:t>.</w:t>
      </w:r>
    </w:p>
    <w:p w14:paraId="4A705205" w14:textId="3BA26660" w:rsidR="002D6CEC" w:rsidRPr="002D4B4D" w:rsidRDefault="002D6CEC" w:rsidP="00122DD7">
      <w:pPr>
        <w:spacing w:before="120" w:after="0"/>
        <w:ind w:right="19"/>
        <w:jc w:val="both"/>
        <w:rPr>
          <w:rFonts w:ascii="Times New Roman" w:hAnsi="Times New Roman"/>
        </w:rPr>
      </w:pPr>
      <w:r w:rsidRPr="002D4B4D">
        <w:rPr>
          <w:rFonts w:ascii="Times New Roman" w:hAnsi="Times New Roman"/>
        </w:rPr>
        <w:t>Do sporządzenia poczęstunku Wykonawca jest zobowiązany wykorzystać min. 1</w:t>
      </w:r>
      <w:r w:rsidR="0021187A" w:rsidRPr="002D4B4D">
        <w:rPr>
          <w:rFonts w:ascii="Times New Roman" w:hAnsi="Times New Roman"/>
        </w:rPr>
        <w:t> </w:t>
      </w:r>
      <w:r w:rsidRPr="002D4B4D">
        <w:rPr>
          <w:rFonts w:ascii="Times New Roman" w:hAnsi="Times New Roman"/>
        </w:rPr>
        <w:t>produkt lokalny, gdzie jako produkty lokalne uznaje się produkty wytwarzane w danym regionie, okolicy i dla niego charakterystyczne. Może to być rodzaj lokalnego ciasta, lokalne odmiany owoców wykorzystane do produkcji ciasta, soki wytwarzane przez lokalnego wytwórcę lub inne lokalne składniki wykorzystane do produkcji kanapek itp. Produkt lokalny ma być charakterystyczny dla poszczególnego terenu, na</w:t>
      </w:r>
      <w:r w:rsidR="00585172" w:rsidRPr="002D4B4D">
        <w:rPr>
          <w:rFonts w:ascii="Times New Roman" w:hAnsi="Times New Roman"/>
        </w:rPr>
        <w:t> </w:t>
      </w:r>
      <w:r w:rsidRPr="002D4B4D">
        <w:rPr>
          <w:rFonts w:ascii="Times New Roman" w:hAnsi="Times New Roman"/>
        </w:rPr>
        <w:t>terenie którego odbywać się będą spotkania.</w:t>
      </w:r>
    </w:p>
    <w:p w14:paraId="603E4E89" w14:textId="77777777" w:rsidR="00585172" w:rsidRPr="002D4B4D" w:rsidRDefault="00585172" w:rsidP="00122DD7">
      <w:pPr>
        <w:spacing w:before="120" w:after="0"/>
        <w:ind w:right="19"/>
        <w:jc w:val="both"/>
        <w:rPr>
          <w:rFonts w:ascii="Times New Roman" w:hAnsi="Times New Roman"/>
        </w:rPr>
      </w:pPr>
    </w:p>
    <w:p w14:paraId="52076A2C" w14:textId="77777777" w:rsidR="009C7663" w:rsidRPr="002D4B4D" w:rsidRDefault="009C7663" w:rsidP="00122DD7">
      <w:pPr>
        <w:pStyle w:val="Akapitzlist"/>
        <w:spacing w:after="0"/>
        <w:ind w:left="1560"/>
        <w:jc w:val="both"/>
        <w:rPr>
          <w:rFonts w:ascii="Times New Roman" w:hAnsi="Times New Roman"/>
        </w:rPr>
      </w:pPr>
    </w:p>
    <w:p w14:paraId="01810A75" w14:textId="77777777" w:rsidR="00656AC6" w:rsidRPr="002D4B4D" w:rsidRDefault="00656AC6" w:rsidP="00122DD7">
      <w:pPr>
        <w:spacing w:after="0"/>
        <w:jc w:val="both"/>
        <w:rPr>
          <w:rFonts w:ascii="Times New Roman" w:hAnsi="Times New Roman"/>
        </w:rPr>
      </w:pPr>
      <w:r w:rsidRPr="002D4B4D">
        <w:rPr>
          <w:rFonts w:ascii="Times New Roman" w:hAnsi="Times New Roman"/>
        </w:rPr>
        <w:t xml:space="preserve">Standardy dotyczące usługi cateringowej: </w:t>
      </w:r>
    </w:p>
    <w:p w14:paraId="4E7AD044" w14:textId="77777777" w:rsidR="00656AC6" w:rsidRPr="002D4B4D" w:rsidRDefault="00656AC6" w:rsidP="00122DD7">
      <w:pPr>
        <w:numPr>
          <w:ilvl w:val="0"/>
          <w:numId w:val="6"/>
        </w:numPr>
        <w:spacing w:after="0"/>
        <w:jc w:val="both"/>
        <w:rPr>
          <w:rFonts w:ascii="Times New Roman" w:hAnsi="Times New Roman"/>
        </w:rPr>
      </w:pPr>
      <w:r w:rsidRPr="002D4B4D">
        <w:rPr>
          <w:rFonts w:ascii="Times New Roman" w:hAnsi="Times New Roman"/>
        </w:rPr>
        <w:t>serwis kawowy:</w:t>
      </w:r>
    </w:p>
    <w:p w14:paraId="5894AF86" w14:textId="77777777" w:rsidR="00656AC6"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ciastka kruche</w:t>
      </w:r>
      <w:r w:rsidR="005504C7" w:rsidRPr="002D4B4D">
        <w:rPr>
          <w:rFonts w:ascii="Times New Roman" w:hAnsi="Times New Roman"/>
        </w:rPr>
        <w:t xml:space="preserve">, </w:t>
      </w:r>
      <w:r w:rsidRPr="002D4B4D">
        <w:rPr>
          <w:rFonts w:ascii="Times New Roman" w:hAnsi="Times New Roman"/>
        </w:rPr>
        <w:t>ciasta</w:t>
      </w:r>
      <w:r w:rsidR="005504C7" w:rsidRPr="002D4B4D">
        <w:rPr>
          <w:rFonts w:ascii="Times New Roman" w:hAnsi="Times New Roman"/>
        </w:rPr>
        <w:t xml:space="preserve"> i owoce</w:t>
      </w:r>
      <w:r w:rsidRPr="002D4B4D">
        <w:rPr>
          <w:rFonts w:ascii="Times New Roman" w:hAnsi="Times New Roman"/>
        </w:rPr>
        <w:t xml:space="preserve"> serwowane </w:t>
      </w:r>
      <w:r w:rsidR="005504C7" w:rsidRPr="002D4B4D">
        <w:rPr>
          <w:rFonts w:ascii="Times New Roman" w:hAnsi="Times New Roman"/>
        </w:rPr>
        <w:t>na paterach lub talerzykach wielokrotnego użytku,</w:t>
      </w:r>
    </w:p>
    <w:p w14:paraId="5B1E7F6B" w14:textId="3BDCE753" w:rsidR="005504C7" w:rsidRPr="002D4B4D" w:rsidRDefault="005504C7" w:rsidP="00122DD7">
      <w:pPr>
        <w:numPr>
          <w:ilvl w:val="1"/>
          <w:numId w:val="6"/>
        </w:numPr>
        <w:spacing w:after="0"/>
        <w:ind w:left="993" w:hanging="284"/>
        <w:jc w:val="both"/>
        <w:rPr>
          <w:rFonts w:ascii="Times New Roman" w:hAnsi="Times New Roman"/>
        </w:rPr>
      </w:pPr>
      <w:r w:rsidRPr="002D4B4D">
        <w:rPr>
          <w:rFonts w:ascii="Times New Roman" w:hAnsi="Times New Roman"/>
        </w:rPr>
        <w:t>woda niegazowana oraz soki serwowane w szklanych dzbankach (o objętości co</w:t>
      </w:r>
      <w:r w:rsidR="00585172" w:rsidRPr="002D4B4D">
        <w:rPr>
          <w:rFonts w:ascii="Times New Roman" w:hAnsi="Times New Roman"/>
        </w:rPr>
        <w:t xml:space="preserve"> </w:t>
      </w:r>
      <w:r w:rsidRPr="002D4B4D">
        <w:rPr>
          <w:rFonts w:ascii="Times New Roman" w:hAnsi="Times New Roman"/>
        </w:rPr>
        <w:t>najmniej 1</w:t>
      </w:r>
      <w:r w:rsidR="00585172" w:rsidRPr="002D4B4D">
        <w:rPr>
          <w:rFonts w:ascii="Times New Roman" w:hAnsi="Times New Roman"/>
        </w:rPr>
        <w:t> </w:t>
      </w:r>
      <w:r w:rsidRPr="002D4B4D">
        <w:rPr>
          <w:rFonts w:ascii="Times New Roman" w:hAnsi="Times New Roman"/>
        </w:rPr>
        <w:t>litr). Woda gazowana w jednorazowych butelkach o poj. 500 ml.,</w:t>
      </w:r>
    </w:p>
    <w:p w14:paraId="3C0B209C" w14:textId="77777777" w:rsidR="005504C7"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filiżanki ze spodkiem</w:t>
      </w:r>
      <w:r w:rsidR="005504C7" w:rsidRPr="002D4B4D">
        <w:rPr>
          <w:rFonts w:ascii="Times New Roman" w:hAnsi="Times New Roman"/>
        </w:rPr>
        <w:t xml:space="preserve"> (porcelanowe lub ceramiczne),</w:t>
      </w:r>
    </w:p>
    <w:p w14:paraId="11EEDA5D" w14:textId="77777777" w:rsidR="005504C7" w:rsidRPr="002D4B4D" w:rsidRDefault="005504C7" w:rsidP="00122DD7">
      <w:pPr>
        <w:numPr>
          <w:ilvl w:val="1"/>
          <w:numId w:val="6"/>
        </w:numPr>
        <w:spacing w:after="0"/>
        <w:ind w:left="993" w:hanging="284"/>
        <w:jc w:val="both"/>
        <w:rPr>
          <w:rFonts w:ascii="Times New Roman" w:hAnsi="Times New Roman"/>
        </w:rPr>
      </w:pPr>
      <w:r w:rsidRPr="002D4B4D">
        <w:rPr>
          <w:rFonts w:ascii="Times New Roman" w:hAnsi="Times New Roman"/>
        </w:rPr>
        <w:t>zastawa winna obejmować</w:t>
      </w:r>
      <w:r w:rsidR="003D3CF0" w:rsidRPr="002D4B4D">
        <w:rPr>
          <w:rFonts w:ascii="Times New Roman" w:hAnsi="Times New Roman"/>
        </w:rPr>
        <w:t>:</w:t>
      </w:r>
      <w:r w:rsidRPr="002D4B4D">
        <w:rPr>
          <w:rFonts w:ascii="Times New Roman" w:hAnsi="Times New Roman"/>
        </w:rPr>
        <w:t xml:space="preserve"> małe talerzyki, małe łyżeczki, szklanki na </w:t>
      </w:r>
      <w:r w:rsidR="003D3CF0" w:rsidRPr="002D4B4D">
        <w:rPr>
          <w:rFonts w:ascii="Times New Roman" w:hAnsi="Times New Roman"/>
        </w:rPr>
        <w:t>zimne napoje,</w:t>
      </w:r>
    </w:p>
    <w:p w14:paraId="133BE586" w14:textId="77777777" w:rsidR="00656AC6"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 xml:space="preserve">zastawa w liczbie </w:t>
      </w:r>
      <w:r w:rsidR="003D3CF0" w:rsidRPr="002D4B4D">
        <w:rPr>
          <w:rFonts w:ascii="Times New Roman" w:hAnsi="Times New Roman"/>
        </w:rPr>
        <w:t xml:space="preserve">co najmniej </w:t>
      </w:r>
      <w:r w:rsidRPr="002D4B4D">
        <w:rPr>
          <w:rFonts w:ascii="Times New Roman" w:hAnsi="Times New Roman"/>
        </w:rPr>
        <w:t>adekwatnej do ilości uczestników, nie może posiadać uszkodzeń,</w:t>
      </w:r>
    </w:p>
    <w:p w14:paraId="7BE100F2" w14:textId="77777777" w:rsidR="00656AC6"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 xml:space="preserve">woda gorąca </w:t>
      </w:r>
      <w:r w:rsidR="002D6CEC" w:rsidRPr="002D4B4D">
        <w:rPr>
          <w:rFonts w:ascii="Times New Roman" w:hAnsi="Times New Roman"/>
        </w:rPr>
        <w:t>podawana</w:t>
      </w:r>
      <w:r w:rsidRPr="002D4B4D">
        <w:rPr>
          <w:rFonts w:ascii="Times New Roman" w:hAnsi="Times New Roman"/>
        </w:rPr>
        <w:t xml:space="preserve"> w warnikach</w:t>
      </w:r>
      <w:r w:rsidR="002D6CEC" w:rsidRPr="002D4B4D">
        <w:rPr>
          <w:rFonts w:ascii="Times New Roman" w:hAnsi="Times New Roman"/>
        </w:rPr>
        <w:t xml:space="preserve"> lub czajnikach,</w:t>
      </w:r>
    </w:p>
    <w:p w14:paraId="01EE37C2" w14:textId="77777777" w:rsidR="00656AC6"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śmietanka do kawy podana w ceramicznych dzbanuszkach,</w:t>
      </w:r>
    </w:p>
    <w:p w14:paraId="2ADDBA0F" w14:textId="2FD999C2" w:rsidR="00656AC6" w:rsidRPr="002D4B4D" w:rsidRDefault="00656AC6" w:rsidP="00122DD7">
      <w:pPr>
        <w:numPr>
          <w:ilvl w:val="1"/>
          <w:numId w:val="6"/>
        </w:numPr>
        <w:spacing w:after="0"/>
        <w:ind w:left="993" w:hanging="284"/>
        <w:jc w:val="both"/>
        <w:rPr>
          <w:rFonts w:ascii="Times New Roman" w:hAnsi="Times New Roman"/>
        </w:rPr>
      </w:pPr>
      <w:r w:rsidRPr="002D4B4D">
        <w:rPr>
          <w:rFonts w:ascii="Times New Roman" w:hAnsi="Times New Roman"/>
        </w:rPr>
        <w:t>cytryna, pokrojona na plasterki, ułożone na talerzyku porcelanowym lub ceramicznym, z</w:t>
      </w:r>
      <w:r w:rsidR="00585172" w:rsidRPr="002D4B4D">
        <w:rPr>
          <w:rFonts w:ascii="Times New Roman" w:hAnsi="Times New Roman"/>
        </w:rPr>
        <w:t> </w:t>
      </w:r>
      <w:r w:rsidRPr="002D4B4D">
        <w:rPr>
          <w:rFonts w:ascii="Times New Roman" w:hAnsi="Times New Roman"/>
        </w:rPr>
        <w:t>widelczykiem do nabierania,</w:t>
      </w:r>
    </w:p>
    <w:p w14:paraId="1737AE37" w14:textId="77777777" w:rsidR="003D3CF0" w:rsidRPr="002D4B4D" w:rsidRDefault="003D3CF0" w:rsidP="00122DD7">
      <w:pPr>
        <w:numPr>
          <w:ilvl w:val="1"/>
          <w:numId w:val="6"/>
        </w:numPr>
        <w:spacing w:after="0"/>
        <w:ind w:left="993" w:hanging="284"/>
        <w:jc w:val="both"/>
        <w:rPr>
          <w:rFonts w:ascii="Times New Roman" w:hAnsi="Times New Roman"/>
        </w:rPr>
      </w:pPr>
      <w:r w:rsidRPr="002D4B4D">
        <w:rPr>
          <w:rFonts w:ascii="Times New Roman" w:hAnsi="Times New Roman"/>
        </w:rPr>
        <w:t>cukier w cukiernicach lub miseczkach wielokrotnego użytku</w:t>
      </w:r>
      <w:r w:rsidR="0021187A" w:rsidRPr="002D4B4D">
        <w:rPr>
          <w:rFonts w:ascii="Times New Roman" w:hAnsi="Times New Roman"/>
        </w:rPr>
        <w:t>,</w:t>
      </w:r>
    </w:p>
    <w:p w14:paraId="4E233983" w14:textId="77777777" w:rsidR="002D6CEC" w:rsidRPr="002D4B4D" w:rsidRDefault="003D3CF0" w:rsidP="00122DD7">
      <w:pPr>
        <w:numPr>
          <w:ilvl w:val="1"/>
          <w:numId w:val="6"/>
        </w:numPr>
        <w:spacing w:after="0"/>
        <w:ind w:left="993" w:hanging="284"/>
        <w:jc w:val="both"/>
        <w:rPr>
          <w:rFonts w:ascii="Times New Roman" w:hAnsi="Times New Roman"/>
        </w:rPr>
      </w:pPr>
      <w:r w:rsidRPr="002D4B4D">
        <w:rPr>
          <w:rFonts w:ascii="Times New Roman" w:hAnsi="Times New Roman"/>
        </w:rPr>
        <w:t xml:space="preserve">kanapki ułożone na talerzach wielokrotnego użytku z podziałem i oznaczeniem </w:t>
      </w:r>
      <w:r w:rsidR="0021187A" w:rsidRPr="002D4B4D">
        <w:rPr>
          <w:rFonts w:ascii="Times New Roman" w:hAnsi="Times New Roman"/>
        </w:rPr>
        <w:t xml:space="preserve">kanapek </w:t>
      </w:r>
      <w:r w:rsidRPr="002D4B4D">
        <w:rPr>
          <w:rFonts w:ascii="Times New Roman" w:hAnsi="Times New Roman"/>
        </w:rPr>
        <w:t>wegetariańskich,</w:t>
      </w:r>
    </w:p>
    <w:p w14:paraId="38624602" w14:textId="77777777" w:rsidR="002D6CEC" w:rsidRPr="002D4B4D" w:rsidRDefault="004F42E3" w:rsidP="00122DD7">
      <w:pPr>
        <w:numPr>
          <w:ilvl w:val="1"/>
          <w:numId w:val="6"/>
        </w:numPr>
        <w:spacing w:after="0"/>
        <w:ind w:left="993" w:hanging="284"/>
        <w:jc w:val="both"/>
        <w:rPr>
          <w:rFonts w:ascii="Times New Roman" w:hAnsi="Times New Roman"/>
        </w:rPr>
      </w:pPr>
      <w:r w:rsidRPr="002D4B4D">
        <w:rPr>
          <w:rFonts w:ascii="Times New Roman" w:hAnsi="Times New Roman"/>
        </w:rPr>
        <w:t xml:space="preserve">sól oraz pieprz w </w:t>
      </w:r>
      <w:proofErr w:type="spellStart"/>
      <w:r w:rsidRPr="002D4B4D">
        <w:rPr>
          <w:rFonts w:ascii="Times New Roman" w:hAnsi="Times New Roman"/>
        </w:rPr>
        <w:t>przyprawnikach</w:t>
      </w:r>
      <w:proofErr w:type="spellEnd"/>
      <w:r w:rsidRPr="002D4B4D">
        <w:rPr>
          <w:rFonts w:ascii="Times New Roman" w:hAnsi="Times New Roman"/>
        </w:rPr>
        <w:t xml:space="preserve"> dostępne obok talerzy z kanapkami,</w:t>
      </w:r>
    </w:p>
    <w:p w14:paraId="2D249863" w14:textId="77777777" w:rsidR="005504C7" w:rsidRPr="002D4B4D" w:rsidRDefault="0021187A" w:rsidP="00122DD7">
      <w:pPr>
        <w:numPr>
          <w:ilvl w:val="1"/>
          <w:numId w:val="6"/>
        </w:numPr>
        <w:spacing w:after="0"/>
        <w:ind w:left="993" w:hanging="284"/>
        <w:jc w:val="both"/>
        <w:rPr>
          <w:rFonts w:ascii="Times New Roman" w:hAnsi="Times New Roman"/>
        </w:rPr>
      </w:pPr>
      <w:r w:rsidRPr="002D4B4D">
        <w:rPr>
          <w:rFonts w:ascii="Times New Roman" w:hAnsi="Times New Roman"/>
        </w:rPr>
        <w:t xml:space="preserve"> </w:t>
      </w:r>
      <w:r w:rsidR="00656AC6" w:rsidRPr="002D4B4D">
        <w:rPr>
          <w:rFonts w:ascii="Times New Roman" w:hAnsi="Times New Roman"/>
        </w:rPr>
        <w:t>papierowe serwetki (min. 2 szt./osobę)</w:t>
      </w:r>
      <w:r w:rsidR="002D6CEC" w:rsidRPr="002D4B4D">
        <w:rPr>
          <w:rFonts w:ascii="Times New Roman" w:hAnsi="Times New Roman"/>
        </w:rPr>
        <w:t>.</w:t>
      </w:r>
    </w:p>
    <w:p w14:paraId="6FF6E9C0" w14:textId="77777777" w:rsidR="003D3CF0" w:rsidRPr="002D4B4D" w:rsidRDefault="003D3CF0" w:rsidP="00122DD7">
      <w:pPr>
        <w:spacing w:after="0"/>
        <w:jc w:val="both"/>
        <w:rPr>
          <w:rFonts w:ascii="Times New Roman" w:hAnsi="Times New Roman"/>
        </w:rPr>
      </w:pPr>
    </w:p>
    <w:p w14:paraId="6E725825" w14:textId="77777777" w:rsidR="00EC3B90" w:rsidRPr="002D4B4D" w:rsidRDefault="00EC3B90" w:rsidP="00122DD7">
      <w:pPr>
        <w:spacing w:after="0"/>
        <w:ind w:right="19"/>
        <w:jc w:val="both"/>
        <w:rPr>
          <w:rFonts w:ascii="Times New Roman" w:hAnsi="Times New Roman"/>
        </w:rPr>
      </w:pPr>
      <w:r w:rsidRPr="002D4B4D">
        <w:rPr>
          <w:rFonts w:ascii="Times New Roman" w:hAnsi="Times New Roman"/>
        </w:rPr>
        <w:t>W zakresie usługi cateringowej Wykonawca zobowiązany jest do:</w:t>
      </w:r>
    </w:p>
    <w:p w14:paraId="33AC64C6" w14:textId="77777777" w:rsidR="00EC3B90" w:rsidRPr="002D4B4D" w:rsidRDefault="00EC3B90" w:rsidP="00122DD7">
      <w:pPr>
        <w:pStyle w:val="Akapitzlist"/>
        <w:numPr>
          <w:ilvl w:val="1"/>
          <w:numId w:val="3"/>
        </w:numPr>
        <w:spacing w:after="0"/>
        <w:ind w:left="993" w:hanging="567"/>
        <w:jc w:val="both"/>
        <w:rPr>
          <w:rFonts w:ascii="Times New Roman" w:hAnsi="Times New Roman"/>
        </w:rPr>
      </w:pPr>
      <w:r w:rsidRPr="002D4B4D">
        <w:rPr>
          <w:rFonts w:ascii="Times New Roman" w:hAnsi="Times New Roman"/>
        </w:rPr>
        <w:t>terminowego przygotowania i podania posiłków,</w:t>
      </w:r>
    </w:p>
    <w:p w14:paraId="77A2D7F8" w14:textId="77777777" w:rsidR="00EC3B90" w:rsidRPr="002D4B4D" w:rsidRDefault="00EC3B90" w:rsidP="00122DD7">
      <w:pPr>
        <w:pStyle w:val="Akapitzlist"/>
        <w:numPr>
          <w:ilvl w:val="1"/>
          <w:numId w:val="3"/>
        </w:numPr>
        <w:spacing w:after="0"/>
        <w:ind w:left="993" w:hanging="567"/>
        <w:jc w:val="both"/>
        <w:rPr>
          <w:rFonts w:ascii="Times New Roman" w:hAnsi="Times New Roman"/>
        </w:rPr>
      </w:pPr>
      <w:r w:rsidRPr="002D4B4D">
        <w:rPr>
          <w:rFonts w:ascii="Times New Roman" w:hAnsi="Times New Roman"/>
        </w:rPr>
        <w:t>przygotowywania świeżych posiłków w dniu świadczenia usługi, z ważnymi terminami przydatności do spożycia,</w:t>
      </w:r>
    </w:p>
    <w:p w14:paraId="3D442F58" w14:textId="77777777" w:rsidR="00EC3B90" w:rsidRPr="002D4B4D" w:rsidRDefault="00EC3B90" w:rsidP="00122DD7">
      <w:pPr>
        <w:pStyle w:val="Akapitzlist"/>
        <w:numPr>
          <w:ilvl w:val="1"/>
          <w:numId w:val="3"/>
        </w:numPr>
        <w:spacing w:after="0"/>
        <w:ind w:left="993" w:hanging="567"/>
        <w:jc w:val="both"/>
        <w:rPr>
          <w:rFonts w:ascii="Times New Roman" w:hAnsi="Times New Roman"/>
        </w:rPr>
      </w:pPr>
      <w:r w:rsidRPr="002D4B4D">
        <w:rPr>
          <w:rFonts w:ascii="Times New Roman" w:hAnsi="Times New Roman"/>
        </w:rPr>
        <w:t>zachowania zasad higieny i obowiązujących przepisów sanitarnych przy</w:t>
      </w:r>
      <w:r w:rsidR="00DA6AAF" w:rsidRPr="002D4B4D">
        <w:rPr>
          <w:rFonts w:ascii="Times New Roman" w:hAnsi="Times New Roman"/>
        </w:rPr>
        <w:t xml:space="preserve"> </w:t>
      </w:r>
      <w:r w:rsidRPr="002D4B4D">
        <w:rPr>
          <w:rFonts w:ascii="Times New Roman" w:hAnsi="Times New Roman"/>
        </w:rPr>
        <w:t>przygotowaniu posiłków,</w:t>
      </w:r>
    </w:p>
    <w:p w14:paraId="7BD90C52" w14:textId="09298BEC" w:rsidR="00EC3B90" w:rsidRPr="002D4B4D" w:rsidRDefault="00EC3B90" w:rsidP="00122DD7">
      <w:pPr>
        <w:pStyle w:val="Akapitzlist"/>
        <w:numPr>
          <w:ilvl w:val="1"/>
          <w:numId w:val="3"/>
        </w:numPr>
        <w:spacing w:after="0"/>
        <w:ind w:left="993" w:hanging="567"/>
        <w:jc w:val="both"/>
        <w:rPr>
          <w:rFonts w:ascii="Times New Roman" w:hAnsi="Times New Roman"/>
        </w:rPr>
      </w:pPr>
      <w:r w:rsidRPr="002D4B4D">
        <w:rPr>
          <w:rFonts w:ascii="Times New Roman" w:hAnsi="Times New Roman"/>
        </w:rPr>
        <w:t>we własnym zakresie odebrać i zagospodarować odpady spożywcze powstałe w</w:t>
      </w:r>
      <w:r w:rsidR="00585172" w:rsidRPr="002D4B4D">
        <w:rPr>
          <w:rFonts w:ascii="Times New Roman" w:hAnsi="Times New Roman"/>
        </w:rPr>
        <w:t xml:space="preserve"> </w:t>
      </w:r>
      <w:r w:rsidRPr="002D4B4D">
        <w:rPr>
          <w:rFonts w:ascii="Times New Roman" w:hAnsi="Times New Roman"/>
        </w:rPr>
        <w:t>trakcie świadczenia usługi. Odpowiada za transport żywności oraz podanie go</w:t>
      </w:r>
      <w:r w:rsidR="00585172" w:rsidRPr="002D4B4D">
        <w:rPr>
          <w:rFonts w:ascii="Times New Roman" w:hAnsi="Times New Roman"/>
        </w:rPr>
        <w:t xml:space="preserve"> </w:t>
      </w:r>
      <w:r w:rsidRPr="002D4B4D">
        <w:rPr>
          <w:rFonts w:ascii="Times New Roman" w:hAnsi="Times New Roman"/>
        </w:rPr>
        <w:t>zgodnie z</w:t>
      </w:r>
      <w:r w:rsidR="00585172" w:rsidRPr="002D4B4D">
        <w:rPr>
          <w:rFonts w:ascii="Times New Roman" w:hAnsi="Times New Roman"/>
        </w:rPr>
        <w:t> </w:t>
      </w:r>
      <w:r w:rsidRPr="002D4B4D">
        <w:rPr>
          <w:rFonts w:ascii="Times New Roman" w:hAnsi="Times New Roman"/>
        </w:rPr>
        <w:t>wymogami sanitarnymi dotyczącymi żywności i żywienia,</w:t>
      </w:r>
    </w:p>
    <w:p w14:paraId="50BA9F52" w14:textId="77777777" w:rsidR="008D5B19" w:rsidRPr="002D4B4D" w:rsidRDefault="00EC3B90" w:rsidP="00122DD7">
      <w:pPr>
        <w:pStyle w:val="Akapitzlist"/>
        <w:numPr>
          <w:ilvl w:val="1"/>
          <w:numId w:val="3"/>
        </w:numPr>
        <w:spacing w:after="0"/>
        <w:ind w:left="993"/>
        <w:jc w:val="both"/>
        <w:rPr>
          <w:rFonts w:ascii="Times New Roman" w:hAnsi="Times New Roman"/>
        </w:rPr>
      </w:pPr>
      <w:r w:rsidRPr="002D4B4D">
        <w:rPr>
          <w:rFonts w:ascii="Times New Roman" w:hAnsi="Times New Roman"/>
        </w:rPr>
        <w:t>zapakowania do pojemników niewykorzystanych w czasie spotkania produktów żywnościowych i przekazania do dyspozycji RDOŚ w Krakowie.</w:t>
      </w:r>
    </w:p>
    <w:p w14:paraId="227EFE9B" w14:textId="77777777" w:rsidR="00022819" w:rsidRPr="002D4B4D" w:rsidRDefault="00022819" w:rsidP="00122DD7">
      <w:pPr>
        <w:spacing w:after="0"/>
        <w:jc w:val="both"/>
        <w:rPr>
          <w:rFonts w:ascii="Times New Roman" w:hAnsi="Times New Roman"/>
          <w:b/>
        </w:rPr>
      </w:pPr>
    </w:p>
    <w:p w14:paraId="7CFA56C6" w14:textId="77777777" w:rsidR="008D5B19" w:rsidRPr="002D4B4D" w:rsidRDefault="008B6380" w:rsidP="00122DD7">
      <w:pPr>
        <w:spacing w:after="0"/>
        <w:jc w:val="both"/>
        <w:rPr>
          <w:rFonts w:ascii="Times New Roman" w:hAnsi="Times New Roman"/>
        </w:rPr>
      </w:pPr>
      <w:r w:rsidRPr="002D4B4D">
        <w:rPr>
          <w:rFonts w:ascii="Times New Roman" w:hAnsi="Times New Roman"/>
        </w:rPr>
        <w:t xml:space="preserve">3. </w:t>
      </w:r>
      <w:r w:rsidR="00EC3B90" w:rsidRPr="002D4B4D">
        <w:rPr>
          <w:rFonts w:ascii="Times New Roman" w:hAnsi="Times New Roman"/>
        </w:rPr>
        <w:t>Usługa transportowa</w:t>
      </w:r>
    </w:p>
    <w:p w14:paraId="2ADFDB4C" w14:textId="77777777" w:rsidR="00EC3B90" w:rsidRPr="002D4B4D" w:rsidRDefault="008D5B19" w:rsidP="00122DD7">
      <w:pPr>
        <w:pStyle w:val="Tekstpodstawowywcity"/>
        <w:spacing w:after="0" w:line="276" w:lineRule="auto"/>
        <w:ind w:left="1"/>
        <w:jc w:val="both"/>
        <w:rPr>
          <w:sz w:val="22"/>
          <w:szCs w:val="22"/>
        </w:rPr>
      </w:pPr>
      <w:r w:rsidRPr="002D4B4D">
        <w:rPr>
          <w:sz w:val="22"/>
          <w:szCs w:val="22"/>
        </w:rPr>
        <w:t xml:space="preserve">Wykonawca zapewni usługę </w:t>
      </w:r>
      <w:r w:rsidRPr="002D4B4D">
        <w:rPr>
          <w:sz w:val="22"/>
          <w:szCs w:val="22"/>
          <w:lang w:eastAsia="pl-PL"/>
        </w:rPr>
        <w:t>transportową</w:t>
      </w:r>
      <w:r w:rsidRPr="002D4B4D">
        <w:rPr>
          <w:sz w:val="22"/>
          <w:szCs w:val="22"/>
        </w:rPr>
        <w:t xml:space="preserve"> osób biorących udział w</w:t>
      </w:r>
      <w:r w:rsidR="00EC3B90" w:rsidRPr="002D4B4D">
        <w:rPr>
          <w:sz w:val="22"/>
          <w:szCs w:val="22"/>
        </w:rPr>
        <w:t>:</w:t>
      </w:r>
    </w:p>
    <w:p w14:paraId="68ECC5B4" w14:textId="0420CD58" w:rsidR="00EC3B90" w:rsidRPr="002D4B4D" w:rsidRDefault="00EC3B90" w:rsidP="00122DD7">
      <w:pPr>
        <w:pStyle w:val="Akapitzlist"/>
        <w:numPr>
          <w:ilvl w:val="0"/>
          <w:numId w:val="10"/>
        </w:numPr>
        <w:spacing w:before="120" w:after="0"/>
        <w:ind w:left="1134" w:right="19"/>
        <w:jc w:val="both"/>
        <w:rPr>
          <w:rFonts w:ascii="Times New Roman" w:hAnsi="Times New Roman"/>
        </w:rPr>
      </w:pPr>
      <w:r w:rsidRPr="002D4B4D">
        <w:rPr>
          <w:rFonts w:ascii="Times New Roman" w:hAnsi="Times New Roman"/>
        </w:rPr>
        <w:t xml:space="preserve">6 spotkaniach z zakresu </w:t>
      </w:r>
      <w:r w:rsidR="00FD252B" w:rsidRPr="002D4B4D">
        <w:rPr>
          <w:rFonts w:ascii="Times New Roman" w:hAnsi="Times New Roman"/>
        </w:rPr>
        <w:t>wskazanego</w:t>
      </w:r>
      <w:r w:rsidRPr="002D4B4D">
        <w:rPr>
          <w:rFonts w:ascii="Times New Roman" w:hAnsi="Times New Roman"/>
        </w:rPr>
        <w:t xml:space="preserve"> </w:t>
      </w:r>
      <w:r w:rsidR="002D4B4D" w:rsidRPr="002D4B4D">
        <w:rPr>
          <w:rFonts w:ascii="Times New Roman" w:hAnsi="Times New Roman"/>
        </w:rPr>
        <w:t>dla części 1</w:t>
      </w:r>
    </w:p>
    <w:p w14:paraId="5E697516" w14:textId="5A487393" w:rsidR="00EC3B90" w:rsidRPr="002D4B4D" w:rsidRDefault="00EC3B90" w:rsidP="00122DD7">
      <w:pPr>
        <w:pStyle w:val="Akapitzlist"/>
        <w:numPr>
          <w:ilvl w:val="0"/>
          <w:numId w:val="10"/>
        </w:numPr>
        <w:spacing w:before="120" w:after="0"/>
        <w:ind w:left="1134" w:right="19"/>
        <w:jc w:val="both"/>
        <w:rPr>
          <w:rFonts w:ascii="Times New Roman" w:hAnsi="Times New Roman"/>
        </w:rPr>
      </w:pPr>
      <w:r w:rsidRPr="002D4B4D">
        <w:rPr>
          <w:rFonts w:ascii="Times New Roman" w:hAnsi="Times New Roman"/>
        </w:rPr>
        <w:t xml:space="preserve">3 spotkaniach z zakresu </w:t>
      </w:r>
      <w:r w:rsidR="00FD252B" w:rsidRPr="002D4B4D">
        <w:rPr>
          <w:rFonts w:ascii="Times New Roman" w:hAnsi="Times New Roman"/>
        </w:rPr>
        <w:t>wskazanego</w:t>
      </w:r>
      <w:r w:rsidRPr="002D4B4D">
        <w:rPr>
          <w:rFonts w:ascii="Times New Roman" w:hAnsi="Times New Roman"/>
        </w:rPr>
        <w:t xml:space="preserve"> </w:t>
      </w:r>
      <w:r w:rsidR="002D4B4D" w:rsidRPr="002D4B4D">
        <w:rPr>
          <w:rFonts w:ascii="Times New Roman" w:hAnsi="Times New Roman"/>
        </w:rPr>
        <w:t>dla części 2</w:t>
      </w:r>
    </w:p>
    <w:p w14:paraId="0EBDC003" w14:textId="77777777" w:rsidR="00EC3B90" w:rsidRPr="002D4B4D" w:rsidRDefault="00EC3B90" w:rsidP="00122DD7">
      <w:pPr>
        <w:spacing w:before="120" w:after="0"/>
        <w:ind w:left="851" w:right="19" w:hanging="142"/>
        <w:jc w:val="both"/>
        <w:rPr>
          <w:rFonts w:ascii="Times New Roman" w:hAnsi="Times New Roman"/>
        </w:rPr>
      </w:pPr>
      <w:r w:rsidRPr="002D4B4D">
        <w:rPr>
          <w:rFonts w:ascii="Times New Roman" w:hAnsi="Times New Roman"/>
        </w:rPr>
        <w:lastRenderedPageBreak/>
        <w:t>w celu odbycia wizji terenowej w obszar</w:t>
      </w:r>
      <w:r w:rsidR="00FD252B" w:rsidRPr="002D4B4D">
        <w:rPr>
          <w:rFonts w:ascii="Times New Roman" w:hAnsi="Times New Roman"/>
        </w:rPr>
        <w:t>ach</w:t>
      </w:r>
      <w:r w:rsidRPr="002D4B4D">
        <w:rPr>
          <w:rFonts w:ascii="Times New Roman" w:hAnsi="Times New Roman"/>
        </w:rPr>
        <w:t xml:space="preserve"> Natura 2000.</w:t>
      </w:r>
    </w:p>
    <w:p w14:paraId="207BDF99" w14:textId="77777777" w:rsidR="00EC3B90" w:rsidRPr="002D4B4D" w:rsidRDefault="00EC3B90" w:rsidP="00122DD7">
      <w:pPr>
        <w:pStyle w:val="Tekstpodstawowywcity"/>
        <w:spacing w:after="0" w:line="276" w:lineRule="auto"/>
        <w:ind w:left="1"/>
        <w:jc w:val="both"/>
        <w:rPr>
          <w:sz w:val="22"/>
          <w:szCs w:val="22"/>
        </w:rPr>
      </w:pPr>
    </w:p>
    <w:p w14:paraId="4B3DC660" w14:textId="0BEA72DB" w:rsidR="00D06EC4" w:rsidRPr="002D4B4D" w:rsidRDefault="00712116" w:rsidP="00122DD7">
      <w:pPr>
        <w:pStyle w:val="Tekstpodstawowywcity"/>
        <w:spacing w:after="0" w:line="276" w:lineRule="auto"/>
        <w:jc w:val="both"/>
        <w:rPr>
          <w:bCs/>
          <w:sz w:val="22"/>
          <w:szCs w:val="22"/>
        </w:rPr>
      </w:pPr>
      <w:r w:rsidRPr="002D4B4D">
        <w:rPr>
          <w:sz w:val="22"/>
          <w:szCs w:val="22"/>
        </w:rPr>
        <w:t>Transport przewid</w:t>
      </w:r>
      <w:r w:rsidR="00D06EC4" w:rsidRPr="002D4B4D">
        <w:rPr>
          <w:sz w:val="22"/>
          <w:szCs w:val="22"/>
        </w:rPr>
        <w:t xml:space="preserve">ziany jest </w:t>
      </w:r>
      <w:r w:rsidRPr="002D4B4D">
        <w:rPr>
          <w:sz w:val="22"/>
          <w:szCs w:val="22"/>
        </w:rPr>
        <w:t>bezpośrednio po zakończonym spotkaniu z miejsca</w:t>
      </w:r>
      <w:r w:rsidR="0074136A" w:rsidRPr="002D4B4D">
        <w:rPr>
          <w:sz w:val="22"/>
          <w:szCs w:val="22"/>
        </w:rPr>
        <w:t>,</w:t>
      </w:r>
      <w:r w:rsidRPr="002D4B4D">
        <w:rPr>
          <w:sz w:val="22"/>
          <w:szCs w:val="22"/>
        </w:rPr>
        <w:t xml:space="preserve"> w</w:t>
      </w:r>
      <w:r w:rsidR="0074136A" w:rsidRPr="002D4B4D">
        <w:rPr>
          <w:sz w:val="22"/>
          <w:szCs w:val="22"/>
        </w:rPr>
        <w:t> </w:t>
      </w:r>
      <w:r w:rsidRPr="002D4B4D">
        <w:rPr>
          <w:sz w:val="22"/>
          <w:szCs w:val="22"/>
        </w:rPr>
        <w:t>którym były one organizowane.</w:t>
      </w:r>
      <w:r w:rsidR="00D06EC4" w:rsidRPr="002D4B4D">
        <w:rPr>
          <w:sz w:val="22"/>
          <w:szCs w:val="22"/>
        </w:rPr>
        <w:t xml:space="preserve"> Docelowe m</w:t>
      </w:r>
      <w:r w:rsidRPr="002D4B4D">
        <w:rPr>
          <w:sz w:val="22"/>
          <w:szCs w:val="22"/>
        </w:rPr>
        <w:t>iejsce/miejsca</w:t>
      </w:r>
      <w:r w:rsidR="00D06EC4" w:rsidRPr="002D4B4D">
        <w:rPr>
          <w:sz w:val="22"/>
          <w:szCs w:val="22"/>
        </w:rPr>
        <w:t xml:space="preserve"> przejazdu</w:t>
      </w:r>
      <w:r w:rsidRPr="002D4B4D">
        <w:rPr>
          <w:sz w:val="22"/>
          <w:szCs w:val="22"/>
        </w:rPr>
        <w:t xml:space="preserve"> </w:t>
      </w:r>
      <w:r w:rsidR="00D06EC4" w:rsidRPr="002D4B4D">
        <w:rPr>
          <w:sz w:val="22"/>
          <w:szCs w:val="22"/>
        </w:rPr>
        <w:t xml:space="preserve">wskazane zostaną przez Zamawiającego. Usługa transportu obejmuje również przejazd powrotny do miejsca rozpoczęcia przejazdu. </w:t>
      </w:r>
      <w:r w:rsidR="00022819" w:rsidRPr="002D4B4D">
        <w:rPr>
          <w:sz w:val="22"/>
          <w:szCs w:val="22"/>
        </w:rPr>
        <w:t xml:space="preserve">Całkowita liczba kilometrów </w:t>
      </w:r>
      <w:r w:rsidR="00EC3B90" w:rsidRPr="002D4B4D">
        <w:rPr>
          <w:sz w:val="22"/>
          <w:szCs w:val="22"/>
        </w:rPr>
        <w:t>przejazdu</w:t>
      </w:r>
      <w:r w:rsidR="00D06EC4" w:rsidRPr="002D4B4D">
        <w:rPr>
          <w:sz w:val="22"/>
          <w:szCs w:val="22"/>
        </w:rPr>
        <w:t xml:space="preserve"> pomiędzy punktem początkowym a końcowym wynosić będzie do 50 km. </w:t>
      </w:r>
      <w:r w:rsidR="00122DD7" w:rsidRPr="002D4B4D">
        <w:rPr>
          <w:sz w:val="22"/>
          <w:szCs w:val="22"/>
        </w:rPr>
        <w:t xml:space="preserve">Szacowany czas wynajmu autobusu wraz z kierowcą: do 3,5 godziny/spotkanie. </w:t>
      </w:r>
      <w:r w:rsidR="00D06EC4" w:rsidRPr="002D4B4D">
        <w:rPr>
          <w:sz w:val="22"/>
          <w:szCs w:val="22"/>
        </w:rPr>
        <w:t>Wykonawca zapewni środek transportu adekwatny do liczby os</w:t>
      </w:r>
      <w:r w:rsidR="00B95DA9" w:rsidRPr="002D4B4D">
        <w:rPr>
          <w:sz w:val="22"/>
          <w:szCs w:val="22"/>
        </w:rPr>
        <w:t>ób biorących udział w spotkaniu</w:t>
      </w:r>
      <w:r w:rsidR="00022819" w:rsidRPr="002D4B4D">
        <w:rPr>
          <w:sz w:val="22"/>
          <w:szCs w:val="22"/>
        </w:rPr>
        <w:t xml:space="preserve">. </w:t>
      </w:r>
      <w:r w:rsidR="00D06EC4" w:rsidRPr="002D4B4D">
        <w:rPr>
          <w:bCs/>
          <w:sz w:val="22"/>
          <w:szCs w:val="22"/>
        </w:rPr>
        <w:t xml:space="preserve">Dokładna liczba uczestników </w:t>
      </w:r>
      <w:r w:rsidR="00B95DA9" w:rsidRPr="002D4B4D">
        <w:rPr>
          <w:bCs/>
          <w:sz w:val="22"/>
          <w:szCs w:val="22"/>
        </w:rPr>
        <w:t xml:space="preserve">spotkania oraz całkowity czas trwania przejazdu </w:t>
      </w:r>
      <w:r w:rsidR="00D06EC4" w:rsidRPr="002D4B4D">
        <w:rPr>
          <w:bCs/>
          <w:sz w:val="22"/>
          <w:szCs w:val="22"/>
        </w:rPr>
        <w:t xml:space="preserve">zostanie </w:t>
      </w:r>
      <w:r w:rsidR="00B95DA9" w:rsidRPr="002D4B4D">
        <w:rPr>
          <w:bCs/>
          <w:sz w:val="22"/>
          <w:szCs w:val="22"/>
        </w:rPr>
        <w:t xml:space="preserve">przekazany </w:t>
      </w:r>
      <w:r w:rsidR="00D06EC4" w:rsidRPr="002D4B4D">
        <w:rPr>
          <w:bCs/>
          <w:sz w:val="22"/>
          <w:szCs w:val="22"/>
        </w:rPr>
        <w:t>Wykonawcy na</w:t>
      </w:r>
      <w:r w:rsidR="0074136A" w:rsidRPr="002D4B4D">
        <w:rPr>
          <w:bCs/>
          <w:sz w:val="22"/>
          <w:szCs w:val="22"/>
        </w:rPr>
        <w:t> </w:t>
      </w:r>
      <w:r w:rsidR="00D06EC4" w:rsidRPr="002D4B4D">
        <w:rPr>
          <w:bCs/>
          <w:sz w:val="22"/>
          <w:szCs w:val="22"/>
        </w:rPr>
        <w:t>co</w:t>
      </w:r>
      <w:r w:rsidR="0074136A" w:rsidRPr="002D4B4D">
        <w:rPr>
          <w:bCs/>
          <w:sz w:val="22"/>
          <w:szCs w:val="22"/>
        </w:rPr>
        <w:t> </w:t>
      </w:r>
      <w:r w:rsidR="00D06EC4" w:rsidRPr="002D4B4D">
        <w:rPr>
          <w:bCs/>
          <w:sz w:val="22"/>
          <w:szCs w:val="22"/>
        </w:rPr>
        <w:t>najmniej tydzień przed datą spotkania.</w:t>
      </w:r>
      <w:r w:rsidR="00B95DA9" w:rsidRPr="002D4B4D">
        <w:rPr>
          <w:bCs/>
          <w:sz w:val="22"/>
          <w:szCs w:val="22"/>
        </w:rPr>
        <w:t xml:space="preserve"> </w:t>
      </w:r>
    </w:p>
    <w:p w14:paraId="1BF029E4" w14:textId="77777777" w:rsidR="00EC3B90" w:rsidRPr="002D4B4D" w:rsidRDefault="00EC3B90" w:rsidP="00122DD7">
      <w:pPr>
        <w:spacing w:after="0"/>
        <w:jc w:val="both"/>
        <w:rPr>
          <w:rFonts w:ascii="Times New Roman" w:hAnsi="Times New Roman"/>
        </w:rPr>
      </w:pPr>
    </w:p>
    <w:p w14:paraId="6783E193" w14:textId="77777777" w:rsidR="008B6380" w:rsidRPr="002D4B4D" w:rsidRDefault="00EC3B90" w:rsidP="00122DD7">
      <w:pPr>
        <w:spacing w:after="0"/>
        <w:jc w:val="both"/>
        <w:rPr>
          <w:rFonts w:ascii="Times New Roman" w:eastAsia="Times New Roman" w:hAnsi="Times New Roman"/>
          <w:lang w:eastAsia="pl-PL"/>
        </w:rPr>
      </w:pPr>
      <w:r w:rsidRPr="002D4B4D">
        <w:rPr>
          <w:rFonts w:ascii="Times New Roman" w:hAnsi="Times New Roman"/>
        </w:rPr>
        <w:t>W zakresie usługi transportowej Wykonawca zobowiązany jest do:</w:t>
      </w:r>
      <w:r w:rsidR="001E52EA" w:rsidRPr="002D4B4D">
        <w:rPr>
          <w:rFonts w:ascii="Times New Roman" w:hAnsi="Times New Roman"/>
        </w:rPr>
        <w:t xml:space="preserve"> </w:t>
      </w:r>
      <w:r w:rsidR="00B95DA9" w:rsidRPr="002D4B4D">
        <w:rPr>
          <w:rFonts w:ascii="Times New Roman" w:eastAsia="Times New Roman" w:hAnsi="Times New Roman"/>
          <w:lang w:eastAsia="pl-PL"/>
        </w:rPr>
        <w:t>zapewnienia kierowcy posiadającego wszelkie niezbędne dokumenty uprawniającego go do wykonania usługi oraz środka transportu, który spełnia aktualne badania techniczne i inne dokumenty warunkujące dopuszczenie pojazdu do ruchu</w:t>
      </w:r>
      <w:r w:rsidR="0074136A" w:rsidRPr="002D4B4D">
        <w:rPr>
          <w:rFonts w:ascii="Times New Roman" w:eastAsia="Times New Roman" w:hAnsi="Times New Roman"/>
          <w:lang w:eastAsia="pl-PL"/>
        </w:rPr>
        <w:t>.</w:t>
      </w:r>
    </w:p>
    <w:p w14:paraId="4971A4C3" w14:textId="77777777" w:rsidR="008B6380" w:rsidRPr="002D4B4D" w:rsidRDefault="008B6380" w:rsidP="00122DD7">
      <w:pPr>
        <w:spacing w:after="0"/>
        <w:jc w:val="both"/>
        <w:rPr>
          <w:rFonts w:ascii="Times New Roman" w:hAnsi="Times New Roman"/>
          <w:b/>
          <w:u w:val="single"/>
        </w:rPr>
      </w:pPr>
    </w:p>
    <w:p w14:paraId="27CA96F2" w14:textId="77777777" w:rsidR="00C650A6" w:rsidRPr="002D4B4D" w:rsidRDefault="001018E1" w:rsidP="00122DD7">
      <w:pPr>
        <w:pStyle w:val="Akapitzlist"/>
        <w:numPr>
          <w:ilvl w:val="2"/>
          <w:numId w:val="6"/>
        </w:numPr>
        <w:spacing w:after="0"/>
        <w:ind w:left="709"/>
        <w:jc w:val="both"/>
        <w:rPr>
          <w:rFonts w:ascii="Times New Roman" w:hAnsi="Times New Roman"/>
          <w:b/>
          <w:u w:val="single"/>
        </w:rPr>
      </w:pPr>
      <w:r w:rsidRPr="002D4B4D">
        <w:rPr>
          <w:rFonts w:ascii="Times New Roman" w:hAnsi="Times New Roman"/>
          <w:b/>
          <w:u w:val="single"/>
        </w:rPr>
        <w:t>Termin realizacji zamówienia</w:t>
      </w:r>
    </w:p>
    <w:p w14:paraId="220D8E0B" w14:textId="614392CA" w:rsidR="00DA6AAF" w:rsidRPr="002D4B4D" w:rsidRDefault="001018E1" w:rsidP="00122DD7">
      <w:pPr>
        <w:pStyle w:val="Tekstpodstawowywcity"/>
        <w:widowControl/>
        <w:autoSpaceDE/>
        <w:autoSpaceDN/>
        <w:spacing w:before="120" w:after="0" w:line="276" w:lineRule="auto"/>
        <w:jc w:val="both"/>
        <w:rPr>
          <w:rFonts w:eastAsia="Calibri"/>
          <w:sz w:val="22"/>
          <w:szCs w:val="22"/>
        </w:rPr>
      </w:pPr>
      <w:bookmarkStart w:id="8" w:name="_Hlk521491405"/>
      <w:r w:rsidRPr="002D4B4D">
        <w:rPr>
          <w:bCs/>
          <w:sz w:val="22"/>
          <w:szCs w:val="22"/>
        </w:rPr>
        <w:t>Wykonawca będzie wykonywał zamówienie</w:t>
      </w:r>
      <w:r w:rsidR="00175B2E" w:rsidRPr="002D4B4D">
        <w:rPr>
          <w:bCs/>
          <w:sz w:val="22"/>
          <w:szCs w:val="22"/>
        </w:rPr>
        <w:t xml:space="preserve"> w zakresie </w:t>
      </w:r>
      <w:r w:rsidR="002D4B4D" w:rsidRPr="002D4B4D">
        <w:rPr>
          <w:bCs/>
          <w:sz w:val="22"/>
          <w:szCs w:val="22"/>
        </w:rPr>
        <w:t>części 1 i 2</w:t>
      </w:r>
      <w:r w:rsidR="00175B2E" w:rsidRPr="002D4B4D">
        <w:rPr>
          <w:bCs/>
          <w:sz w:val="22"/>
          <w:szCs w:val="22"/>
        </w:rPr>
        <w:t xml:space="preserve">, </w:t>
      </w:r>
      <w:r w:rsidRPr="002D4B4D">
        <w:rPr>
          <w:bCs/>
          <w:sz w:val="22"/>
          <w:szCs w:val="22"/>
        </w:rPr>
        <w:t>w okresie od dnia podpisania umowy w sprawie zamówienia publicznego do</w:t>
      </w:r>
      <w:r w:rsidR="0074136A" w:rsidRPr="002D4B4D">
        <w:rPr>
          <w:bCs/>
          <w:sz w:val="22"/>
          <w:szCs w:val="22"/>
        </w:rPr>
        <w:t> </w:t>
      </w:r>
      <w:r w:rsidRPr="002D4B4D">
        <w:rPr>
          <w:bCs/>
          <w:sz w:val="22"/>
          <w:szCs w:val="22"/>
        </w:rPr>
        <w:t xml:space="preserve">dnia </w:t>
      </w:r>
      <w:r w:rsidR="00F52885">
        <w:rPr>
          <w:bCs/>
          <w:sz w:val="22"/>
          <w:szCs w:val="22"/>
        </w:rPr>
        <w:t>5</w:t>
      </w:r>
      <w:r w:rsidR="001E52EA" w:rsidRPr="002D4B4D">
        <w:rPr>
          <w:bCs/>
          <w:sz w:val="22"/>
          <w:szCs w:val="22"/>
        </w:rPr>
        <w:t xml:space="preserve"> </w:t>
      </w:r>
      <w:r w:rsidRPr="002D4B4D">
        <w:rPr>
          <w:bCs/>
          <w:sz w:val="22"/>
          <w:szCs w:val="22"/>
        </w:rPr>
        <w:t>grudnia 2018 roku.</w:t>
      </w:r>
      <w:r w:rsidR="00476C04" w:rsidRPr="002D4B4D">
        <w:rPr>
          <w:sz w:val="22"/>
          <w:szCs w:val="22"/>
        </w:rPr>
        <w:t xml:space="preserve"> </w:t>
      </w:r>
      <w:r w:rsidR="001E52EA" w:rsidRPr="002D4B4D">
        <w:rPr>
          <w:sz w:val="22"/>
          <w:szCs w:val="22"/>
        </w:rPr>
        <w:t>Zamawiający powiadomi Wykonawcę o ostatecznej dacie każdego ze spotkań najpóźniej w terminie 1</w:t>
      </w:r>
      <w:r w:rsidR="00F52885">
        <w:rPr>
          <w:sz w:val="22"/>
          <w:szCs w:val="22"/>
        </w:rPr>
        <w:t>0</w:t>
      </w:r>
      <w:bookmarkStart w:id="9" w:name="_GoBack"/>
      <w:bookmarkEnd w:id="9"/>
      <w:r w:rsidR="001E52EA" w:rsidRPr="002D4B4D">
        <w:rPr>
          <w:sz w:val="22"/>
          <w:szCs w:val="22"/>
        </w:rPr>
        <w:t xml:space="preserve"> dni przed jego organizacją. </w:t>
      </w:r>
      <w:r w:rsidR="001E52EA" w:rsidRPr="002D4B4D">
        <w:rPr>
          <w:bCs/>
          <w:sz w:val="22"/>
          <w:szCs w:val="22"/>
        </w:rPr>
        <w:t>Dokładna liczba uczestników spotkania zostanie przekazana Wykonawcy na co najmniej tydzień przed datą spotkania.</w:t>
      </w:r>
      <w:r w:rsidR="001E52EA" w:rsidRPr="002D4B4D">
        <w:rPr>
          <w:rFonts w:eastAsia="Calibri"/>
          <w:sz w:val="22"/>
          <w:szCs w:val="22"/>
        </w:rPr>
        <w:t xml:space="preserve"> </w:t>
      </w:r>
      <w:r w:rsidR="00DA6AAF" w:rsidRPr="002D4B4D">
        <w:rPr>
          <w:sz w:val="22"/>
          <w:szCs w:val="22"/>
        </w:rPr>
        <w:t xml:space="preserve">Zamawiający uzgodni z Wykonawcą godziny </w:t>
      </w:r>
      <w:r w:rsidR="0074136A" w:rsidRPr="002D4B4D">
        <w:rPr>
          <w:sz w:val="22"/>
          <w:szCs w:val="22"/>
        </w:rPr>
        <w:t xml:space="preserve">w jakich będą </w:t>
      </w:r>
      <w:r w:rsidR="00DA6AAF" w:rsidRPr="002D4B4D">
        <w:rPr>
          <w:sz w:val="22"/>
          <w:szCs w:val="22"/>
        </w:rPr>
        <w:t>organizowan</w:t>
      </w:r>
      <w:r w:rsidR="0074136A" w:rsidRPr="002D4B4D">
        <w:rPr>
          <w:sz w:val="22"/>
          <w:szCs w:val="22"/>
        </w:rPr>
        <w:t>e poszczególne</w:t>
      </w:r>
      <w:r w:rsidR="00DA6AAF" w:rsidRPr="002D4B4D">
        <w:rPr>
          <w:sz w:val="22"/>
          <w:szCs w:val="22"/>
        </w:rPr>
        <w:t xml:space="preserve"> spotka</w:t>
      </w:r>
      <w:r w:rsidR="0074136A" w:rsidRPr="002D4B4D">
        <w:rPr>
          <w:sz w:val="22"/>
          <w:szCs w:val="22"/>
        </w:rPr>
        <w:t>nia</w:t>
      </w:r>
      <w:r w:rsidR="00DA6AAF" w:rsidRPr="002D4B4D">
        <w:rPr>
          <w:sz w:val="22"/>
          <w:szCs w:val="22"/>
        </w:rPr>
        <w:t>.</w:t>
      </w:r>
    </w:p>
    <w:bookmarkEnd w:id="8"/>
    <w:p w14:paraId="7D0F0473" w14:textId="77777777" w:rsidR="001E52EA" w:rsidRPr="002D4B4D" w:rsidRDefault="001E52EA" w:rsidP="00122DD7">
      <w:pPr>
        <w:pStyle w:val="Tekstpodstawowywcity"/>
        <w:spacing w:after="0" w:line="276" w:lineRule="auto"/>
        <w:ind w:left="1"/>
        <w:jc w:val="both"/>
        <w:rPr>
          <w:bCs/>
          <w:sz w:val="22"/>
          <w:szCs w:val="22"/>
        </w:rPr>
      </w:pPr>
    </w:p>
    <w:p w14:paraId="6147776A" w14:textId="27C17996" w:rsidR="006D1293" w:rsidRPr="002D4B4D" w:rsidRDefault="006D1293" w:rsidP="00122DD7">
      <w:pPr>
        <w:suppressAutoHyphens/>
        <w:spacing w:after="0"/>
        <w:jc w:val="both"/>
        <w:rPr>
          <w:rFonts w:ascii="Times New Roman" w:hAnsi="Times New Roman"/>
          <w:color w:val="FF0000"/>
        </w:rPr>
      </w:pPr>
    </w:p>
    <w:sectPr w:rsidR="006D1293" w:rsidRPr="002D4B4D" w:rsidSect="00425F85">
      <w:headerReference w:type="default" r:id="rId8"/>
      <w:footerReference w:type="default" r:id="rId9"/>
      <w:headerReference w:type="first" r:id="rId10"/>
      <w:footerReference w:type="first" r:id="rId11"/>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FC6F" w14:textId="77777777" w:rsidR="00CD4D1F" w:rsidRDefault="00CD4D1F" w:rsidP="000F38F9">
      <w:pPr>
        <w:spacing w:after="0" w:line="240" w:lineRule="auto"/>
      </w:pPr>
      <w:r>
        <w:separator/>
      </w:r>
    </w:p>
  </w:endnote>
  <w:endnote w:type="continuationSeparator" w:id="0">
    <w:p w14:paraId="169753DD" w14:textId="77777777" w:rsidR="00CD4D1F" w:rsidRDefault="00CD4D1F"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83B4" w14:textId="77777777" w:rsidR="00CD4D1F" w:rsidRDefault="003F56C7" w:rsidP="007A7EBB">
    <w:pPr>
      <w:pStyle w:val="Stopka"/>
      <w:jc w:val="center"/>
    </w:pPr>
    <w:r>
      <w:rPr>
        <w:noProof/>
      </w:rPr>
      <w:drawing>
        <wp:inline distT="0" distB="0" distL="0" distR="0" wp14:anchorId="6F44C6B6" wp14:editId="3C882BA1">
          <wp:extent cx="5760720" cy="56960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6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FBD8" w14:textId="77777777" w:rsidR="00CD4D1F" w:rsidRPr="00425F85" w:rsidRDefault="003F56C7" w:rsidP="00B8454E">
    <w:pPr>
      <w:pStyle w:val="Stopka"/>
      <w:tabs>
        <w:tab w:val="clear" w:pos="4536"/>
        <w:tab w:val="clear" w:pos="9072"/>
      </w:tabs>
      <w:ind w:right="-284" w:hanging="426"/>
      <w:jc w:val="center"/>
    </w:pPr>
    <w:r>
      <w:rPr>
        <w:noProof/>
      </w:rPr>
      <w:drawing>
        <wp:inline distT="0" distB="0" distL="0" distR="0" wp14:anchorId="54FE6392" wp14:editId="3E3EBD0B">
          <wp:extent cx="5760720" cy="5696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603"/>
                  </a:xfrm>
                  <a:prstGeom prst="rect">
                    <a:avLst/>
                  </a:prstGeom>
                  <a:noFill/>
                  <a:ln>
                    <a:noFill/>
                  </a:ln>
                </pic:spPr>
              </pic:pic>
            </a:graphicData>
          </a:graphic>
        </wp:inline>
      </w:drawing>
    </w:r>
    <w:r w:rsidR="00CD4D1F">
      <w:rPr>
        <w:noProof/>
        <w:lang w:eastAsia="pl-PL"/>
      </w:rPr>
      <w:drawing>
        <wp:anchor distT="0" distB="0" distL="114300" distR="114300" simplePos="0" relativeHeight="251658752" behindDoc="0" locked="0" layoutInCell="1" allowOverlap="1" wp14:anchorId="07E72325" wp14:editId="493BF53E">
          <wp:simplePos x="0" y="0"/>
          <wp:positionH relativeFrom="margin">
            <wp:posOffset>789305</wp:posOffset>
          </wp:positionH>
          <wp:positionV relativeFrom="paragraph">
            <wp:posOffset>9750425</wp:posOffset>
          </wp:positionV>
          <wp:extent cx="5981700" cy="590550"/>
          <wp:effectExtent l="0" t="0" r="0" b="0"/>
          <wp:wrapNone/>
          <wp:docPr id="6" name="Obraz 1" descr="FE-POIŚ+GDOŚ+RDOŚ_Krako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OIŚ+GDOŚ+RDOŚ_Krako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0550"/>
                  </a:xfrm>
                  <a:prstGeom prst="rect">
                    <a:avLst/>
                  </a:prstGeom>
                  <a:noFill/>
                  <a:ln>
                    <a:noFill/>
                  </a:ln>
                </pic:spPr>
              </pic:pic>
            </a:graphicData>
          </a:graphic>
        </wp:anchor>
      </w:drawing>
    </w:r>
    <w:r w:rsidR="00CD4D1F">
      <w:rPr>
        <w:noProof/>
        <w:lang w:eastAsia="pl-PL"/>
      </w:rPr>
      <w:drawing>
        <wp:anchor distT="0" distB="0" distL="114300" distR="114300" simplePos="0" relativeHeight="251659776" behindDoc="0" locked="0" layoutInCell="1" allowOverlap="1" wp14:anchorId="1C3C2B36" wp14:editId="4B52685F">
          <wp:simplePos x="0" y="0"/>
          <wp:positionH relativeFrom="margin">
            <wp:posOffset>793750</wp:posOffset>
          </wp:positionH>
          <wp:positionV relativeFrom="paragraph">
            <wp:posOffset>8816340</wp:posOffset>
          </wp:positionV>
          <wp:extent cx="5038725" cy="857250"/>
          <wp:effectExtent l="0" t="0" r="0" b="0"/>
          <wp:wrapNone/>
          <wp:docPr id="5" name="Obraz 2" descr="adres_RDOS_Kraków_W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Kraków_W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857250"/>
                  </a:xfrm>
                  <a:prstGeom prst="rect">
                    <a:avLst/>
                  </a:prstGeom>
                  <a:noFill/>
                  <a:ln>
                    <a:noFill/>
                  </a:ln>
                </pic:spPr>
              </pic:pic>
            </a:graphicData>
          </a:graphic>
        </wp:anchor>
      </w:drawing>
    </w:r>
    <w:r w:rsidR="00CD4D1F">
      <w:rPr>
        <w:noProof/>
        <w:lang w:eastAsia="pl-PL"/>
      </w:rPr>
      <w:drawing>
        <wp:anchor distT="0" distB="0" distL="114300" distR="114300" simplePos="0" relativeHeight="251654656" behindDoc="0" locked="0" layoutInCell="1" allowOverlap="1" wp14:anchorId="337ACF5E" wp14:editId="09720E3C">
          <wp:simplePos x="0" y="0"/>
          <wp:positionH relativeFrom="margin">
            <wp:posOffset>789305</wp:posOffset>
          </wp:positionH>
          <wp:positionV relativeFrom="paragraph">
            <wp:posOffset>9750425</wp:posOffset>
          </wp:positionV>
          <wp:extent cx="5981700" cy="590550"/>
          <wp:effectExtent l="0" t="0" r="0" b="0"/>
          <wp:wrapNone/>
          <wp:docPr id="2" name="Obraz 1" descr="FE-POIŚ+GDOŚ+RDOŚ_Krako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OIŚ+GDOŚ+RDOŚ_Krako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0550"/>
                  </a:xfrm>
                  <a:prstGeom prst="rect">
                    <a:avLst/>
                  </a:prstGeom>
                  <a:noFill/>
                  <a:ln>
                    <a:noFill/>
                  </a:ln>
                </pic:spPr>
              </pic:pic>
            </a:graphicData>
          </a:graphic>
        </wp:anchor>
      </w:drawing>
    </w:r>
    <w:r w:rsidR="00CD4D1F">
      <w:rPr>
        <w:noProof/>
        <w:lang w:eastAsia="pl-PL"/>
      </w:rPr>
      <w:drawing>
        <wp:anchor distT="0" distB="0" distL="114300" distR="114300" simplePos="0" relativeHeight="251655680" behindDoc="0" locked="0" layoutInCell="1" allowOverlap="1" wp14:anchorId="7798D967" wp14:editId="3DD93ACE">
          <wp:simplePos x="0" y="0"/>
          <wp:positionH relativeFrom="margin">
            <wp:posOffset>793750</wp:posOffset>
          </wp:positionH>
          <wp:positionV relativeFrom="paragraph">
            <wp:posOffset>8816340</wp:posOffset>
          </wp:positionV>
          <wp:extent cx="5038725" cy="857250"/>
          <wp:effectExtent l="0" t="0" r="0" b="0"/>
          <wp:wrapNone/>
          <wp:docPr id="1" name="Obraz 2" descr="adres_RDOS_Kraków_W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Kraków_W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857250"/>
                  </a:xfrm>
                  <a:prstGeom prst="rect">
                    <a:avLst/>
                  </a:prstGeom>
                  <a:noFill/>
                  <a:ln>
                    <a:noFill/>
                  </a:ln>
                </pic:spPr>
              </pic:pic>
            </a:graphicData>
          </a:graphic>
        </wp:anchor>
      </w:drawing>
    </w:r>
    <w:r w:rsidR="00CD4D1F">
      <w:rPr>
        <w:noProof/>
        <w:lang w:eastAsia="pl-PL"/>
      </w:rPr>
      <w:drawing>
        <wp:anchor distT="0" distB="0" distL="114300" distR="114300" simplePos="0" relativeHeight="251656704" behindDoc="0" locked="0" layoutInCell="1" allowOverlap="1" wp14:anchorId="51B1CA60" wp14:editId="2CADA10A">
          <wp:simplePos x="0" y="0"/>
          <wp:positionH relativeFrom="margin">
            <wp:posOffset>789305</wp:posOffset>
          </wp:positionH>
          <wp:positionV relativeFrom="paragraph">
            <wp:posOffset>9750425</wp:posOffset>
          </wp:positionV>
          <wp:extent cx="5981700" cy="590550"/>
          <wp:effectExtent l="0" t="0" r="0" b="0"/>
          <wp:wrapNone/>
          <wp:docPr id="4" name="Obraz 1" descr="FE-POIŚ+GDOŚ+RDOŚ_Krako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OIŚ+GDOŚ+RDOŚ_Krako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0550"/>
                  </a:xfrm>
                  <a:prstGeom prst="rect">
                    <a:avLst/>
                  </a:prstGeom>
                  <a:noFill/>
                  <a:ln>
                    <a:noFill/>
                  </a:ln>
                </pic:spPr>
              </pic:pic>
            </a:graphicData>
          </a:graphic>
        </wp:anchor>
      </w:drawing>
    </w:r>
    <w:r w:rsidR="00CD4D1F">
      <w:rPr>
        <w:noProof/>
        <w:lang w:eastAsia="pl-PL"/>
      </w:rPr>
      <w:drawing>
        <wp:anchor distT="0" distB="0" distL="114300" distR="114300" simplePos="0" relativeHeight="251657728" behindDoc="0" locked="0" layoutInCell="1" allowOverlap="1" wp14:anchorId="1C07C025" wp14:editId="7063182A">
          <wp:simplePos x="0" y="0"/>
          <wp:positionH relativeFrom="margin">
            <wp:posOffset>793750</wp:posOffset>
          </wp:positionH>
          <wp:positionV relativeFrom="paragraph">
            <wp:posOffset>8816340</wp:posOffset>
          </wp:positionV>
          <wp:extent cx="5038725" cy="857250"/>
          <wp:effectExtent l="0" t="0" r="0" b="0"/>
          <wp:wrapNone/>
          <wp:docPr id="3" name="Obraz 2" descr="adres_RDOS_Kraków_W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Kraków_W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8572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7DDD" w14:textId="77777777" w:rsidR="00CD4D1F" w:rsidRDefault="00CD4D1F" w:rsidP="000F38F9">
      <w:pPr>
        <w:spacing w:after="0" w:line="240" w:lineRule="auto"/>
      </w:pPr>
      <w:r>
        <w:separator/>
      </w:r>
    </w:p>
  </w:footnote>
  <w:footnote w:type="continuationSeparator" w:id="0">
    <w:p w14:paraId="7A03C15A" w14:textId="77777777" w:rsidR="00CD4D1F" w:rsidRDefault="00CD4D1F"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AB5D" w14:textId="15A4B1AE" w:rsidR="00CD4D1F" w:rsidRDefault="00B957B0" w:rsidP="000F38F9">
    <w:pPr>
      <w:pStyle w:val="Nagwek"/>
      <w:ind w:hanging="1134"/>
    </w:pPr>
    <w:r>
      <w:rPr>
        <w:noProof/>
        <w:lang w:eastAsia="pl-PL"/>
      </w:rPr>
      <w:drawing>
        <wp:inline distT="0" distB="0" distL="0" distR="0" wp14:anchorId="6A412BD0" wp14:editId="613AAEF7">
          <wp:extent cx="4908550" cy="936625"/>
          <wp:effectExtent l="0" t="0" r="0" b="0"/>
          <wp:docPr id="7" name="Obraz 7" descr="logo_RDOS_Krak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RDOS_Krak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0" cy="936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1DA8" w14:textId="77777777" w:rsidR="00CD4D1F" w:rsidRDefault="00CD4D1F" w:rsidP="00425F85">
    <w:pPr>
      <w:pStyle w:val="Nagwek"/>
      <w:tabs>
        <w:tab w:val="clear" w:pos="4536"/>
        <w:tab w:val="clear" w:pos="9072"/>
      </w:tabs>
      <w:ind w:hanging="851"/>
    </w:pPr>
    <w:r>
      <w:rPr>
        <w:noProof/>
        <w:lang w:eastAsia="pl-PL"/>
      </w:rPr>
      <w:drawing>
        <wp:inline distT="0" distB="0" distL="0" distR="0" wp14:anchorId="4EFE8E89" wp14:editId="16AF0FD0">
          <wp:extent cx="4908550" cy="936625"/>
          <wp:effectExtent l="0" t="0" r="0" b="0"/>
          <wp:docPr id="12" name="Obraz 12" descr="logo_RDOS_Krakó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RDOS_Kraków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0" cy="936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241"/>
    <w:multiLevelType w:val="hybridMultilevel"/>
    <w:tmpl w:val="F976EF72"/>
    <w:lvl w:ilvl="0" w:tplc="828E06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143B1C"/>
    <w:multiLevelType w:val="hybridMultilevel"/>
    <w:tmpl w:val="3C34F1D2"/>
    <w:lvl w:ilvl="0" w:tplc="C79E8424">
      <w:start w:val="1"/>
      <w:numFmt w:val="upperRoman"/>
      <w:lvlText w:val="%1."/>
      <w:lvlJc w:val="left"/>
      <w:pPr>
        <w:ind w:left="284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D4E78"/>
    <w:multiLevelType w:val="hybridMultilevel"/>
    <w:tmpl w:val="4402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43835"/>
    <w:multiLevelType w:val="hybridMultilevel"/>
    <w:tmpl w:val="207EF2D8"/>
    <w:lvl w:ilvl="0" w:tplc="ED08E6E8">
      <w:start w:val="7"/>
      <w:numFmt w:val="upperRoman"/>
      <w:pStyle w:val="Nagwek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5E3B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CAF4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2CED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F0A8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EC00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5843D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20253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F286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A8326A"/>
    <w:multiLevelType w:val="hybridMultilevel"/>
    <w:tmpl w:val="DF4E46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53248B"/>
    <w:multiLevelType w:val="hybridMultilevel"/>
    <w:tmpl w:val="3AA66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5E3E7F"/>
    <w:multiLevelType w:val="hybridMultilevel"/>
    <w:tmpl w:val="8C7293C6"/>
    <w:lvl w:ilvl="0" w:tplc="ECAC18B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A4FA91A6">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FE74B1"/>
    <w:multiLevelType w:val="multilevel"/>
    <w:tmpl w:val="65DC43FC"/>
    <w:lvl w:ilvl="0">
      <w:start w:val="6"/>
      <w:numFmt w:val="decimal"/>
      <w:lvlText w:val="%1."/>
      <w:lvlJc w:val="left"/>
      <w:pPr>
        <w:ind w:left="360" w:hanging="360"/>
      </w:pPr>
      <w:rPr>
        <w:rFonts w:hint="default"/>
      </w:rPr>
    </w:lvl>
    <w:lvl w:ilvl="1">
      <w:start w:val="4"/>
      <w:numFmt w:val="decimal"/>
      <w:lvlText w:val="%2)"/>
      <w:lvlJc w:val="left"/>
      <w:pPr>
        <w:ind w:left="1353"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570F1A37"/>
    <w:multiLevelType w:val="hybridMultilevel"/>
    <w:tmpl w:val="DBCEFD3A"/>
    <w:lvl w:ilvl="0" w:tplc="EEC49302">
      <w:start w:val="1"/>
      <w:numFmt w:val="bullet"/>
      <w:lvlText w:val=""/>
      <w:lvlJc w:val="left"/>
      <w:pPr>
        <w:ind w:left="1639" w:hanging="360"/>
      </w:pPr>
      <w:rPr>
        <w:rFonts w:ascii="Symbol" w:hAnsi="Symbol" w:hint="default"/>
      </w:rPr>
    </w:lvl>
    <w:lvl w:ilvl="1" w:tplc="04150003">
      <w:start w:val="1"/>
      <w:numFmt w:val="bullet"/>
      <w:lvlText w:val="o"/>
      <w:lvlJc w:val="left"/>
      <w:pPr>
        <w:ind w:left="2359" w:hanging="360"/>
      </w:pPr>
      <w:rPr>
        <w:rFonts w:ascii="Courier New" w:hAnsi="Courier New" w:cs="Courier New" w:hint="default"/>
      </w:rPr>
    </w:lvl>
    <w:lvl w:ilvl="2" w:tplc="04150005" w:tentative="1">
      <w:start w:val="1"/>
      <w:numFmt w:val="bullet"/>
      <w:lvlText w:val=""/>
      <w:lvlJc w:val="left"/>
      <w:pPr>
        <w:ind w:left="3079" w:hanging="360"/>
      </w:pPr>
      <w:rPr>
        <w:rFonts w:ascii="Wingdings" w:hAnsi="Wingdings" w:hint="default"/>
      </w:rPr>
    </w:lvl>
    <w:lvl w:ilvl="3" w:tplc="04150001" w:tentative="1">
      <w:start w:val="1"/>
      <w:numFmt w:val="bullet"/>
      <w:lvlText w:val=""/>
      <w:lvlJc w:val="left"/>
      <w:pPr>
        <w:ind w:left="3799" w:hanging="360"/>
      </w:pPr>
      <w:rPr>
        <w:rFonts w:ascii="Symbol" w:hAnsi="Symbol" w:hint="default"/>
      </w:rPr>
    </w:lvl>
    <w:lvl w:ilvl="4" w:tplc="04150003" w:tentative="1">
      <w:start w:val="1"/>
      <w:numFmt w:val="bullet"/>
      <w:lvlText w:val="o"/>
      <w:lvlJc w:val="left"/>
      <w:pPr>
        <w:ind w:left="4519" w:hanging="360"/>
      </w:pPr>
      <w:rPr>
        <w:rFonts w:ascii="Courier New" w:hAnsi="Courier New" w:cs="Courier New" w:hint="default"/>
      </w:rPr>
    </w:lvl>
    <w:lvl w:ilvl="5" w:tplc="04150005" w:tentative="1">
      <w:start w:val="1"/>
      <w:numFmt w:val="bullet"/>
      <w:lvlText w:val=""/>
      <w:lvlJc w:val="left"/>
      <w:pPr>
        <w:ind w:left="5239" w:hanging="360"/>
      </w:pPr>
      <w:rPr>
        <w:rFonts w:ascii="Wingdings" w:hAnsi="Wingdings" w:hint="default"/>
      </w:rPr>
    </w:lvl>
    <w:lvl w:ilvl="6" w:tplc="04150001" w:tentative="1">
      <w:start w:val="1"/>
      <w:numFmt w:val="bullet"/>
      <w:lvlText w:val=""/>
      <w:lvlJc w:val="left"/>
      <w:pPr>
        <w:ind w:left="5959" w:hanging="360"/>
      </w:pPr>
      <w:rPr>
        <w:rFonts w:ascii="Symbol" w:hAnsi="Symbol" w:hint="default"/>
      </w:rPr>
    </w:lvl>
    <w:lvl w:ilvl="7" w:tplc="04150003" w:tentative="1">
      <w:start w:val="1"/>
      <w:numFmt w:val="bullet"/>
      <w:lvlText w:val="o"/>
      <w:lvlJc w:val="left"/>
      <w:pPr>
        <w:ind w:left="6679" w:hanging="360"/>
      </w:pPr>
      <w:rPr>
        <w:rFonts w:ascii="Courier New" w:hAnsi="Courier New" w:cs="Courier New" w:hint="default"/>
      </w:rPr>
    </w:lvl>
    <w:lvl w:ilvl="8" w:tplc="04150005" w:tentative="1">
      <w:start w:val="1"/>
      <w:numFmt w:val="bullet"/>
      <w:lvlText w:val=""/>
      <w:lvlJc w:val="left"/>
      <w:pPr>
        <w:ind w:left="7399" w:hanging="360"/>
      </w:pPr>
      <w:rPr>
        <w:rFonts w:ascii="Wingdings" w:hAnsi="Wingdings" w:hint="default"/>
      </w:rPr>
    </w:lvl>
  </w:abstractNum>
  <w:abstractNum w:abstractNumId="9" w15:restartNumberingAfterBreak="0">
    <w:nsid w:val="631A1823"/>
    <w:multiLevelType w:val="hybridMultilevel"/>
    <w:tmpl w:val="00A295EC"/>
    <w:lvl w:ilvl="0" w:tplc="2A2C673E">
      <w:start w:val="1"/>
      <w:numFmt w:val="decimal"/>
      <w:lvlText w:val="%1."/>
      <w:lvlJc w:val="left"/>
      <w:pPr>
        <w:ind w:left="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72D7BC">
      <w:start w:val="1"/>
      <w:numFmt w:val="lowerLetter"/>
      <w:lvlText w:val="%2)"/>
      <w:lvlJc w:val="left"/>
      <w:pPr>
        <w:ind w:left="91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8B178">
      <w:start w:val="1"/>
      <w:numFmt w:val="lowerLetter"/>
      <w:lvlText w:val="%3)"/>
      <w:lvlJc w:val="left"/>
      <w:pPr>
        <w:ind w:left="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3AC16F6">
      <w:start w:val="1"/>
      <w:numFmt w:val="decimal"/>
      <w:lvlText w:val="%4"/>
      <w:lvlJc w:val="left"/>
      <w:pPr>
        <w:ind w:left="1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3FCE626">
      <w:start w:val="1"/>
      <w:numFmt w:val="lowerLetter"/>
      <w:lvlText w:val="%5"/>
      <w:lvlJc w:val="left"/>
      <w:pPr>
        <w:ind w:left="2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40A718">
      <w:start w:val="1"/>
      <w:numFmt w:val="lowerRoman"/>
      <w:lvlText w:val="%6"/>
      <w:lvlJc w:val="left"/>
      <w:pPr>
        <w:ind w:left="3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4A42C8">
      <w:start w:val="1"/>
      <w:numFmt w:val="decimal"/>
      <w:lvlText w:val="%7"/>
      <w:lvlJc w:val="left"/>
      <w:pPr>
        <w:ind w:left="3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7C398A">
      <w:start w:val="1"/>
      <w:numFmt w:val="lowerLetter"/>
      <w:lvlText w:val="%8"/>
      <w:lvlJc w:val="left"/>
      <w:pPr>
        <w:ind w:left="4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8AE830">
      <w:start w:val="1"/>
      <w:numFmt w:val="lowerRoman"/>
      <w:lvlText w:val="%9"/>
      <w:lvlJc w:val="left"/>
      <w:pPr>
        <w:ind w:left="5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DE83375"/>
    <w:multiLevelType w:val="hybridMultilevel"/>
    <w:tmpl w:val="5E94D222"/>
    <w:lvl w:ilvl="0" w:tplc="DF60E3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96479C"/>
    <w:multiLevelType w:val="hybridMultilevel"/>
    <w:tmpl w:val="DE56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0A6666"/>
    <w:multiLevelType w:val="hybridMultilevel"/>
    <w:tmpl w:val="28DE2EC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
  </w:num>
  <w:num w:numId="2">
    <w:abstractNumId w:val="8"/>
  </w:num>
  <w:num w:numId="3">
    <w:abstractNumId w:val="9"/>
  </w:num>
  <w:num w:numId="4">
    <w:abstractNumId w:val="1"/>
  </w:num>
  <w:num w:numId="5">
    <w:abstractNumId w:val="5"/>
  </w:num>
  <w:num w:numId="6">
    <w:abstractNumId w:val="6"/>
  </w:num>
  <w:num w:numId="7">
    <w:abstractNumId w:val="4"/>
  </w:num>
  <w:num w:numId="8">
    <w:abstractNumId w:val="2"/>
  </w:num>
  <w:num w:numId="9">
    <w:abstractNumId w:val="11"/>
  </w:num>
  <w:num w:numId="10">
    <w:abstractNumId w:val="0"/>
  </w:num>
  <w:num w:numId="11">
    <w:abstractNumId w:val="7"/>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5A"/>
    <w:rsid w:val="000018B9"/>
    <w:rsid w:val="00010A42"/>
    <w:rsid w:val="00020E32"/>
    <w:rsid w:val="00022819"/>
    <w:rsid w:val="00036C9A"/>
    <w:rsid w:val="00037C21"/>
    <w:rsid w:val="000452F9"/>
    <w:rsid w:val="0006693B"/>
    <w:rsid w:val="0008521D"/>
    <w:rsid w:val="000B4704"/>
    <w:rsid w:val="000F3813"/>
    <w:rsid w:val="000F38F9"/>
    <w:rsid w:val="000F6CE1"/>
    <w:rsid w:val="001018E1"/>
    <w:rsid w:val="001022B6"/>
    <w:rsid w:val="00114633"/>
    <w:rsid w:val="00122DD7"/>
    <w:rsid w:val="00147809"/>
    <w:rsid w:val="00152CA5"/>
    <w:rsid w:val="0016312B"/>
    <w:rsid w:val="00175B2E"/>
    <w:rsid w:val="00175D69"/>
    <w:rsid w:val="001766D0"/>
    <w:rsid w:val="001836E3"/>
    <w:rsid w:val="0019653C"/>
    <w:rsid w:val="001A12FD"/>
    <w:rsid w:val="001C12C8"/>
    <w:rsid w:val="001C53C0"/>
    <w:rsid w:val="001D2259"/>
    <w:rsid w:val="001D3B95"/>
    <w:rsid w:val="001E25C5"/>
    <w:rsid w:val="001E52EA"/>
    <w:rsid w:val="001E5D3D"/>
    <w:rsid w:val="001E7447"/>
    <w:rsid w:val="001F489F"/>
    <w:rsid w:val="002078CB"/>
    <w:rsid w:val="0021187A"/>
    <w:rsid w:val="00221F98"/>
    <w:rsid w:val="00225414"/>
    <w:rsid w:val="00241C49"/>
    <w:rsid w:val="0024534D"/>
    <w:rsid w:val="002A2117"/>
    <w:rsid w:val="002B1197"/>
    <w:rsid w:val="002C018D"/>
    <w:rsid w:val="002C28AF"/>
    <w:rsid w:val="002C526A"/>
    <w:rsid w:val="002C6C25"/>
    <w:rsid w:val="002D4B4D"/>
    <w:rsid w:val="002D6CEC"/>
    <w:rsid w:val="002D794C"/>
    <w:rsid w:val="002E195E"/>
    <w:rsid w:val="002F3587"/>
    <w:rsid w:val="003103CC"/>
    <w:rsid w:val="0031184D"/>
    <w:rsid w:val="00311A96"/>
    <w:rsid w:val="00311BAA"/>
    <w:rsid w:val="00312D02"/>
    <w:rsid w:val="003149CE"/>
    <w:rsid w:val="00342586"/>
    <w:rsid w:val="00350DC0"/>
    <w:rsid w:val="00352CED"/>
    <w:rsid w:val="0036021E"/>
    <w:rsid w:val="00361C07"/>
    <w:rsid w:val="0036229F"/>
    <w:rsid w:val="00367070"/>
    <w:rsid w:val="003714E9"/>
    <w:rsid w:val="00383FDD"/>
    <w:rsid w:val="00387F41"/>
    <w:rsid w:val="00390E4A"/>
    <w:rsid w:val="00393829"/>
    <w:rsid w:val="003A74F3"/>
    <w:rsid w:val="003B48E8"/>
    <w:rsid w:val="003B53EB"/>
    <w:rsid w:val="003D3CF0"/>
    <w:rsid w:val="003D6B6A"/>
    <w:rsid w:val="003E6D50"/>
    <w:rsid w:val="003F14C8"/>
    <w:rsid w:val="003F56C7"/>
    <w:rsid w:val="004200CE"/>
    <w:rsid w:val="00425F85"/>
    <w:rsid w:val="00445FA3"/>
    <w:rsid w:val="00476C04"/>
    <w:rsid w:val="00476E20"/>
    <w:rsid w:val="004959AC"/>
    <w:rsid w:val="004A2F36"/>
    <w:rsid w:val="004B4D5A"/>
    <w:rsid w:val="004B6C45"/>
    <w:rsid w:val="004C104A"/>
    <w:rsid w:val="004D2C53"/>
    <w:rsid w:val="004E165F"/>
    <w:rsid w:val="004E2CAB"/>
    <w:rsid w:val="004E4126"/>
    <w:rsid w:val="004F42E3"/>
    <w:rsid w:val="00522C1A"/>
    <w:rsid w:val="00525569"/>
    <w:rsid w:val="0053784F"/>
    <w:rsid w:val="0054781B"/>
    <w:rsid w:val="00550139"/>
    <w:rsid w:val="005504C7"/>
    <w:rsid w:val="00557FD4"/>
    <w:rsid w:val="00585172"/>
    <w:rsid w:val="005A42A8"/>
    <w:rsid w:val="005C4767"/>
    <w:rsid w:val="005C7609"/>
    <w:rsid w:val="005E1CC4"/>
    <w:rsid w:val="005F4F3B"/>
    <w:rsid w:val="006156DE"/>
    <w:rsid w:val="0062060B"/>
    <w:rsid w:val="006228F3"/>
    <w:rsid w:val="0062316B"/>
    <w:rsid w:val="00626F39"/>
    <w:rsid w:val="00632DC8"/>
    <w:rsid w:val="00633F2F"/>
    <w:rsid w:val="00656AC6"/>
    <w:rsid w:val="006657C0"/>
    <w:rsid w:val="00681220"/>
    <w:rsid w:val="00684D63"/>
    <w:rsid w:val="006855C1"/>
    <w:rsid w:val="00693FCB"/>
    <w:rsid w:val="006B1FAF"/>
    <w:rsid w:val="006C21E5"/>
    <w:rsid w:val="006D0A99"/>
    <w:rsid w:val="006D1293"/>
    <w:rsid w:val="006D7A6D"/>
    <w:rsid w:val="006F0C3A"/>
    <w:rsid w:val="006F1725"/>
    <w:rsid w:val="006F4959"/>
    <w:rsid w:val="00700C6B"/>
    <w:rsid w:val="00701167"/>
    <w:rsid w:val="00705E77"/>
    <w:rsid w:val="00712116"/>
    <w:rsid w:val="00721AE7"/>
    <w:rsid w:val="0074136A"/>
    <w:rsid w:val="00744119"/>
    <w:rsid w:val="0075095D"/>
    <w:rsid w:val="00753CA6"/>
    <w:rsid w:val="00755314"/>
    <w:rsid w:val="00762D7D"/>
    <w:rsid w:val="007742F0"/>
    <w:rsid w:val="007852C9"/>
    <w:rsid w:val="007876CB"/>
    <w:rsid w:val="007A7EBB"/>
    <w:rsid w:val="007B15D7"/>
    <w:rsid w:val="007B5595"/>
    <w:rsid w:val="007C2629"/>
    <w:rsid w:val="007C30DE"/>
    <w:rsid w:val="007D7C22"/>
    <w:rsid w:val="007E0BB4"/>
    <w:rsid w:val="007E11C8"/>
    <w:rsid w:val="007E28EB"/>
    <w:rsid w:val="008053E2"/>
    <w:rsid w:val="00812CEA"/>
    <w:rsid w:val="00814B6E"/>
    <w:rsid w:val="00815F7F"/>
    <w:rsid w:val="0083263F"/>
    <w:rsid w:val="00832F12"/>
    <w:rsid w:val="0085274A"/>
    <w:rsid w:val="0086074D"/>
    <w:rsid w:val="008A4FBF"/>
    <w:rsid w:val="008B6380"/>
    <w:rsid w:val="008B6E97"/>
    <w:rsid w:val="008C17AE"/>
    <w:rsid w:val="008D5B19"/>
    <w:rsid w:val="008D77DE"/>
    <w:rsid w:val="009134BB"/>
    <w:rsid w:val="00915037"/>
    <w:rsid w:val="00917BAE"/>
    <w:rsid w:val="0092647C"/>
    <w:rsid w:val="009301BF"/>
    <w:rsid w:val="009361A8"/>
    <w:rsid w:val="009400BB"/>
    <w:rsid w:val="00951C0C"/>
    <w:rsid w:val="00961420"/>
    <w:rsid w:val="0096370D"/>
    <w:rsid w:val="00971431"/>
    <w:rsid w:val="009949ED"/>
    <w:rsid w:val="009963C0"/>
    <w:rsid w:val="009A5E6F"/>
    <w:rsid w:val="009C7663"/>
    <w:rsid w:val="009D60D6"/>
    <w:rsid w:val="009E5CA9"/>
    <w:rsid w:val="009F7301"/>
    <w:rsid w:val="00A20FE6"/>
    <w:rsid w:val="00A31B45"/>
    <w:rsid w:val="00A61476"/>
    <w:rsid w:val="00A61A0E"/>
    <w:rsid w:val="00A66F4C"/>
    <w:rsid w:val="00A863A3"/>
    <w:rsid w:val="00A9313E"/>
    <w:rsid w:val="00AE1E84"/>
    <w:rsid w:val="00AF0B90"/>
    <w:rsid w:val="00AF1E87"/>
    <w:rsid w:val="00AF1EEF"/>
    <w:rsid w:val="00AF55F5"/>
    <w:rsid w:val="00B21867"/>
    <w:rsid w:val="00B24585"/>
    <w:rsid w:val="00B452B7"/>
    <w:rsid w:val="00B502B2"/>
    <w:rsid w:val="00B6065A"/>
    <w:rsid w:val="00B8454E"/>
    <w:rsid w:val="00B86EF5"/>
    <w:rsid w:val="00B957B0"/>
    <w:rsid w:val="00B95DA9"/>
    <w:rsid w:val="00B977DC"/>
    <w:rsid w:val="00BA33BA"/>
    <w:rsid w:val="00BA6512"/>
    <w:rsid w:val="00BC407A"/>
    <w:rsid w:val="00BD4104"/>
    <w:rsid w:val="00BE60D4"/>
    <w:rsid w:val="00BF00FC"/>
    <w:rsid w:val="00BF1997"/>
    <w:rsid w:val="00BF6136"/>
    <w:rsid w:val="00BF7BF5"/>
    <w:rsid w:val="00C0210E"/>
    <w:rsid w:val="00C106CC"/>
    <w:rsid w:val="00C15C8B"/>
    <w:rsid w:val="00C650A6"/>
    <w:rsid w:val="00CA3202"/>
    <w:rsid w:val="00CD4D1F"/>
    <w:rsid w:val="00CF136F"/>
    <w:rsid w:val="00D06763"/>
    <w:rsid w:val="00D06EC4"/>
    <w:rsid w:val="00D14153"/>
    <w:rsid w:val="00D16970"/>
    <w:rsid w:val="00D173B8"/>
    <w:rsid w:val="00D26CC4"/>
    <w:rsid w:val="00D32B28"/>
    <w:rsid w:val="00D401B3"/>
    <w:rsid w:val="00D47B4A"/>
    <w:rsid w:val="00D54C99"/>
    <w:rsid w:val="00D556EF"/>
    <w:rsid w:val="00D67BEE"/>
    <w:rsid w:val="00D971E8"/>
    <w:rsid w:val="00DA2BB6"/>
    <w:rsid w:val="00DA6AAF"/>
    <w:rsid w:val="00DB76A5"/>
    <w:rsid w:val="00DB77B9"/>
    <w:rsid w:val="00DE1CCA"/>
    <w:rsid w:val="00DE3A1E"/>
    <w:rsid w:val="00DE7DA1"/>
    <w:rsid w:val="00DF73DE"/>
    <w:rsid w:val="00E0798E"/>
    <w:rsid w:val="00E1523D"/>
    <w:rsid w:val="00E1684D"/>
    <w:rsid w:val="00E27394"/>
    <w:rsid w:val="00E33A1E"/>
    <w:rsid w:val="00E37929"/>
    <w:rsid w:val="00E40E5E"/>
    <w:rsid w:val="00E5354F"/>
    <w:rsid w:val="00E732DF"/>
    <w:rsid w:val="00E814E0"/>
    <w:rsid w:val="00E87D77"/>
    <w:rsid w:val="00EA2196"/>
    <w:rsid w:val="00EB38F2"/>
    <w:rsid w:val="00EC3B90"/>
    <w:rsid w:val="00EC6DAA"/>
    <w:rsid w:val="00EE7BA2"/>
    <w:rsid w:val="00F132BA"/>
    <w:rsid w:val="00F174C2"/>
    <w:rsid w:val="00F206FA"/>
    <w:rsid w:val="00F27D06"/>
    <w:rsid w:val="00F318C7"/>
    <w:rsid w:val="00F31C60"/>
    <w:rsid w:val="00F52885"/>
    <w:rsid w:val="00F6033A"/>
    <w:rsid w:val="00F6279C"/>
    <w:rsid w:val="00F911D2"/>
    <w:rsid w:val="00F95821"/>
    <w:rsid w:val="00FA0A2D"/>
    <w:rsid w:val="00FA388E"/>
    <w:rsid w:val="00FB2532"/>
    <w:rsid w:val="00FC4296"/>
    <w:rsid w:val="00FD252B"/>
    <w:rsid w:val="00FD5946"/>
    <w:rsid w:val="00FF1ACA"/>
    <w:rsid w:val="00F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A30376"/>
  <w15:docId w15:val="{5DD83E65-4482-4E46-BC62-6A45002E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A71"/>
    <w:pPr>
      <w:spacing w:after="200" w:line="276" w:lineRule="auto"/>
    </w:pPr>
    <w:rPr>
      <w:sz w:val="22"/>
      <w:szCs w:val="22"/>
      <w:lang w:eastAsia="en-US"/>
    </w:rPr>
  </w:style>
  <w:style w:type="paragraph" w:styleId="Nagwek1">
    <w:name w:val="heading 1"/>
    <w:next w:val="Normalny"/>
    <w:link w:val="Nagwek1Znak"/>
    <w:uiPriority w:val="9"/>
    <w:unhideWhenUsed/>
    <w:qFormat/>
    <w:rsid w:val="00B8454E"/>
    <w:pPr>
      <w:keepNext/>
      <w:keepLines/>
      <w:numPr>
        <w:numId w:val="1"/>
      </w:numPr>
      <w:spacing w:after="174" w:line="259" w:lineRule="auto"/>
      <w:ind w:left="245"/>
      <w:outlineLvl w:val="0"/>
    </w:pPr>
    <w:rPr>
      <w:rFonts w:cs="Calibri"/>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B8454E"/>
    <w:rPr>
      <w:rFonts w:cs="Calibri"/>
      <w:color w:val="000000"/>
      <w:sz w:val="28"/>
      <w:szCs w:val="22"/>
    </w:rPr>
  </w:style>
  <w:style w:type="paragraph" w:styleId="Akapitzlist">
    <w:name w:val="List Paragraph"/>
    <w:basedOn w:val="Normalny"/>
    <w:uiPriority w:val="34"/>
    <w:qFormat/>
    <w:rsid w:val="00701167"/>
    <w:pPr>
      <w:ind w:left="720"/>
      <w:contextualSpacing/>
    </w:pPr>
  </w:style>
  <w:style w:type="paragraph" w:styleId="Tekstpodstawowywcity">
    <w:name w:val="Body Text Indent"/>
    <w:basedOn w:val="Normalny"/>
    <w:link w:val="TekstpodstawowywcityZnak"/>
    <w:unhideWhenUsed/>
    <w:rsid w:val="00BF7BF5"/>
    <w:pPr>
      <w:widowControl w:val="0"/>
      <w:autoSpaceDE w:val="0"/>
      <w:autoSpaceDN w:val="0"/>
      <w:spacing w:after="120" w:line="480" w:lineRule="auto"/>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BF7BF5"/>
    <w:rPr>
      <w:rFonts w:ascii="Times New Roman" w:eastAsia="Times New Roman" w:hAnsi="Times New Roman"/>
      <w:sz w:val="24"/>
      <w:szCs w:val="24"/>
    </w:rPr>
  </w:style>
  <w:style w:type="paragraph" w:customStyle="1" w:styleId="Standard">
    <w:name w:val="Standard"/>
    <w:rsid w:val="00E87D77"/>
    <w:pPr>
      <w:widowControl w:val="0"/>
      <w:suppressAutoHyphens/>
      <w:autoSpaceDE w:val="0"/>
      <w:ind w:left="425" w:hanging="425"/>
      <w:jc w:val="both"/>
    </w:pPr>
    <w:rPr>
      <w:rFonts w:ascii="Times New Roman" w:eastAsia="Arial" w:hAnsi="Times New Roman"/>
      <w:sz w:val="24"/>
      <w:szCs w:val="24"/>
      <w:lang w:eastAsia="ar-SA"/>
    </w:rPr>
  </w:style>
  <w:style w:type="character" w:customStyle="1" w:styleId="Nierozpoznanawzmianka1">
    <w:name w:val="Nierozpoznana wzmianka1"/>
    <w:basedOn w:val="Domylnaczcionkaakapitu"/>
    <w:uiPriority w:val="99"/>
    <w:semiHidden/>
    <w:unhideWhenUsed/>
    <w:rsid w:val="00753CA6"/>
    <w:rPr>
      <w:color w:val="808080"/>
      <w:shd w:val="clear" w:color="auto" w:fill="E6E6E6"/>
    </w:rPr>
  </w:style>
  <w:style w:type="character" w:styleId="Odwoaniedokomentarza">
    <w:name w:val="annotation reference"/>
    <w:basedOn w:val="Domylnaczcionkaakapitu"/>
    <w:uiPriority w:val="99"/>
    <w:semiHidden/>
    <w:unhideWhenUsed/>
    <w:rsid w:val="002D794C"/>
    <w:rPr>
      <w:sz w:val="16"/>
      <w:szCs w:val="16"/>
    </w:rPr>
  </w:style>
  <w:style w:type="paragraph" w:styleId="Tekstkomentarza">
    <w:name w:val="annotation text"/>
    <w:basedOn w:val="Normalny"/>
    <w:link w:val="TekstkomentarzaZnak"/>
    <w:uiPriority w:val="99"/>
    <w:semiHidden/>
    <w:unhideWhenUsed/>
    <w:rsid w:val="002D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94C"/>
    <w:rPr>
      <w:lang w:eastAsia="en-US"/>
    </w:rPr>
  </w:style>
  <w:style w:type="paragraph" w:styleId="Tematkomentarza">
    <w:name w:val="annotation subject"/>
    <w:basedOn w:val="Tekstkomentarza"/>
    <w:next w:val="Tekstkomentarza"/>
    <w:link w:val="TematkomentarzaZnak"/>
    <w:uiPriority w:val="99"/>
    <w:semiHidden/>
    <w:unhideWhenUsed/>
    <w:rsid w:val="002D794C"/>
    <w:rPr>
      <w:b/>
      <w:bCs/>
    </w:rPr>
  </w:style>
  <w:style w:type="character" w:customStyle="1" w:styleId="TematkomentarzaZnak">
    <w:name w:val="Temat komentarza Znak"/>
    <w:basedOn w:val="TekstkomentarzaZnak"/>
    <w:link w:val="Tematkomentarza"/>
    <w:uiPriority w:val="99"/>
    <w:semiHidden/>
    <w:rsid w:val="002D794C"/>
    <w:rPr>
      <w:b/>
      <w:bCs/>
      <w:lang w:eastAsia="en-US"/>
    </w:rPr>
  </w:style>
  <w:style w:type="paragraph" w:styleId="Tekstpodstawowy">
    <w:name w:val="Body Text"/>
    <w:basedOn w:val="Normalny"/>
    <w:link w:val="TekstpodstawowyZnak"/>
    <w:uiPriority w:val="99"/>
    <w:semiHidden/>
    <w:unhideWhenUsed/>
    <w:rsid w:val="00122DD7"/>
    <w:pPr>
      <w:spacing w:after="120"/>
    </w:pPr>
  </w:style>
  <w:style w:type="character" w:customStyle="1" w:styleId="TekstpodstawowyZnak">
    <w:name w:val="Tekst podstawowy Znak"/>
    <w:basedOn w:val="Domylnaczcionkaakapitu"/>
    <w:link w:val="Tekstpodstawowy"/>
    <w:uiPriority w:val="99"/>
    <w:semiHidden/>
    <w:rsid w:val="00122D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29744173">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582712073">
      <w:bodyDiv w:val="1"/>
      <w:marLeft w:val="0"/>
      <w:marRight w:val="0"/>
      <w:marTop w:val="0"/>
      <w:marBottom w:val="0"/>
      <w:divBdr>
        <w:top w:val="none" w:sz="0" w:space="0" w:color="auto"/>
        <w:left w:val="none" w:sz="0" w:space="0" w:color="auto"/>
        <w:bottom w:val="none" w:sz="0" w:space="0" w:color="auto"/>
        <w:right w:val="none" w:sz="0" w:space="0" w:color="auto"/>
      </w:divBdr>
    </w:div>
    <w:div w:id="1609463770">
      <w:bodyDiv w:val="1"/>
      <w:marLeft w:val="0"/>
      <w:marRight w:val="0"/>
      <w:marTop w:val="0"/>
      <w:marBottom w:val="0"/>
      <w:divBdr>
        <w:top w:val="none" w:sz="0" w:space="0" w:color="auto"/>
        <w:left w:val="none" w:sz="0" w:space="0" w:color="auto"/>
        <w:bottom w:val="none" w:sz="0" w:space="0" w:color="auto"/>
        <w:right w:val="none" w:sz="0" w:space="0" w:color="auto"/>
      </w:divBdr>
      <w:divsChild>
        <w:div w:id="1747872271">
          <w:marLeft w:val="0"/>
          <w:marRight w:val="0"/>
          <w:marTop w:val="0"/>
          <w:marBottom w:val="0"/>
          <w:divBdr>
            <w:top w:val="none" w:sz="0" w:space="0" w:color="auto"/>
            <w:left w:val="none" w:sz="0" w:space="0" w:color="auto"/>
            <w:bottom w:val="none" w:sz="0" w:space="0" w:color="auto"/>
            <w:right w:val="none" w:sz="0" w:space="0" w:color="auto"/>
          </w:divBdr>
        </w:div>
        <w:div w:id="2014412260">
          <w:marLeft w:val="0"/>
          <w:marRight w:val="0"/>
          <w:marTop w:val="0"/>
          <w:marBottom w:val="0"/>
          <w:divBdr>
            <w:top w:val="none" w:sz="0" w:space="0" w:color="auto"/>
            <w:left w:val="none" w:sz="0" w:space="0" w:color="auto"/>
            <w:bottom w:val="none" w:sz="0" w:space="0" w:color="auto"/>
            <w:right w:val="none" w:sz="0" w:space="0" w:color="auto"/>
          </w:divBdr>
        </w:div>
        <w:div w:id="1152991333">
          <w:marLeft w:val="0"/>
          <w:marRight w:val="0"/>
          <w:marTop w:val="0"/>
          <w:marBottom w:val="0"/>
          <w:divBdr>
            <w:top w:val="none" w:sz="0" w:space="0" w:color="auto"/>
            <w:left w:val="none" w:sz="0" w:space="0" w:color="auto"/>
            <w:bottom w:val="none" w:sz="0" w:space="0" w:color="auto"/>
            <w:right w:val="none" w:sz="0" w:space="0" w:color="auto"/>
          </w:divBdr>
        </w:div>
        <w:div w:id="8261245">
          <w:marLeft w:val="0"/>
          <w:marRight w:val="0"/>
          <w:marTop w:val="0"/>
          <w:marBottom w:val="0"/>
          <w:divBdr>
            <w:top w:val="none" w:sz="0" w:space="0" w:color="auto"/>
            <w:left w:val="none" w:sz="0" w:space="0" w:color="auto"/>
            <w:bottom w:val="none" w:sz="0" w:space="0" w:color="auto"/>
            <w:right w:val="none" w:sz="0" w:space="0" w:color="auto"/>
          </w:divBdr>
        </w:div>
        <w:div w:id="1557355029">
          <w:marLeft w:val="0"/>
          <w:marRight w:val="0"/>
          <w:marTop w:val="0"/>
          <w:marBottom w:val="0"/>
          <w:divBdr>
            <w:top w:val="none" w:sz="0" w:space="0" w:color="auto"/>
            <w:left w:val="none" w:sz="0" w:space="0" w:color="auto"/>
            <w:bottom w:val="none" w:sz="0" w:space="0" w:color="auto"/>
            <w:right w:val="none" w:sz="0" w:space="0" w:color="auto"/>
          </w:divBdr>
        </w:div>
        <w:div w:id="1978952768">
          <w:marLeft w:val="0"/>
          <w:marRight w:val="0"/>
          <w:marTop w:val="0"/>
          <w:marBottom w:val="0"/>
          <w:divBdr>
            <w:top w:val="none" w:sz="0" w:space="0" w:color="auto"/>
            <w:left w:val="none" w:sz="0" w:space="0" w:color="auto"/>
            <w:bottom w:val="none" w:sz="0" w:space="0" w:color="auto"/>
            <w:right w:val="none" w:sz="0" w:space="0" w:color="auto"/>
          </w:divBdr>
        </w:div>
        <w:div w:id="2007632434">
          <w:marLeft w:val="0"/>
          <w:marRight w:val="0"/>
          <w:marTop w:val="0"/>
          <w:marBottom w:val="0"/>
          <w:divBdr>
            <w:top w:val="none" w:sz="0" w:space="0" w:color="auto"/>
            <w:left w:val="none" w:sz="0" w:space="0" w:color="auto"/>
            <w:bottom w:val="none" w:sz="0" w:space="0" w:color="auto"/>
            <w:right w:val="none" w:sz="0" w:space="0" w:color="auto"/>
          </w:divBdr>
        </w:div>
        <w:div w:id="527254382">
          <w:marLeft w:val="0"/>
          <w:marRight w:val="0"/>
          <w:marTop w:val="0"/>
          <w:marBottom w:val="0"/>
          <w:divBdr>
            <w:top w:val="none" w:sz="0" w:space="0" w:color="auto"/>
            <w:left w:val="none" w:sz="0" w:space="0" w:color="auto"/>
            <w:bottom w:val="none" w:sz="0" w:space="0" w:color="auto"/>
            <w:right w:val="none" w:sz="0" w:space="0" w:color="auto"/>
          </w:divBdr>
        </w:div>
        <w:div w:id="1931545872">
          <w:marLeft w:val="0"/>
          <w:marRight w:val="0"/>
          <w:marTop w:val="0"/>
          <w:marBottom w:val="0"/>
          <w:divBdr>
            <w:top w:val="none" w:sz="0" w:space="0" w:color="auto"/>
            <w:left w:val="none" w:sz="0" w:space="0" w:color="auto"/>
            <w:bottom w:val="none" w:sz="0" w:space="0" w:color="auto"/>
            <w:right w:val="none" w:sz="0" w:space="0" w:color="auto"/>
          </w:divBdr>
        </w:div>
        <w:div w:id="483934439">
          <w:marLeft w:val="0"/>
          <w:marRight w:val="0"/>
          <w:marTop w:val="0"/>
          <w:marBottom w:val="0"/>
          <w:divBdr>
            <w:top w:val="none" w:sz="0" w:space="0" w:color="auto"/>
            <w:left w:val="none" w:sz="0" w:space="0" w:color="auto"/>
            <w:bottom w:val="none" w:sz="0" w:space="0" w:color="auto"/>
            <w:right w:val="none" w:sz="0" w:space="0" w:color="auto"/>
          </w:divBdr>
        </w:div>
        <w:div w:id="1900822443">
          <w:marLeft w:val="0"/>
          <w:marRight w:val="0"/>
          <w:marTop w:val="0"/>
          <w:marBottom w:val="0"/>
          <w:divBdr>
            <w:top w:val="none" w:sz="0" w:space="0" w:color="auto"/>
            <w:left w:val="none" w:sz="0" w:space="0" w:color="auto"/>
            <w:bottom w:val="none" w:sz="0" w:space="0" w:color="auto"/>
            <w:right w:val="none" w:sz="0" w:space="0" w:color="auto"/>
          </w:divBdr>
        </w:div>
        <w:div w:id="427577471">
          <w:marLeft w:val="0"/>
          <w:marRight w:val="0"/>
          <w:marTop w:val="0"/>
          <w:marBottom w:val="0"/>
          <w:divBdr>
            <w:top w:val="none" w:sz="0" w:space="0" w:color="auto"/>
            <w:left w:val="none" w:sz="0" w:space="0" w:color="auto"/>
            <w:bottom w:val="none" w:sz="0" w:space="0" w:color="auto"/>
            <w:right w:val="none" w:sz="0" w:space="0" w:color="auto"/>
          </w:divBdr>
        </w:div>
        <w:div w:id="726490242">
          <w:marLeft w:val="0"/>
          <w:marRight w:val="0"/>
          <w:marTop w:val="0"/>
          <w:marBottom w:val="0"/>
          <w:divBdr>
            <w:top w:val="none" w:sz="0" w:space="0" w:color="auto"/>
            <w:left w:val="none" w:sz="0" w:space="0" w:color="auto"/>
            <w:bottom w:val="none" w:sz="0" w:space="0" w:color="auto"/>
            <w:right w:val="none" w:sz="0" w:space="0" w:color="auto"/>
          </w:divBdr>
        </w:div>
        <w:div w:id="389428303">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621033417">
      <w:bodyDiv w:val="1"/>
      <w:marLeft w:val="0"/>
      <w:marRight w:val="0"/>
      <w:marTop w:val="0"/>
      <w:marBottom w:val="0"/>
      <w:divBdr>
        <w:top w:val="none" w:sz="0" w:space="0" w:color="auto"/>
        <w:left w:val="none" w:sz="0" w:space="0" w:color="auto"/>
        <w:bottom w:val="none" w:sz="0" w:space="0" w:color="auto"/>
        <w:right w:val="none" w:sz="0" w:space="0" w:color="auto"/>
      </w:divBdr>
    </w:div>
    <w:div w:id="1747527661">
      <w:bodyDiv w:val="1"/>
      <w:marLeft w:val="0"/>
      <w:marRight w:val="0"/>
      <w:marTop w:val="0"/>
      <w:marBottom w:val="0"/>
      <w:divBdr>
        <w:top w:val="none" w:sz="0" w:space="0" w:color="auto"/>
        <w:left w:val="none" w:sz="0" w:space="0" w:color="auto"/>
        <w:bottom w:val="none" w:sz="0" w:space="0" w:color="auto"/>
        <w:right w:val="none" w:sz="0" w:space="0" w:color="auto"/>
      </w:divBdr>
    </w:div>
    <w:div w:id="1796288203">
      <w:bodyDiv w:val="1"/>
      <w:marLeft w:val="0"/>
      <w:marRight w:val="0"/>
      <w:marTop w:val="0"/>
      <w:marBottom w:val="0"/>
      <w:divBdr>
        <w:top w:val="none" w:sz="0" w:space="0" w:color="auto"/>
        <w:left w:val="none" w:sz="0" w:space="0" w:color="auto"/>
        <w:bottom w:val="none" w:sz="0" w:space="0" w:color="auto"/>
        <w:right w:val="none" w:sz="0" w:space="0" w:color="auto"/>
      </w:divBdr>
    </w:div>
    <w:div w:id="1876119564">
      <w:bodyDiv w:val="1"/>
      <w:marLeft w:val="0"/>
      <w:marRight w:val="0"/>
      <w:marTop w:val="0"/>
      <w:marBottom w:val="0"/>
      <w:divBdr>
        <w:top w:val="none" w:sz="0" w:space="0" w:color="auto"/>
        <w:left w:val="none" w:sz="0" w:space="0" w:color="auto"/>
        <w:bottom w:val="none" w:sz="0" w:space="0" w:color="auto"/>
        <w:right w:val="none" w:sz="0" w:space="0" w:color="auto"/>
      </w:divBdr>
      <w:divsChild>
        <w:div w:id="1167674131">
          <w:marLeft w:val="0"/>
          <w:marRight w:val="0"/>
          <w:marTop w:val="0"/>
          <w:marBottom w:val="0"/>
          <w:divBdr>
            <w:top w:val="none" w:sz="0" w:space="0" w:color="auto"/>
            <w:left w:val="none" w:sz="0" w:space="0" w:color="auto"/>
            <w:bottom w:val="none" w:sz="0" w:space="0" w:color="auto"/>
            <w:right w:val="none" w:sz="0" w:space="0" w:color="auto"/>
          </w:divBdr>
        </w:div>
        <w:div w:id="771585897">
          <w:marLeft w:val="0"/>
          <w:marRight w:val="0"/>
          <w:marTop w:val="0"/>
          <w:marBottom w:val="0"/>
          <w:divBdr>
            <w:top w:val="none" w:sz="0" w:space="0" w:color="auto"/>
            <w:left w:val="none" w:sz="0" w:space="0" w:color="auto"/>
            <w:bottom w:val="none" w:sz="0" w:space="0" w:color="auto"/>
            <w:right w:val="none" w:sz="0" w:space="0" w:color="auto"/>
          </w:divBdr>
        </w:div>
        <w:div w:id="680358944">
          <w:marLeft w:val="0"/>
          <w:marRight w:val="0"/>
          <w:marTop w:val="0"/>
          <w:marBottom w:val="0"/>
          <w:divBdr>
            <w:top w:val="none" w:sz="0" w:space="0" w:color="auto"/>
            <w:left w:val="none" w:sz="0" w:space="0" w:color="auto"/>
            <w:bottom w:val="none" w:sz="0" w:space="0" w:color="auto"/>
            <w:right w:val="none" w:sz="0" w:space="0" w:color="auto"/>
          </w:divBdr>
        </w:div>
        <w:div w:id="638805482">
          <w:marLeft w:val="0"/>
          <w:marRight w:val="0"/>
          <w:marTop w:val="0"/>
          <w:marBottom w:val="0"/>
          <w:divBdr>
            <w:top w:val="none" w:sz="0" w:space="0" w:color="auto"/>
            <w:left w:val="none" w:sz="0" w:space="0" w:color="auto"/>
            <w:bottom w:val="none" w:sz="0" w:space="0" w:color="auto"/>
            <w:right w:val="none" w:sz="0" w:space="0" w:color="auto"/>
          </w:divBdr>
        </w:div>
      </w:divsChild>
    </w:div>
    <w:div w:id="20029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B77B-CF7F-4A96-AE1E-673BC6E6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1691</Words>
  <Characters>10148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Michna</dc:creator>
  <cp:lastModifiedBy>Tomasz Rusinek</cp:lastModifiedBy>
  <cp:revision>9</cp:revision>
  <cp:lastPrinted>2010-12-24T11:27:00Z</cp:lastPrinted>
  <dcterms:created xsi:type="dcterms:W3CDTF">2018-09-04T09:58:00Z</dcterms:created>
  <dcterms:modified xsi:type="dcterms:W3CDTF">2018-09-07T11:51:00Z</dcterms:modified>
</cp:coreProperties>
</file>