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282" w:rsidRPr="004A2F17" w:rsidRDefault="003C1282" w:rsidP="00DB49BE">
      <w:pPr>
        <w:pStyle w:val="Tekstpodstawowy"/>
        <w:widowControl/>
        <w:spacing w:line="276" w:lineRule="auto"/>
        <w:jc w:val="right"/>
        <w:rPr>
          <w:b/>
          <w:bCs/>
          <w:sz w:val="20"/>
          <w:szCs w:val="20"/>
        </w:rPr>
      </w:pPr>
      <w:bookmarkStart w:id="0" w:name="_GoBack"/>
      <w:bookmarkEnd w:id="0"/>
    </w:p>
    <w:p w:rsidR="003C1282" w:rsidRPr="004A2F17" w:rsidRDefault="003C1282" w:rsidP="00DB49BE">
      <w:pPr>
        <w:pStyle w:val="Tekstpodstawowy"/>
        <w:widowControl/>
        <w:spacing w:line="276" w:lineRule="auto"/>
        <w:rPr>
          <w:b/>
          <w:bCs/>
          <w:sz w:val="32"/>
          <w:szCs w:val="32"/>
        </w:rPr>
      </w:pPr>
    </w:p>
    <w:p w:rsidR="00072899" w:rsidRPr="004A2F17" w:rsidRDefault="00476020" w:rsidP="00DB49BE">
      <w:pPr>
        <w:pStyle w:val="Tekstpodstawowy"/>
        <w:widowControl/>
        <w:spacing w:line="276" w:lineRule="auto"/>
        <w:jc w:val="center"/>
        <w:rPr>
          <w:b/>
          <w:bCs/>
          <w:sz w:val="36"/>
          <w:szCs w:val="32"/>
        </w:rPr>
      </w:pPr>
      <w:r w:rsidRPr="004A2F17">
        <w:rPr>
          <w:b/>
          <w:bCs/>
          <w:sz w:val="36"/>
          <w:szCs w:val="32"/>
        </w:rPr>
        <w:t xml:space="preserve">SPECYFIKACJA ISTOTNYCH WARUNKÓW ZAMÓWIENIA  </w:t>
      </w:r>
    </w:p>
    <w:p w:rsidR="00072899" w:rsidRPr="004A2F17" w:rsidRDefault="006F7323" w:rsidP="00DB49BE">
      <w:pPr>
        <w:pStyle w:val="Tekstpodstawowy"/>
        <w:widowControl/>
        <w:spacing w:line="276" w:lineRule="auto"/>
        <w:jc w:val="center"/>
        <w:rPr>
          <w:b/>
          <w:bCs/>
          <w:sz w:val="36"/>
          <w:szCs w:val="32"/>
        </w:rPr>
      </w:pPr>
      <w:r w:rsidRPr="004A2F17">
        <w:rPr>
          <w:b/>
          <w:bCs/>
          <w:sz w:val="36"/>
          <w:szCs w:val="32"/>
        </w:rPr>
        <w:t>(SIWZ)</w:t>
      </w:r>
    </w:p>
    <w:p w:rsidR="00D73D86" w:rsidRPr="004A2F17" w:rsidRDefault="00D73D86" w:rsidP="00DB49BE">
      <w:pPr>
        <w:pStyle w:val="Tekstpodstawowy"/>
        <w:widowControl/>
        <w:spacing w:line="276" w:lineRule="auto"/>
        <w:jc w:val="center"/>
        <w:rPr>
          <w:b/>
          <w:bCs/>
          <w:sz w:val="36"/>
          <w:szCs w:val="32"/>
        </w:rPr>
      </w:pPr>
    </w:p>
    <w:p w:rsidR="00DD5AA8" w:rsidRPr="004A2F17" w:rsidRDefault="00DD5AA8" w:rsidP="00DB49BE">
      <w:pPr>
        <w:pStyle w:val="Tekstpodstawowy"/>
        <w:widowControl/>
        <w:spacing w:line="276" w:lineRule="auto"/>
        <w:jc w:val="center"/>
        <w:rPr>
          <w:b/>
          <w:bCs/>
          <w:sz w:val="36"/>
          <w:szCs w:val="32"/>
        </w:rPr>
      </w:pP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 xml:space="preserve">dla zamówienia o szacunkowej wartości </w:t>
      </w: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poniżej kwot określonych w przepisach wydanych</w:t>
      </w: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 xml:space="preserve"> na podstawie art. 11 ust. 8 Prawa zamówień publicznych na:</w:t>
      </w:r>
    </w:p>
    <w:p w:rsidR="00711A10" w:rsidRPr="004A2F17" w:rsidRDefault="00711A10" w:rsidP="00DB49BE">
      <w:pPr>
        <w:pStyle w:val="Tekstpodstawowywcity"/>
        <w:spacing w:after="0" w:line="276" w:lineRule="auto"/>
        <w:rPr>
          <w:b/>
          <w:sz w:val="36"/>
          <w:szCs w:val="32"/>
        </w:rPr>
      </w:pPr>
    </w:p>
    <w:p w:rsidR="00B81862" w:rsidRPr="004A2F17" w:rsidRDefault="00711A10" w:rsidP="00DB49BE">
      <w:pPr>
        <w:widowControl/>
        <w:adjustRightInd w:val="0"/>
        <w:spacing w:line="276" w:lineRule="auto"/>
        <w:jc w:val="center"/>
        <w:rPr>
          <w:b/>
          <w:i/>
          <w:sz w:val="44"/>
          <w:szCs w:val="40"/>
        </w:rPr>
      </w:pPr>
      <w:r w:rsidRPr="004A2F17">
        <w:rPr>
          <w:b/>
          <w:i/>
          <w:sz w:val="44"/>
          <w:szCs w:val="40"/>
        </w:rPr>
        <w:t>„</w:t>
      </w:r>
      <w:r w:rsidR="007C6CF3" w:rsidRPr="007C6CF3">
        <w:rPr>
          <w:b/>
          <w:bCs/>
          <w:i/>
          <w:sz w:val="44"/>
          <w:szCs w:val="44"/>
          <w:lang w:eastAsia="ar-SA"/>
        </w:rPr>
        <w:t>Organizacja spotkań z grupami interesariuszy w ramach projektu pn.: Ochrona zagrożonych gatunków i siedlisk chronionych w ramach sieci Natura 2000 w Małopolsce – część „</w:t>
      </w:r>
      <w:r w:rsidR="007C6CF3">
        <w:rPr>
          <w:b/>
          <w:bCs/>
          <w:i/>
          <w:sz w:val="44"/>
          <w:szCs w:val="44"/>
          <w:lang w:eastAsia="ar-SA"/>
        </w:rPr>
        <w:t>kserotermiczna</w:t>
      </w:r>
      <w:r w:rsidR="007C6CF3" w:rsidRPr="007C6CF3">
        <w:rPr>
          <w:b/>
          <w:bCs/>
          <w:i/>
          <w:sz w:val="44"/>
          <w:szCs w:val="44"/>
          <w:lang w:eastAsia="ar-SA"/>
        </w:rPr>
        <w:t>” projektu</w:t>
      </w:r>
      <w:r w:rsidR="00250591" w:rsidRPr="004A2F17">
        <w:rPr>
          <w:b/>
          <w:i/>
          <w:sz w:val="44"/>
          <w:szCs w:val="40"/>
        </w:rPr>
        <w:t>”</w:t>
      </w:r>
    </w:p>
    <w:p w:rsidR="00B81862" w:rsidRPr="004A2F17" w:rsidRDefault="00B81862" w:rsidP="00DB49BE">
      <w:pPr>
        <w:widowControl/>
        <w:adjustRightInd w:val="0"/>
        <w:spacing w:line="276" w:lineRule="auto"/>
        <w:jc w:val="center"/>
        <w:rPr>
          <w:b/>
          <w:i/>
          <w:sz w:val="36"/>
          <w:szCs w:val="32"/>
        </w:rPr>
      </w:pPr>
    </w:p>
    <w:p w:rsidR="00B81862" w:rsidRPr="004A2F17" w:rsidRDefault="007A6C66" w:rsidP="00DB49BE">
      <w:pPr>
        <w:widowControl/>
        <w:adjustRightInd w:val="0"/>
        <w:spacing w:line="276" w:lineRule="auto"/>
        <w:jc w:val="center"/>
        <w:rPr>
          <w:b/>
          <w:i/>
          <w:sz w:val="36"/>
          <w:szCs w:val="32"/>
        </w:rPr>
      </w:pPr>
      <w:r w:rsidRPr="004A2F17">
        <w:rPr>
          <w:b/>
          <w:bCs/>
          <w:sz w:val="22"/>
          <w:szCs w:val="20"/>
        </w:rPr>
        <w:t xml:space="preserve">Oznaczenie sprawy: </w:t>
      </w:r>
      <w:r w:rsidR="002C63D3" w:rsidRPr="002C63D3">
        <w:rPr>
          <w:b/>
          <w:sz w:val="22"/>
          <w:szCs w:val="22"/>
        </w:rPr>
        <w:t>CH.082.69.2019.AT</w:t>
      </w:r>
    </w:p>
    <w:p w:rsidR="00250591" w:rsidRPr="004A2F17" w:rsidRDefault="00250591" w:rsidP="00DB49BE">
      <w:pPr>
        <w:pStyle w:val="Tekstpodstawowy"/>
        <w:widowControl/>
        <w:spacing w:line="276" w:lineRule="auto"/>
        <w:jc w:val="right"/>
        <w:rPr>
          <w:b/>
          <w:bCs/>
          <w:szCs w:val="20"/>
        </w:rPr>
      </w:pPr>
    </w:p>
    <w:p w:rsidR="00CD5E3C" w:rsidRPr="004A2F17" w:rsidRDefault="00CD5E3C" w:rsidP="00DB49BE">
      <w:pPr>
        <w:pStyle w:val="Tekstpodstawowy"/>
        <w:widowControl/>
        <w:spacing w:line="276" w:lineRule="auto"/>
        <w:jc w:val="right"/>
        <w:rPr>
          <w:b/>
          <w:bCs/>
          <w:szCs w:val="20"/>
        </w:rPr>
      </w:pPr>
    </w:p>
    <w:p w:rsidR="003C6553" w:rsidRPr="004A2F17" w:rsidRDefault="003C6553" w:rsidP="00DB49BE">
      <w:pPr>
        <w:pStyle w:val="Tekstpodstawowy"/>
        <w:widowControl/>
        <w:spacing w:line="276" w:lineRule="auto"/>
        <w:ind w:left="6372"/>
        <w:jc w:val="center"/>
        <w:rPr>
          <w:b/>
          <w:bCs/>
          <w:sz w:val="32"/>
          <w:szCs w:val="28"/>
        </w:rPr>
      </w:pPr>
      <w:r w:rsidRPr="004A2F17">
        <w:rPr>
          <w:b/>
          <w:bCs/>
          <w:sz w:val="32"/>
          <w:szCs w:val="28"/>
        </w:rPr>
        <w:t xml:space="preserve">ZATWIERDZIŁ: </w:t>
      </w:r>
    </w:p>
    <w:p w:rsidR="00072899" w:rsidRPr="004A2F17" w:rsidRDefault="00072899" w:rsidP="00DB49BE">
      <w:pPr>
        <w:pStyle w:val="Tekstpodstawowy"/>
        <w:widowControl/>
        <w:spacing w:line="276" w:lineRule="auto"/>
        <w:rPr>
          <w:b/>
          <w:bCs/>
          <w:sz w:val="32"/>
          <w:szCs w:val="28"/>
        </w:rPr>
      </w:pPr>
    </w:p>
    <w:p w:rsidR="00B424BE" w:rsidRPr="004A2F17" w:rsidRDefault="00B424BE" w:rsidP="00DB49BE">
      <w:pPr>
        <w:widowControl/>
        <w:spacing w:line="276" w:lineRule="auto"/>
        <w:ind w:firstLine="7"/>
        <w:jc w:val="center"/>
        <w:rPr>
          <w:sz w:val="32"/>
          <w:szCs w:val="28"/>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Default="007E6AD4" w:rsidP="00DB49BE">
      <w:pPr>
        <w:widowControl/>
        <w:spacing w:line="276" w:lineRule="auto"/>
        <w:ind w:firstLine="7"/>
        <w:jc w:val="center"/>
        <w:rPr>
          <w:sz w:val="22"/>
          <w:szCs w:val="20"/>
        </w:rPr>
      </w:pPr>
    </w:p>
    <w:p w:rsidR="004A2F17" w:rsidRPr="004A2F17" w:rsidRDefault="004A2F17" w:rsidP="00DB49BE">
      <w:pPr>
        <w:widowControl/>
        <w:spacing w:line="276" w:lineRule="auto"/>
        <w:ind w:firstLine="7"/>
        <w:jc w:val="center"/>
        <w:rPr>
          <w:sz w:val="22"/>
          <w:szCs w:val="20"/>
        </w:rPr>
      </w:pPr>
    </w:p>
    <w:p w:rsidR="00F978BC" w:rsidRDefault="002613D6" w:rsidP="00DB49BE">
      <w:pPr>
        <w:widowControl/>
        <w:spacing w:line="276" w:lineRule="auto"/>
        <w:ind w:firstLine="7"/>
        <w:jc w:val="center"/>
        <w:rPr>
          <w:sz w:val="22"/>
          <w:szCs w:val="20"/>
        </w:rPr>
      </w:pPr>
      <w:r>
        <w:rPr>
          <w:sz w:val="22"/>
          <w:szCs w:val="20"/>
        </w:rPr>
        <w:t>27</w:t>
      </w:r>
      <w:r w:rsidR="00183A06">
        <w:rPr>
          <w:sz w:val="22"/>
          <w:szCs w:val="20"/>
        </w:rPr>
        <w:t xml:space="preserve"> stycznia 2020</w:t>
      </w:r>
      <w:r w:rsidR="001E29D1" w:rsidRPr="004A2F17">
        <w:rPr>
          <w:sz w:val="22"/>
          <w:szCs w:val="20"/>
        </w:rPr>
        <w:t xml:space="preserve"> r.</w:t>
      </w:r>
    </w:p>
    <w:p w:rsidR="007A6C66" w:rsidRPr="004A2F17" w:rsidRDefault="007A6C66" w:rsidP="00DB49BE">
      <w:pPr>
        <w:pStyle w:val="Tekstpodstawowywcity"/>
        <w:spacing w:after="0" w:line="276" w:lineRule="auto"/>
        <w:jc w:val="both"/>
        <w:rPr>
          <w:b/>
          <w:bCs/>
          <w:sz w:val="22"/>
          <w:szCs w:val="20"/>
        </w:rPr>
      </w:pPr>
      <w:r w:rsidRPr="004A2F17">
        <w:rPr>
          <w:b/>
          <w:bCs/>
          <w:sz w:val="22"/>
          <w:szCs w:val="20"/>
        </w:rPr>
        <w:lastRenderedPageBreak/>
        <w:t xml:space="preserve">Wspólny Słownik Zamówień (CPV): </w:t>
      </w:r>
    </w:p>
    <w:p w:rsidR="00A87427" w:rsidRDefault="004B04EF" w:rsidP="00663761">
      <w:pPr>
        <w:pStyle w:val="Tekstpodstawowywcity"/>
        <w:spacing w:after="0" w:line="276" w:lineRule="auto"/>
        <w:jc w:val="both"/>
        <w:rPr>
          <w:b/>
          <w:color w:val="2D2D2D"/>
          <w:sz w:val="22"/>
          <w:szCs w:val="22"/>
          <w:shd w:val="clear" w:color="auto" w:fill="FFFFFF"/>
        </w:rPr>
      </w:pPr>
      <w:r w:rsidRPr="004B04EF">
        <w:rPr>
          <w:b/>
          <w:color w:val="2D2D2D"/>
          <w:sz w:val="22"/>
          <w:szCs w:val="22"/>
          <w:shd w:val="clear" w:color="auto" w:fill="FFFFFF"/>
        </w:rPr>
        <w:t xml:space="preserve">55300000-3 </w:t>
      </w:r>
      <w:r w:rsidRPr="004B04EF">
        <w:rPr>
          <w:b/>
          <w:color w:val="2D2D2D"/>
          <w:sz w:val="22"/>
          <w:szCs w:val="22"/>
          <w:shd w:val="clear" w:color="auto" w:fill="FFFFFF"/>
        </w:rPr>
        <w:tab/>
        <w:t>Usługi restauracyjne i dotyczące podawania posiłków</w:t>
      </w:r>
    </w:p>
    <w:p w:rsidR="00D335CA" w:rsidRPr="00663761" w:rsidRDefault="00D335CA" w:rsidP="00D335CA">
      <w:pPr>
        <w:spacing w:line="276" w:lineRule="auto"/>
        <w:rPr>
          <w:b/>
          <w:sz w:val="22"/>
          <w:szCs w:val="22"/>
        </w:rPr>
      </w:pPr>
      <w:r w:rsidRPr="00663761">
        <w:rPr>
          <w:b/>
          <w:color w:val="000000"/>
          <w:sz w:val="22"/>
          <w:szCs w:val="22"/>
        </w:rPr>
        <w:t>55120000-7</w:t>
      </w:r>
      <w:r w:rsidRPr="004A2F17">
        <w:rPr>
          <w:b/>
          <w:bCs/>
          <w:sz w:val="22"/>
          <w:szCs w:val="20"/>
        </w:rPr>
        <w:t xml:space="preserve"> </w:t>
      </w:r>
      <w:r w:rsidRPr="004A2F17">
        <w:rPr>
          <w:b/>
          <w:bCs/>
          <w:sz w:val="22"/>
          <w:szCs w:val="20"/>
        </w:rPr>
        <w:tab/>
      </w:r>
      <w:r w:rsidRPr="00663761">
        <w:rPr>
          <w:b/>
          <w:color w:val="2D2D2D"/>
          <w:sz w:val="22"/>
          <w:szCs w:val="22"/>
          <w:shd w:val="clear" w:color="auto" w:fill="FFFFFF"/>
        </w:rPr>
        <w:t>Usługi hotelarskie w zakresie spotkań i konferencji</w:t>
      </w:r>
    </w:p>
    <w:p w:rsidR="00663761" w:rsidRPr="00663761" w:rsidRDefault="00663761" w:rsidP="00663761">
      <w:pPr>
        <w:pStyle w:val="Tekstpodstawowywcity"/>
        <w:spacing w:after="0" w:line="276" w:lineRule="auto"/>
        <w:jc w:val="both"/>
        <w:rPr>
          <w:b/>
          <w:bCs/>
          <w:sz w:val="22"/>
          <w:szCs w:val="22"/>
        </w:rPr>
      </w:pPr>
      <w:r w:rsidRPr="00663761">
        <w:rPr>
          <w:b/>
          <w:color w:val="000000"/>
          <w:sz w:val="22"/>
          <w:szCs w:val="22"/>
        </w:rPr>
        <w:t>79952000-2</w:t>
      </w:r>
      <w:r>
        <w:rPr>
          <w:b/>
          <w:color w:val="000000"/>
          <w:sz w:val="22"/>
          <w:szCs w:val="22"/>
        </w:rPr>
        <w:tab/>
      </w:r>
      <w:r w:rsidRPr="00663761">
        <w:rPr>
          <w:b/>
          <w:color w:val="2D2D2D"/>
          <w:sz w:val="22"/>
          <w:szCs w:val="22"/>
          <w:shd w:val="clear" w:color="auto" w:fill="FFFFFF"/>
        </w:rPr>
        <w:t>Usługi w zakresie organizacji imprez</w:t>
      </w:r>
    </w:p>
    <w:p w:rsidR="007A6C66" w:rsidRPr="004A2F17" w:rsidRDefault="007A6C66" w:rsidP="00DB49BE">
      <w:pPr>
        <w:pStyle w:val="Tekstpodstawowy"/>
        <w:widowControl/>
        <w:spacing w:line="276" w:lineRule="auto"/>
        <w:rPr>
          <w:b/>
          <w:bCs/>
          <w:szCs w:val="20"/>
        </w:rPr>
      </w:pPr>
    </w:p>
    <w:p w:rsidR="007A6C66" w:rsidRPr="004A2F17" w:rsidRDefault="007A6C66" w:rsidP="00DB49BE">
      <w:pPr>
        <w:spacing w:line="276" w:lineRule="auto"/>
        <w:rPr>
          <w:sz w:val="22"/>
          <w:szCs w:val="20"/>
        </w:rPr>
      </w:pPr>
      <w:r w:rsidRPr="004A2F17">
        <w:rPr>
          <w:b/>
          <w:bCs/>
          <w:sz w:val="22"/>
          <w:szCs w:val="20"/>
          <w:highlight w:val="lightGray"/>
        </w:rPr>
        <w:t>1.</w:t>
      </w:r>
      <w:r w:rsidRPr="004A2F17">
        <w:rPr>
          <w:sz w:val="22"/>
          <w:szCs w:val="20"/>
          <w:highlight w:val="lightGray"/>
        </w:rPr>
        <w:t xml:space="preserve"> </w:t>
      </w:r>
      <w:r w:rsidRPr="004A2F17">
        <w:rPr>
          <w:b/>
          <w:bCs/>
          <w:sz w:val="22"/>
          <w:szCs w:val="20"/>
          <w:highlight w:val="lightGray"/>
        </w:rPr>
        <w:t>ZAMAWIAJĄCY.</w:t>
      </w:r>
      <w:r w:rsidRPr="004A2F17">
        <w:rPr>
          <w:sz w:val="22"/>
          <w:szCs w:val="20"/>
        </w:rPr>
        <w:t xml:space="preserve"> </w:t>
      </w:r>
    </w:p>
    <w:p w:rsidR="00B96E56" w:rsidRPr="004B2398" w:rsidRDefault="00B96E56" w:rsidP="00B96E56">
      <w:pPr>
        <w:spacing w:line="276" w:lineRule="auto"/>
        <w:rPr>
          <w:sz w:val="22"/>
          <w:szCs w:val="20"/>
        </w:rPr>
      </w:pP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Zamawiającym jest: </w:t>
      </w:r>
      <w:r w:rsidRPr="004B2398">
        <w:rPr>
          <w:rFonts w:eastAsia="GungsuhChe"/>
          <w:sz w:val="22"/>
          <w:szCs w:val="20"/>
        </w:rPr>
        <w:tab/>
      </w:r>
      <w:r w:rsidRPr="004B2398">
        <w:rPr>
          <w:rFonts w:eastAsia="GungsuhChe"/>
          <w:sz w:val="22"/>
          <w:szCs w:val="20"/>
        </w:rPr>
        <w:tab/>
      </w:r>
      <w:r w:rsidRPr="004B2398">
        <w:rPr>
          <w:rFonts w:eastAsia="GungsuhChe"/>
          <w:b/>
          <w:bCs/>
          <w:iCs/>
          <w:sz w:val="22"/>
          <w:szCs w:val="20"/>
        </w:rPr>
        <w:t>Regionalna Dyrekcja Ochrony Środowiska w Krakowie</w:t>
      </w: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Adres: </w:t>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8B4A5A">
        <w:rPr>
          <w:rFonts w:eastAsia="GungsuhChe"/>
          <w:iCs/>
          <w:sz w:val="22"/>
          <w:szCs w:val="20"/>
        </w:rPr>
        <w:t>ul. Mogilska 25, 31-542 Kraków</w:t>
      </w: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Telefon: </w:t>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4B2398">
        <w:rPr>
          <w:rFonts w:eastAsia="GungsuhChe"/>
          <w:iCs/>
          <w:sz w:val="22"/>
          <w:szCs w:val="20"/>
        </w:rPr>
        <w:t>12 61-98-120, 12 61-98-121</w:t>
      </w:r>
    </w:p>
    <w:p w:rsidR="00B96E56" w:rsidRPr="004B2398" w:rsidRDefault="00B96E56" w:rsidP="00B96E56">
      <w:pPr>
        <w:spacing w:line="276" w:lineRule="auto"/>
        <w:rPr>
          <w:rFonts w:eastAsia="GungsuhChe"/>
          <w:iCs/>
          <w:sz w:val="22"/>
          <w:szCs w:val="20"/>
        </w:rPr>
      </w:pPr>
      <w:r w:rsidRPr="004B2398">
        <w:rPr>
          <w:rFonts w:eastAsia="GungsuhChe"/>
          <w:iCs/>
          <w:sz w:val="22"/>
          <w:szCs w:val="20"/>
        </w:rPr>
        <w:t>Faks:</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t>12 61-98-122</w:t>
      </w:r>
    </w:p>
    <w:p w:rsidR="00B96E56" w:rsidRPr="004B2398" w:rsidRDefault="00B96E56" w:rsidP="00B96E56">
      <w:pPr>
        <w:spacing w:line="276" w:lineRule="auto"/>
        <w:rPr>
          <w:rFonts w:eastAsia="GungsuhChe"/>
          <w:sz w:val="22"/>
          <w:szCs w:val="20"/>
        </w:rPr>
      </w:pPr>
      <w:r w:rsidRPr="004B2398">
        <w:rPr>
          <w:rFonts w:eastAsia="GungsuhChe"/>
          <w:sz w:val="22"/>
          <w:szCs w:val="20"/>
        </w:rPr>
        <w:t xml:space="preserve">Strona internetowa : </w:t>
      </w:r>
      <w:r w:rsidRPr="004B2398">
        <w:rPr>
          <w:rFonts w:eastAsia="GungsuhChe"/>
          <w:sz w:val="22"/>
          <w:szCs w:val="20"/>
        </w:rPr>
        <w:tab/>
      </w:r>
      <w:r w:rsidRPr="004B2398">
        <w:rPr>
          <w:rFonts w:eastAsia="GungsuhChe"/>
          <w:sz w:val="22"/>
          <w:szCs w:val="20"/>
        </w:rPr>
        <w:tab/>
      </w:r>
      <w:r w:rsidRPr="004B2398">
        <w:rPr>
          <w:rFonts w:eastAsia="GungsuhChe"/>
          <w:iCs/>
          <w:sz w:val="22"/>
          <w:szCs w:val="20"/>
        </w:rPr>
        <w:t>http://krakow.rdos.gov.pl</w:t>
      </w:r>
      <w:r w:rsidRPr="004B2398">
        <w:rPr>
          <w:rFonts w:eastAsia="GungsuhChe"/>
          <w:sz w:val="22"/>
          <w:szCs w:val="20"/>
        </w:rPr>
        <w:t xml:space="preserve"> lub http://bip.krakow.rdos.gov.pl</w:t>
      </w:r>
    </w:p>
    <w:p w:rsidR="00B96E56" w:rsidRPr="00BD60E8" w:rsidRDefault="00B96E56" w:rsidP="00B96E56">
      <w:pPr>
        <w:spacing w:line="276" w:lineRule="auto"/>
        <w:rPr>
          <w:rFonts w:eastAsia="GungsuhChe"/>
          <w:iCs/>
          <w:sz w:val="22"/>
          <w:szCs w:val="20"/>
          <w:lang w:val="en-US"/>
        </w:rPr>
      </w:pPr>
      <w:r w:rsidRPr="00BD60E8">
        <w:rPr>
          <w:rFonts w:eastAsia="GungsuhChe"/>
          <w:sz w:val="22"/>
          <w:szCs w:val="20"/>
          <w:lang w:val="en-US"/>
        </w:rPr>
        <w:t xml:space="preserve">e-mail: </w:t>
      </w:r>
      <w:r w:rsidRPr="00BD60E8">
        <w:rPr>
          <w:rFonts w:eastAsia="GungsuhChe"/>
          <w:sz w:val="22"/>
          <w:szCs w:val="20"/>
          <w:lang w:val="en-US"/>
        </w:rPr>
        <w:tab/>
      </w:r>
      <w:r w:rsidRPr="00BD60E8">
        <w:rPr>
          <w:rFonts w:eastAsia="GungsuhChe"/>
          <w:sz w:val="22"/>
          <w:szCs w:val="20"/>
          <w:lang w:val="en-US"/>
        </w:rPr>
        <w:tab/>
      </w:r>
      <w:r w:rsidRPr="00BD60E8">
        <w:rPr>
          <w:rFonts w:eastAsia="GungsuhChe"/>
          <w:sz w:val="22"/>
          <w:szCs w:val="20"/>
          <w:lang w:val="en-US"/>
        </w:rPr>
        <w:tab/>
      </w:r>
      <w:r w:rsidRPr="00BD60E8">
        <w:rPr>
          <w:rFonts w:eastAsia="GungsuhChe"/>
          <w:sz w:val="22"/>
          <w:szCs w:val="20"/>
          <w:lang w:val="en-US"/>
        </w:rPr>
        <w:tab/>
      </w:r>
      <w:r w:rsidRPr="00BD60E8">
        <w:rPr>
          <w:rFonts w:eastAsia="GungsuhChe"/>
          <w:iCs/>
          <w:sz w:val="22"/>
          <w:szCs w:val="20"/>
          <w:lang w:val="en-US"/>
        </w:rPr>
        <w:t xml:space="preserve">sekretariat.krakow@rdos.gov.pl </w:t>
      </w:r>
    </w:p>
    <w:p w:rsidR="00B96E56" w:rsidRPr="004B2398" w:rsidRDefault="00B96E56" w:rsidP="00B96E56">
      <w:pPr>
        <w:spacing w:line="276" w:lineRule="auto"/>
        <w:jc w:val="both"/>
        <w:rPr>
          <w:rFonts w:eastAsia="GungsuhChe"/>
          <w:sz w:val="22"/>
          <w:szCs w:val="20"/>
        </w:rPr>
      </w:pPr>
      <w:r w:rsidRPr="004B2398">
        <w:rPr>
          <w:rFonts w:eastAsia="GungsuhChe"/>
          <w:iCs/>
          <w:sz w:val="22"/>
          <w:szCs w:val="20"/>
        </w:rPr>
        <w:t>REGON</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sz w:val="22"/>
          <w:szCs w:val="20"/>
        </w:rPr>
        <w:t>120803536</w:t>
      </w:r>
    </w:p>
    <w:p w:rsidR="00B96E56" w:rsidRPr="004B2398" w:rsidRDefault="00B96E56" w:rsidP="00B96E56">
      <w:pPr>
        <w:spacing w:line="276" w:lineRule="auto"/>
        <w:rPr>
          <w:rFonts w:eastAsia="GungsuhChe"/>
          <w:iCs/>
          <w:sz w:val="22"/>
          <w:szCs w:val="20"/>
        </w:rPr>
      </w:pPr>
      <w:r w:rsidRPr="004B2398">
        <w:rPr>
          <w:rFonts w:eastAsia="GungsuhChe"/>
          <w:iCs/>
          <w:sz w:val="22"/>
          <w:szCs w:val="20"/>
        </w:rPr>
        <w:t>NIP</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t>676 23 87 006 </w:t>
      </w:r>
    </w:p>
    <w:p w:rsidR="00B96E56" w:rsidRPr="004B2398" w:rsidRDefault="00B96E56" w:rsidP="00B96E56">
      <w:pPr>
        <w:spacing w:line="276" w:lineRule="auto"/>
        <w:rPr>
          <w:rFonts w:eastAsia="GungsuhChe"/>
          <w:iCs/>
          <w:sz w:val="22"/>
          <w:szCs w:val="20"/>
        </w:rPr>
      </w:pPr>
    </w:p>
    <w:p w:rsidR="006F7323" w:rsidRPr="004A2F17" w:rsidRDefault="006F7323" w:rsidP="004702F0">
      <w:pPr>
        <w:spacing w:line="276" w:lineRule="auto"/>
        <w:jc w:val="both"/>
        <w:rPr>
          <w:rFonts w:eastAsia="GungsuhChe"/>
          <w:iCs/>
          <w:sz w:val="22"/>
          <w:szCs w:val="20"/>
        </w:rPr>
      </w:pPr>
      <w:r w:rsidRPr="004A2F17">
        <w:rPr>
          <w:rFonts w:eastAsia="GungsuhChe"/>
          <w:iCs/>
          <w:sz w:val="22"/>
          <w:szCs w:val="20"/>
        </w:rPr>
        <w:t>w imieniu którego</w:t>
      </w:r>
      <w:r w:rsidR="004702F0" w:rsidRPr="004A2F17">
        <w:rPr>
          <w:rFonts w:eastAsia="GungsuhChe"/>
          <w:iCs/>
          <w:sz w:val="22"/>
          <w:szCs w:val="20"/>
        </w:rPr>
        <w:t>, na podstawie pełnomocnictwa z dnia 2</w:t>
      </w:r>
      <w:r w:rsidR="002A5F35" w:rsidRPr="004A2F17">
        <w:rPr>
          <w:rFonts w:eastAsia="GungsuhChe"/>
          <w:iCs/>
          <w:sz w:val="22"/>
          <w:szCs w:val="20"/>
        </w:rPr>
        <w:t>8</w:t>
      </w:r>
      <w:r w:rsidR="004702F0" w:rsidRPr="004A2F17">
        <w:rPr>
          <w:rFonts w:eastAsia="GungsuhChe"/>
          <w:iCs/>
          <w:sz w:val="22"/>
          <w:szCs w:val="20"/>
        </w:rPr>
        <w:t xml:space="preserve"> sierpnia 2017 roku, nr WO.011.36.2017.SB udzielonego przez Regionalnego Dyrektora Ochrony Środowiska w Krakowie,</w:t>
      </w:r>
      <w:r w:rsidRPr="004A2F17">
        <w:rPr>
          <w:rFonts w:eastAsia="GungsuhChe"/>
          <w:iCs/>
          <w:sz w:val="22"/>
          <w:szCs w:val="20"/>
        </w:rPr>
        <w:t xml:space="preserve"> postępowanie przygotował i prowadzi:</w:t>
      </w:r>
    </w:p>
    <w:p w:rsidR="006F7323" w:rsidRPr="004A2F17" w:rsidRDefault="006F7323" w:rsidP="00DB49BE">
      <w:pPr>
        <w:spacing w:line="276" w:lineRule="auto"/>
        <w:rPr>
          <w:rFonts w:eastAsia="GungsuhChe"/>
          <w:iCs/>
          <w:sz w:val="22"/>
          <w:szCs w:val="20"/>
        </w:rPr>
      </w:pPr>
    </w:p>
    <w:p w:rsidR="006F7323" w:rsidRPr="004A2F17" w:rsidRDefault="006F7323" w:rsidP="00DB49BE">
      <w:pPr>
        <w:spacing w:line="276" w:lineRule="auto"/>
        <w:rPr>
          <w:rFonts w:eastAsia="GungsuhChe"/>
          <w:iCs/>
          <w:sz w:val="22"/>
          <w:szCs w:val="20"/>
        </w:rPr>
      </w:pPr>
      <w:r w:rsidRPr="004A2F17">
        <w:rPr>
          <w:rFonts w:eastAsia="GungsuhChe"/>
          <w:b/>
          <w:iCs/>
          <w:sz w:val="22"/>
          <w:szCs w:val="20"/>
        </w:rPr>
        <w:t>Bartłomiej Kruszyński</w:t>
      </w:r>
      <w:r w:rsidRPr="004A2F17">
        <w:rPr>
          <w:rFonts w:eastAsia="GungsuhChe"/>
          <w:iCs/>
          <w:sz w:val="22"/>
          <w:szCs w:val="20"/>
        </w:rPr>
        <w:t xml:space="preserve"> prowadzący działalność gospodarczą pod nazwą: </w:t>
      </w:r>
      <w:r w:rsidRPr="004A2F17">
        <w:rPr>
          <w:rFonts w:eastAsia="GungsuhChe"/>
          <w:b/>
          <w:iCs/>
          <w:sz w:val="22"/>
          <w:szCs w:val="20"/>
        </w:rPr>
        <w:t>Kancelaria Radcy Prawnego Bartłomiej Kruszyński</w:t>
      </w:r>
    </w:p>
    <w:p w:rsidR="006F7323" w:rsidRPr="004A2F17" w:rsidRDefault="006F7323" w:rsidP="00DB49BE">
      <w:pPr>
        <w:spacing w:line="276" w:lineRule="auto"/>
        <w:rPr>
          <w:rFonts w:eastAsia="GungsuhChe"/>
          <w:iCs/>
          <w:sz w:val="22"/>
          <w:szCs w:val="20"/>
        </w:rPr>
      </w:pPr>
      <w:r w:rsidRPr="004A2F17">
        <w:rPr>
          <w:rFonts w:eastAsia="GungsuhChe"/>
          <w:iCs/>
          <w:sz w:val="22"/>
          <w:szCs w:val="20"/>
        </w:rPr>
        <w:t>ul. Bliska 1a/1, 43-316 Bielsko-Biała</w:t>
      </w:r>
    </w:p>
    <w:p w:rsidR="006F7323" w:rsidRPr="004A2F17" w:rsidRDefault="006F7323" w:rsidP="00DB49BE">
      <w:pPr>
        <w:spacing w:line="276" w:lineRule="auto"/>
        <w:rPr>
          <w:rFonts w:eastAsia="GungsuhChe"/>
          <w:iCs/>
          <w:sz w:val="22"/>
          <w:szCs w:val="20"/>
        </w:rPr>
      </w:pPr>
      <w:r w:rsidRPr="004A2F17">
        <w:rPr>
          <w:rFonts w:eastAsia="GungsuhChe"/>
          <w:iCs/>
          <w:sz w:val="22"/>
          <w:szCs w:val="20"/>
        </w:rPr>
        <w:t>Adres do korespondencji: ul. Kościuszki 68, 34-300 Żywiec,</w:t>
      </w:r>
    </w:p>
    <w:p w:rsidR="006F7323" w:rsidRPr="004A2F17" w:rsidRDefault="006F7323" w:rsidP="00DB49BE">
      <w:pPr>
        <w:spacing w:line="276" w:lineRule="auto"/>
        <w:rPr>
          <w:rFonts w:eastAsia="GungsuhChe"/>
          <w:iCs/>
          <w:sz w:val="22"/>
          <w:szCs w:val="20"/>
        </w:rPr>
      </w:pPr>
      <w:r w:rsidRPr="004A2F17">
        <w:rPr>
          <w:rFonts w:eastAsia="GungsuhChe"/>
          <w:iCs/>
          <w:sz w:val="22"/>
          <w:szCs w:val="20"/>
        </w:rPr>
        <w:t>Telefon: 505 519 740,</w:t>
      </w:r>
    </w:p>
    <w:p w:rsidR="006F7323" w:rsidRPr="004A2F17" w:rsidRDefault="006F7323" w:rsidP="00DB49BE">
      <w:pPr>
        <w:spacing w:line="276" w:lineRule="auto"/>
        <w:rPr>
          <w:rFonts w:eastAsia="GungsuhChe"/>
          <w:iCs/>
          <w:sz w:val="22"/>
          <w:szCs w:val="20"/>
        </w:rPr>
      </w:pPr>
      <w:r w:rsidRPr="004A2F17">
        <w:rPr>
          <w:rFonts w:eastAsia="GungsuhChe"/>
          <w:iCs/>
          <w:sz w:val="22"/>
          <w:szCs w:val="20"/>
        </w:rPr>
        <w:t>e-mail: kancelaria.kruszynski@gmail.com</w:t>
      </w:r>
    </w:p>
    <w:p w:rsidR="006F7323" w:rsidRPr="004A2F17" w:rsidRDefault="006F7323" w:rsidP="00DB49BE">
      <w:pPr>
        <w:spacing w:line="276" w:lineRule="auto"/>
        <w:rPr>
          <w:rFonts w:eastAsia="GungsuhChe"/>
          <w:bCs/>
          <w:iCs/>
          <w:sz w:val="22"/>
          <w:szCs w:val="20"/>
        </w:rPr>
      </w:pPr>
      <w:r w:rsidRPr="004A2F17">
        <w:rPr>
          <w:rFonts w:eastAsia="GungsuhChe"/>
          <w:iCs/>
          <w:sz w:val="22"/>
          <w:szCs w:val="20"/>
        </w:rPr>
        <w:t xml:space="preserve">REGON: </w:t>
      </w:r>
      <w:r w:rsidRPr="004A2F17">
        <w:rPr>
          <w:rFonts w:eastAsia="GungsuhChe"/>
          <w:bCs/>
          <w:iCs/>
          <w:sz w:val="22"/>
          <w:szCs w:val="20"/>
        </w:rPr>
        <w:t>243431460</w:t>
      </w:r>
    </w:p>
    <w:p w:rsidR="002660A0" w:rsidRPr="004A2F17" w:rsidRDefault="002660A0" w:rsidP="00DB49BE">
      <w:pPr>
        <w:spacing w:line="276" w:lineRule="auto"/>
        <w:rPr>
          <w:rFonts w:eastAsia="GungsuhChe"/>
          <w:iCs/>
          <w:sz w:val="22"/>
          <w:szCs w:val="20"/>
        </w:rPr>
      </w:pPr>
      <w:r w:rsidRPr="004A2F17">
        <w:rPr>
          <w:rFonts w:eastAsia="GungsuhChe"/>
          <w:bCs/>
          <w:iCs/>
          <w:sz w:val="22"/>
          <w:szCs w:val="20"/>
        </w:rPr>
        <w:t>NIP: 679 30 58 172</w:t>
      </w:r>
    </w:p>
    <w:p w:rsidR="007A6C66" w:rsidRPr="004A2F17" w:rsidRDefault="007A6C66" w:rsidP="00DB49BE">
      <w:pPr>
        <w:pStyle w:val="Tekstpodstawowywciety3"/>
        <w:widowControl/>
        <w:tabs>
          <w:tab w:val="left" w:pos="0"/>
        </w:tabs>
        <w:spacing w:line="276" w:lineRule="auto"/>
        <w:ind w:left="0" w:firstLine="0"/>
        <w:jc w:val="left"/>
        <w:rPr>
          <w:sz w:val="22"/>
          <w:szCs w:val="20"/>
        </w:rPr>
      </w:pPr>
    </w:p>
    <w:p w:rsidR="007A6C66" w:rsidRPr="004A2F17" w:rsidRDefault="007A6C66" w:rsidP="00DB49BE">
      <w:pPr>
        <w:pStyle w:val="Tekstpodstawowywciety3"/>
        <w:widowControl/>
        <w:tabs>
          <w:tab w:val="left" w:pos="0"/>
        </w:tabs>
        <w:spacing w:line="276" w:lineRule="auto"/>
        <w:ind w:left="0" w:firstLine="0"/>
        <w:jc w:val="left"/>
        <w:rPr>
          <w:b/>
          <w:sz w:val="22"/>
          <w:szCs w:val="20"/>
        </w:rPr>
      </w:pPr>
      <w:r w:rsidRPr="004A2F17">
        <w:rPr>
          <w:b/>
          <w:bCs/>
          <w:sz w:val="22"/>
          <w:szCs w:val="20"/>
          <w:highlight w:val="lightGray"/>
        </w:rPr>
        <w:t>2.</w:t>
      </w:r>
      <w:r w:rsidRPr="004A2F17">
        <w:rPr>
          <w:sz w:val="22"/>
          <w:szCs w:val="20"/>
          <w:highlight w:val="lightGray"/>
        </w:rPr>
        <w:t xml:space="preserve">  </w:t>
      </w:r>
      <w:r w:rsidRPr="004A2F17">
        <w:rPr>
          <w:b/>
          <w:sz w:val="22"/>
          <w:szCs w:val="20"/>
          <w:highlight w:val="lightGray"/>
        </w:rPr>
        <w:t>TRYB UDZIELENIA ZAMÓWIENIA.</w:t>
      </w:r>
    </w:p>
    <w:p w:rsidR="00827148" w:rsidRPr="004A2F17" w:rsidRDefault="00827148" w:rsidP="00DB49BE">
      <w:pPr>
        <w:pStyle w:val="Tekstpodstawowywciety3"/>
        <w:widowControl/>
        <w:tabs>
          <w:tab w:val="left" w:pos="0"/>
        </w:tabs>
        <w:spacing w:line="276" w:lineRule="auto"/>
        <w:ind w:left="0" w:firstLine="0"/>
        <w:jc w:val="left"/>
        <w:rPr>
          <w:sz w:val="22"/>
          <w:szCs w:val="20"/>
          <w:u w:val="single"/>
        </w:rPr>
      </w:pPr>
    </w:p>
    <w:p w:rsidR="007A6C66" w:rsidRPr="004A2F17" w:rsidRDefault="00183A06" w:rsidP="00421E8E">
      <w:pPr>
        <w:widowControl/>
        <w:numPr>
          <w:ilvl w:val="0"/>
          <w:numId w:val="10"/>
        </w:numPr>
        <w:snapToGrid w:val="0"/>
        <w:spacing w:line="276" w:lineRule="auto"/>
        <w:ind w:left="426" w:hanging="426"/>
        <w:jc w:val="both"/>
        <w:rPr>
          <w:bCs/>
          <w:color w:val="000000"/>
          <w:sz w:val="22"/>
          <w:szCs w:val="20"/>
          <w:lang w:eastAsia="ar-SA"/>
        </w:rPr>
      </w:pPr>
      <w:r w:rsidRPr="00183A06">
        <w:rPr>
          <w:sz w:val="22"/>
          <w:szCs w:val="20"/>
          <w:lang w:eastAsia="ar-SA"/>
        </w:rPr>
        <w:t>Postępowanie prowadzone jest w trybie przetargu nieograniczonego zgodnie z przepisami ustawy z dnia 29 stycznia 2004 r. Prawo zamówień publicznych (</w:t>
      </w:r>
      <w:proofErr w:type="spellStart"/>
      <w:r w:rsidRPr="00183A06">
        <w:rPr>
          <w:sz w:val="22"/>
          <w:szCs w:val="20"/>
          <w:lang w:eastAsia="ar-SA"/>
        </w:rPr>
        <w:t>t.j</w:t>
      </w:r>
      <w:proofErr w:type="spellEnd"/>
      <w:r w:rsidRPr="00183A06">
        <w:rPr>
          <w:sz w:val="22"/>
          <w:szCs w:val="20"/>
          <w:lang w:eastAsia="ar-SA"/>
        </w:rPr>
        <w:t xml:space="preserve">. Dz. U. z 2019 r. poz. 1843) – zwanej dalej „ustawą </w:t>
      </w:r>
      <w:proofErr w:type="spellStart"/>
      <w:r w:rsidRPr="00183A06">
        <w:rPr>
          <w:sz w:val="22"/>
          <w:szCs w:val="20"/>
          <w:lang w:eastAsia="ar-SA"/>
        </w:rPr>
        <w:t>pzp</w:t>
      </w:r>
      <w:proofErr w:type="spellEnd"/>
      <w:r w:rsidRPr="00183A06">
        <w:rPr>
          <w:sz w:val="22"/>
          <w:szCs w:val="20"/>
          <w:lang w:eastAsia="ar-SA"/>
        </w:rPr>
        <w:t xml:space="preserve">”, o wartości szacunkowej </w:t>
      </w:r>
      <w:r w:rsidRPr="00183A06">
        <w:rPr>
          <w:b/>
          <w:sz w:val="22"/>
          <w:szCs w:val="20"/>
          <w:lang w:eastAsia="ar-SA"/>
        </w:rPr>
        <w:t xml:space="preserve">poniżej </w:t>
      </w:r>
      <w:r w:rsidRPr="00183A06">
        <w:rPr>
          <w:b/>
          <w:bCs/>
          <w:sz w:val="22"/>
          <w:szCs w:val="20"/>
          <w:lang w:eastAsia="ar-SA"/>
        </w:rPr>
        <w:t>139.000</w:t>
      </w:r>
      <w:r w:rsidRPr="00183A06">
        <w:rPr>
          <w:b/>
          <w:sz w:val="22"/>
          <w:szCs w:val="20"/>
          <w:lang w:eastAsia="ar-SA"/>
        </w:rPr>
        <w:t xml:space="preserve"> euro</w:t>
      </w:r>
      <w:r w:rsidRPr="00183A06">
        <w:rPr>
          <w:sz w:val="22"/>
          <w:szCs w:val="20"/>
          <w:lang w:eastAsia="ar-SA"/>
        </w:rPr>
        <w:t>, zgodnie z rozporządzeniem Ministra Rozwoju z dnia 16 grudnia 2019 r. w sprawie kwot wartości zamówień oraz konkursów, od których jest uzależniony obowiązek przekazywania ogłoszeń Urzędowi Publikacji Unii Europejskiej (Dz. U. z 2019r. poz. 2450).</w:t>
      </w:r>
    </w:p>
    <w:p w:rsidR="002660A0" w:rsidRPr="004A2F17" w:rsidRDefault="002660A0" w:rsidP="00421E8E">
      <w:pPr>
        <w:widowControl/>
        <w:numPr>
          <w:ilvl w:val="0"/>
          <w:numId w:val="10"/>
        </w:numPr>
        <w:snapToGrid w:val="0"/>
        <w:spacing w:line="276" w:lineRule="auto"/>
        <w:ind w:left="426" w:hanging="426"/>
        <w:jc w:val="both"/>
        <w:rPr>
          <w:bCs/>
          <w:color w:val="000000"/>
          <w:sz w:val="22"/>
          <w:szCs w:val="20"/>
          <w:lang w:eastAsia="ar-SA"/>
        </w:rPr>
      </w:pPr>
      <w:r w:rsidRPr="004A2F17">
        <w:rPr>
          <w:sz w:val="22"/>
          <w:szCs w:val="20"/>
          <w:lang w:eastAsia="ar-SA"/>
        </w:rPr>
        <w:t xml:space="preserve">Przedmiotowe zamówienia realizowane jest w ramach projektu nr </w:t>
      </w:r>
      <w:r w:rsidRPr="004A2F17">
        <w:rPr>
          <w:bCs/>
          <w:sz w:val="22"/>
          <w:szCs w:val="20"/>
          <w:lang w:eastAsia="ar-SA"/>
        </w:rPr>
        <w:t>POIS.02.04.00-00-0180/16</w:t>
      </w:r>
      <w:r w:rsidRPr="004A2F17">
        <w:rPr>
          <w:sz w:val="22"/>
          <w:szCs w:val="20"/>
          <w:lang w:eastAsia="ar-SA"/>
        </w:rPr>
        <w:t xml:space="preserve"> pn.:  </w:t>
      </w:r>
      <w:r w:rsidRPr="004A2F17">
        <w:rPr>
          <w:bCs/>
          <w:sz w:val="22"/>
          <w:szCs w:val="20"/>
          <w:lang w:eastAsia="ar-SA"/>
        </w:rPr>
        <w:t>„Ochrona zagrożonych gatunków i siedlisk chronionych w ramach sieci Natura 2000 w Małopolsce” realizowanego przez Regionalną Dyrekcję Ochrony Środowiska w Krakowie w ramach działania 2.4. oś priorytetowa II Programu Operacyjnego Infrastruktura i Środowisk</w:t>
      </w:r>
      <w:r w:rsidR="007E6AD4" w:rsidRPr="004A2F17">
        <w:rPr>
          <w:bCs/>
          <w:sz w:val="22"/>
          <w:szCs w:val="20"/>
          <w:lang w:eastAsia="ar-SA"/>
        </w:rPr>
        <w:t>o</w:t>
      </w:r>
      <w:r w:rsidRPr="004A2F17">
        <w:rPr>
          <w:bCs/>
          <w:sz w:val="22"/>
          <w:szCs w:val="20"/>
          <w:lang w:eastAsia="ar-SA"/>
        </w:rPr>
        <w:t xml:space="preserve"> 2014 – 2020.</w:t>
      </w:r>
    </w:p>
    <w:p w:rsidR="002660A0" w:rsidRPr="004A2F17" w:rsidRDefault="007A6C66"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pacing w:val="-1"/>
          <w:sz w:val="22"/>
          <w:szCs w:val="20"/>
          <w:lang w:eastAsia="ar-SA"/>
        </w:rPr>
        <w:t>W sprawach nie uregulowanych niniejszą SIWZ bądź w sytuacji rozbieżności zapisów SIWZ w stosunku do ustawy Prawo zamówień publicznych i aktów wykonawczych wydanych na jej podstawie odpowiednie zastosowanie i nadrzędne znaczenie mają przepisy ustawy i aktów wykonawczych.</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szCs w:val="20"/>
        </w:rPr>
        <w:t xml:space="preserve">Nie </w:t>
      </w:r>
      <w:r w:rsidRPr="004A2F17">
        <w:rPr>
          <w:color w:val="000000"/>
          <w:szCs w:val="20"/>
        </w:rPr>
        <w:t>zamierza się ustanawiać dynamicznego systemu zakupów.</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Nie przewiduje się zawarcia umowy ramowej.</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Wykonawcy ponoszą wszelkie koszty związane z przygotowaniem oferty.</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 xml:space="preserve">Nie przewiduje się zamówień, o których mowa w art. 67 ust. 1 pkt </w:t>
      </w:r>
      <w:r w:rsidR="00BB055D" w:rsidRPr="004A2F17">
        <w:rPr>
          <w:color w:val="000000"/>
          <w:szCs w:val="20"/>
        </w:rPr>
        <w:t>6</w:t>
      </w:r>
      <w:r w:rsidRPr="004A2F17">
        <w:rPr>
          <w:color w:val="000000"/>
          <w:szCs w:val="20"/>
        </w:rPr>
        <w:t xml:space="preserve"> ustawy</w:t>
      </w:r>
      <w:r w:rsidR="00BB055D" w:rsidRPr="004A2F17">
        <w:rPr>
          <w:color w:val="000000"/>
          <w:szCs w:val="20"/>
        </w:rPr>
        <w:t xml:space="preserve"> </w:t>
      </w:r>
      <w:proofErr w:type="spellStart"/>
      <w:r w:rsidR="00BB055D" w:rsidRPr="004A2F17">
        <w:rPr>
          <w:color w:val="000000"/>
          <w:szCs w:val="20"/>
        </w:rPr>
        <w:t>pzp</w:t>
      </w:r>
      <w:proofErr w:type="spellEnd"/>
      <w:r w:rsidRPr="004A2F17">
        <w:rPr>
          <w:color w:val="000000"/>
          <w:szCs w:val="20"/>
        </w:rPr>
        <w:t>.</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Nie przewiduje się rozliczenia w walutach obcych.</w:t>
      </w:r>
    </w:p>
    <w:p w:rsidR="00C7642D" w:rsidRPr="004A2F17" w:rsidRDefault="00C7642D" w:rsidP="00421E8E">
      <w:pPr>
        <w:pStyle w:val="Tekstpodstawowy"/>
        <w:widowControl/>
        <w:numPr>
          <w:ilvl w:val="0"/>
          <w:numId w:val="10"/>
        </w:numPr>
        <w:autoSpaceDE/>
        <w:autoSpaceDN/>
        <w:spacing w:line="276" w:lineRule="auto"/>
        <w:ind w:left="426" w:hanging="426"/>
        <w:rPr>
          <w:szCs w:val="20"/>
        </w:rPr>
      </w:pPr>
      <w:r w:rsidRPr="004A2F17">
        <w:rPr>
          <w:color w:val="000000"/>
          <w:szCs w:val="20"/>
        </w:rPr>
        <w:t>Nie przewiduje</w:t>
      </w:r>
      <w:r w:rsidRPr="004A2F17">
        <w:rPr>
          <w:szCs w:val="20"/>
        </w:rPr>
        <w:t xml:space="preserve"> się zwrotu kosztów udziału w postępowaniu.</w:t>
      </w:r>
    </w:p>
    <w:p w:rsidR="00C7642D" w:rsidRPr="004A2F17" w:rsidRDefault="00C7642D"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z w:val="22"/>
          <w:szCs w:val="20"/>
        </w:rPr>
        <w:lastRenderedPageBreak/>
        <w:t>Nie przewiduje się udzielania zaliczek.</w:t>
      </w:r>
    </w:p>
    <w:p w:rsidR="00C7642D" w:rsidRPr="004A2F17" w:rsidRDefault="00AF7C82"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z w:val="22"/>
          <w:szCs w:val="20"/>
        </w:rPr>
        <w:t xml:space="preserve">Zamawiający </w:t>
      </w:r>
      <w:r w:rsidRPr="004A2F17">
        <w:rPr>
          <w:b/>
          <w:sz w:val="22"/>
          <w:szCs w:val="20"/>
        </w:rPr>
        <w:t>dopuszcza</w:t>
      </w:r>
      <w:r w:rsidRPr="004A2F17">
        <w:rPr>
          <w:sz w:val="22"/>
          <w:szCs w:val="20"/>
        </w:rPr>
        <w:t xml:space="preserve"> możliwoś</w:t>
      </w:r>
      <w:r w:rsidR="00D335CA">
        <w:rPr>
          <w:sz w:val="22"/>
          <w:szCs w:val="20"/>
        </w:rPr>
        <w:t>ć</w:t>
      </w:r>
      <w:r w:rsidRPr="004A2F17">
        <w:rPr>
          <w:sz w:val="22"/>
          <w:szCs w:val="20"/>
        </w:rPr>
        <w:t xml:space="preserve"> składania ofert częściowych. </w:t>
      </w:r>
      <w:r w:rsidR="00D335CA" w:rsidRPr="004A2F17">
        <w:rPr>
          <w:sz w:val="22"/>
          <w:szCs w:val="20"/>
        </w:rPr>
        <w:t>Wykonawca uprawniony jest do złożenia oferty na więcej niż jedną część.</w:t>
      </w:r>
    </w:p>
    <w:p w:rsidR="003D19A1" w:rsidRDefault="003D19A1" w:rsidP="00421E8E">
      <w:pPr>
        <w:pStyle w:val="Tekstpodstawowywciety3"/>
        <w:widowControl/>
        <w:numPr>
          <w:ilvl w:val="0"/>
          <w:numId w:val="10"/>
        </w:numPr>
        <w:tabs>
          <w:tab w:val="left" w:pos="0"/>
        </w:tabs>
        <w:spacing w:line="276" w:lineRule="auto"/>
        <w:ind w:left="426" w:hanging="426"/>
        <w:rPr>
          <w:sz w:val="22"/>
          <w:szCs w:val="20"/>
        </w:rPr>
      </w:pPr>
      <w:r w:rsidRPr="004A2F17">
        <w:rPr>
          <w:sz w:val="22"/>
          <w:szCs w:val="20"/>
        </w:rPr>
        <w:t xml:space="preserve">Zgodnie z treścią art. 24aa </w:t>
      </w:r>
      <w:r w:rsidR="00BB055D" w:rsidRPr="004A2F17">
        <w:rPr>
          <w:sz w:val="22"/>
          <w:szCs w:val="20"/>
        </w:rPr>
        <w:t xml:space="preserve">ustawy </w:t>
      </w:r>
      <w:proofErr w:type="spellStart"/>
      <w:r w:rsidR="00BB055D" w:rsidRPr="004A2F17">
        <w:rPr>
          <w:sz w:val="22"/>
          <w:szCs w:val="20"/>
        </w:rPr>
        <w:t>pzp</w:t>
      </w:r>
      <w:proofErr w:type="spellEnd"/>
      <w:r w:rsidRPr="004A2F17">
        <w:rPr>
          <w:sz w:val="22"/>
          <w:szCs w:val="20"/>
        </w:rPr>
        <w:t xml:space="preserve"> Zamawiający zastrzega sobie możliwość dokonania najpierw oceny ofert a następnie zbadania, czy Wykonawca, którego oferta została oceniona jako najkorzystniejsza, niepodległa wykluczeniu oraz spełnia warunki udziału w postępowaniu.</w:t>
      </w:r>
    </w:p>
    <w:p w:rsidR="003B603D" w:rsidRDefault="003B603D" w:rsidP="00421E8E">
      <w:pPr>
        <w:pStyle w:val="Tekstpodstawowywciety3"/>
        <w:widowControl/>
        <w:numPr>
          <w:ilvl w:val="0"/>
          <w:numId w:val="10"/>
        </w:numPr>
        <w:tabs>
          <w:tab w:val="left" w:pos="0"/>
        </w:tabs>
        <w:spacing w:line="276" w:lineRule="auto"/>
        <w:ind w:left="426" w:hanging="426"/>
        <w:rPr>
          <w:sz w:val="22"/>
          <w:szCs w:val="20"/>
        </w:rPr>
      </w:pPr>
      <w:r w:rsidRPr="003B603D">
        <w:rPr>
          <w:sz w:val="22"/>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zwanego dalej „RODO”, Zamawiający informuje, że:</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1)</w:t>
      </w:r>
      <w:r w:rsidRPr="003B603D">
        <w:rPr>
          <w:sz w:val="22"/>
          <w:szCs w:val="20"/>
        </w:rPr>
        <w:tab/>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Regionalny Dyrektor Ochrony Środowiska z siedzibą w Krakowie, ul. Mogilska 25, 31-542 Kraków, tel. +48 12 61-98-120; </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2)</w:t>
      </w:r>
      <w:r w:rsidRPr="003B603D">
        <w:rPr>
          <w:sz w:val="22"/>
          <w:szCs w:val="20"/>
        </w:rPr>
        <w:tab/>
        <w:t xml:space="preserve">kontakt z inspektorem ochrony danych Zamawiającego następuje za pomocą adresu e-mail: sekretriat.krakow@rdos.gov.pl; </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3)</w:t>
      </w:r>
      <w:r w:rsidRPr="003B603D">
        <w:rPr>
          <w:sz w:val="22"/>
          <w:szCs w:val="20"/>
        </w:rPr>
        <w:tab/>
        <w:t>dane osobowe osób fizycznych przetwarzane będą na podstawie art. 6 ust. 1 lit c RODO w celu związanym z postępowaniem o udzielenie zamówienia publicznego pn.: „</w:t>
      </w:r>
      <w:r w:rsidR="00AA623E" w:rsidRPr="00AA623E">
        <w:rPr>
          <w:bCs/>
          <w:i/>
          <w:sz w:val="22"/>
          <w:szCs w:val="22"/>
          <w:lang w:eastAsia="ar-SA"/>
        </w:rPr>
        <w:t>Organizacja spotkań z grupami interesariuszy w ramach projektu pn.: Ochrona zagrożonych gatunków i siedlisk chronionych w ramach sieci Natura 2000 w Małopolsce – część „kserotermiczna” projektu</w:t>
      </w:r>
      <w:r w:rsidRPr="003B603D">
        <w:rPr>
          <w:sz w:val="22"/>
          <w:szCs w:val="20"/>
        </w:rPr>
        <w:t xml:space="preserve">”, nr ref.: </w:t>
      </w:r>
      <w:r w:rsidR="002C63D3" w:rsidRPr="002C63D3">
        <w:rPr>
          <w:sz w:val="22"/>
          <w:szCs w:val="24"/>
        </w:rPr>
        <w:t>CH.082.69.2019.AT</w:t>
      </w:r>
      <w:r w:rsidRPr="003B603D">
        <w:rPr>
          <w:sz w:val="22"/>
          <w:szCs w:val="20"/>
        </w:rPr>
        <w:t xml:space="preserve">, prowadzonym w trybie </w:t>
      </w:r>
      <w:r w:rsidR="005228AB">
        <w:rPr>
          <w:sz w:val="22"/>
          <w:szCs w:val="20"/>
        </w:rPr>
        <w:t>przetargu nieograniczonego</w:t>
      </w:r>
      <w:r w:rsidRPr="003B603D">
        <w:rPr>
          <w:sz w:val="22"/>
          <w:szCs w:val="20"/>
        </w:rPr>
        <w:t>;</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4)</w:t>
      </w:r>
      <w:r w:rsidRPr="003B603D">
        <w:rPr>
          <w:sz w:val="22"/>
          <w:szCs w:val="20"/>
        </w:rPr>
        <w:tab/>
        <w:t>odbiorcami danych osobowych osób fizycznych będą osoby lub podmioty, którym udostępniona zostanie dokumentacja postępowania w oparciu o art. 8 oraz art. 96 ust. 3 ustawy;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5)</w:t>
      </w:r>
      <w:r w:rsidRPr="003B603D">
        <w:rPr>
          <w:sz w:val="22"/>
          <w:szCs w:val="20"/>
        </w:rPr>
        <w:tab/>
        <w:t>dane osobowe osób fizycznych będą przechowywane, zgodnie z art. 97 ust. 1 ustawy, przez okres 4 lat od dnia zakończenia postępowania, okres przechowywania obejmuje cały czas trwania umowy;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6)</w:t>
      </w:r>
      <w:r w:rsidRPr="003B603D">
        <w:rPr>
          <w:sz w:val="22"/>
          <w:szCs w:val="20"/>
        </w:rPr>
        <w:tab/>
        <w:t>obowiązek podania przez osoby fizyczne danych osobowych dotyczących bezpośrednio tych osób jest wymogiem ustawowym określonym w przepisach ustawy, związanych z udziałem w postępowaniu o udzielenie zamówienia publicznego; konsekwencje niepodania określonych danych wynikają z ustawy;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7)</w:t>
      </w:r>
      <w:r w:rsidRPr="003B603D">
        <w:rPr>
          <w:sz w:val="22"/>
          <w:szCs w:val="20"/>
        </w:rPr>
        <w:tab/>
        <w:t>w odniesieniu do danych osobowych osób fizycznych decyzje nie będą podejmowane w sposób zautomatyzowany, stosownie do art. 22 RODO;</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8)</w:t>
      </w:r>
      <w:r w:rsidRPr="003B603D">
        <w:rPr>
          <w:sz w:val="22"/>
          <w:szCs w:val="20"/>
        </w:rPr>
        <w:tab/>
        <w:t>osoby fizyczne posiadają:</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a)</w:t>
      </w:r>
      <w:r w:rsidRPr="003B603D">
        <w:rPr>
          <w:sz w:val="22"/>
          <w:szCs w:val="20"/>
        </w:rPr>
        <w:tab/>
        <w:t>na podstawie art. 15 RODO prawo dostępu do danych osobowych dotyczących tych osób;</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b)</w:t>
      </w:r>
      <w:r w:rsidRPr="003B603D">
        <w:rPr>
          <w:sz w:val="22"/>
          <w:szCs w:val="20"/>
        </w:rPr>
        <w:tab/>
        <w:t>na podstawie art. 16 RODO prawo do sprostowania danych osobowych tych osób ;</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c)</w:t>
      </w:r>
      <w:r w:rsidRPr="003B603D">
        <w:rPr>
          <w:sz w:val="22"/>
          <w:szCs w:val="20"/>
        </w:rPr>
        <w:tab/>
        <w:t>na podstawie art. 18 RODO prawo żądania od administratora ograniczenia przetwarzania danych osobowych z zastrzeżeniem przypadków, o których mowa w art. 18 ust. 2 RODO ;</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d)</w:t>
      </w:r>
      <w:r w:rsidRPr="003B603D">
        <w:rPr>
          <w:sz w:val="22"/>
          <w:szCs w:val="20"/>
        </w:rPr>
        <w:tab/>
        <w:t>prawo do wniesienia skargi do Prezesa Urzędu Ochrony Danych Osobowych gdy osoby fizyczne uznają, że przetwarzanie danych osobowych dotyczących tych osób narusza przepisy RODO;</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9)</w:t>
      </w:r>
      <w:r w:rsidRPr="003B603D">
        <w:rPr>
          <w:sz w:val="22"/>
          <w:szCs w:val="20"/>
        </w:rPr>
        <w:tab/>
        <w:t>osobą fizycznym nie przysługuje:</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a)</w:t>
      </w:r>
      <w:r w:rsidRPr="003B603D">
        <w:rPr>
          <w:sz w:val="22"/>
          <w:szCs w:val="20"/>
        </w:rPr>
        <w:tab/>
        <w:t>w związku z art. 17 ust. 3 lit. b, d lub e RODO prawo do usunięcia danych osobowych;</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b)</w:t>
      </w:r>
      <w:r w:rsidRPr="003B603D">
        <w:rPr>
          <w:sz w:val="22"/>
          <w:szCs w:val="20"/>
        </w:rPr>
        <w:tab/>
        <w:t>prawo do przenoszenia danych osobowych, o którym mowa w art. 20 RODO;</w:t>
      </w:r>
    </w:p>
    <w:p w:rsidR="003B603D" w:rsidRDefault="003B603D" w:rsidP="003B603D">
      <w:pPr>
        <w:pStyle w:val="Tekstpodstawowywciety3"/>
        <w:widowControl/>
        <w:tabs>
          <w:tab w:val="left" w:pos="0"/>
        </w:tabs>
        <w:spacing w:line="276" w:lineRule="auto"/>
        <w:ind w:left="1276"/>
        <w:rPr>
          <w:sz w:val="22"/>
          <w:szCs w:val="20"/>
        </w:rPr>
      </w:pPr>
      <w:r w:rsidRPr="003B603D">
        <w:rPr>
          <w:sz w:val="22"/>
          <w:szCs w:val="20"/>
        </w:rPr>
        <w:t>c)</w:t>
      </w:r>
      <w:r w:rsidRPr="003B603D">
        <w:rPr>
          <w:sz w:val="22"/>
          <w:szCs w:val="20"/>
        </w:rPr>
        <w:tab/>
        <w:t>na podstawie art. 21 RODO prawo sprzeciwu, wobec przetwarzania danych osobowych, gdyż podstawą prawną przetwarzania danych osobowych osób fizycznych jest art. 6 ust. 1 lit. c RODO.</w:t>
      </w:r>
    </w:p>
    <w:p w:rsidR="00D335CA" w:rsidRDefault="00D335CA" w:rsidP="003B603D">
      <w:pPr>
        <w:pStyle w:val="Tekstpodstawowywciety3"/>
        <w:widowControl/>
        <w:tabs>
          <w:tab w:val="left" w:pos="0"/>
        </w:tabs>
        <w:spacing w:line="276" w:lineRule="auto"/>
        <w:ind w:left="1276"/>
        <w:rPr>
          <w:sz w:val="22"/>
          <w:szCs w:val="20"/>
        </w:rPr>
      </w:pPr>
    </w:p>
    <w:p w:rsidR="007A6C66" w:rsidRDefault="007A6C66" w:rsidP="00DB49BE">
      <w:pPr>
        <w:pStyle w:val="Tekstpodstawowywcity"/>
        <w:spacing w:after="0" w:line="276" w:lineRule="auto"/>
        <w:jc w:val="both"/>
        <w:rPr>
          <w:sz w:val="22"/>
          <w:szCs w:val="20"/>
        </w:rPr>
      </w:pPr>
      <w:r w:rsidRPr="004A2F17">
        <w:rPr>
          <w:b/>
          <w:bCs/>
          <w:sz w:val="22"/>
          <w:szCs w:val="20"/>
          <w:highlight w:val="lightGray"/>
        </w:rPr>
        <w:lastRenderedPageBreak/>
        <w:t>3.</w:t>
      </w:r>
      <w:r w:rsidRPr="004A2F17">
        <w:rPr>
          <w:sz w:val="22"/>
          <w:szCs w:val="20"/>
          <w:highlight w:val="lightGray"/>
        </w:rPr>
        <w:t xml:space="preserve"> </w:t>
      </w:r>
      <w:r w:rsidRPr="004A2F17">
        <w:rPr>
          <w:b/>
          <w:sz w:val="22"/>
          <w:szCs w:val="20"/>
          <w:highlight w:val="lightGray"/>
        </w:rPr>
        <w:t>PRZEDMIOT ZAMÓWIENIA I JEGO OPIS</w:t>
      </w:r>
      <w:r w:rsidRPr="004A2F17">
        <w:rPr>
          <w:b/>
          <w:sz w:val="22"/>
          <w:szCs w:val="20"/>
        </w:rPr>
        <w:t>.</w:t>
      </w:r>
      <w:r w:rsidR="00DA2372" w:rsidRPr="004A2F17">
        <w:rPr>
          <w:sz w:val="22"/>
          <w:szCs w:val="20"/>
        </w:rPr>
        <w:t xml:space="preserve"> </w:t>
      </w:r>
    </w:p>
    <w:p w:rsidR="00D335CA" w:rsidRPr="004A2F17" w:rsidRDefault="00D335CA" w:rsidP="00D335CA">
      <w:pPr>
        <w:pStyle w:val="Tekstpodstawowywcity"/>
        <w:spacing w:after="0" w:line="276" w:lineRule="auto"/>
        <w:jc w:val="both"/>
        <w:rPr>
          <w:sz w:val="22"/>
          <w:szCs w:val="20"/>
        </w:rPr>
      </w:pPr>
    </w:p>
    <w:p w:rsidR="00D335CA" w:rsidRPr="00C30EA6" w:rsidRDefault="00183A06" w:rsidP="00C30EA6">
      <w:pPr>
        <w:pStyle w:val="Tekstpodstawowywcity"/>
        <w:numPr>
          <w:ilvl w:val="0"/>
          <w:numId w:val="26"/>
        </w:numPr>
        <w:spacing w:after="0" w:line="276" w:lineRule="auto"/>
        <w:ind w:left="426" w:hanging="426"/>
        <w:jc w:val="both"/>
        <w:rPr>
          <w:bCs/>
          <w:sz w:val="22"/>
          <w:szCs w:val="22"/>
        </w:rPr>
      </w:pPr>
      <w:r w:rsidRPr="00183A06">
        <w:rPr>
          <w:sz w:val="22"/>
          <w:szCs w:val="22"/>
        </w:rPr>
        <w:t>Przedmiotem niniejszego zamówienia jest organizacja spotkań na potrzeby części „</w:t>
      </w:r>
      <w:r>
        <w:rPr>
          <w:sz w:val="22"/>
          <w:szCs w:val="22"/>
        </w:rPr>
        <w:t>kserotermicznej</w:t>
      </w:r>
      <w:r w:rsidRPr="00183A06">
        <w:rPr>
          <w:sz w:val="22"/>
          <w:szCs w:val="22"/>
        </w:rPr>
        <w:t xml:space="preserve">” projektu nr </w:t>
      </w:r>
      <w:r w:rsidRPr="00183A06">
        <w:rPr>
          <w:bCs/>
          <w:sz w:val="22"/>
          <w:szCs w:val="22"/>
        </w:rPr>
        <w:t>POIS.02.04.00-00-0180/16</w:t>
      </w:r>
      <w:r w:rsidRPr="00183A06">
        <w:rPr>
          <w:sz w:val="22"/>
          <w:szCs w:val="22"/>
        </w:rPr>
        <w:t xml:space="preserve"> pn.: </w:t>
      </w:r>
      <w:r w:rsidRPr="00183A06">
        <w:rPr>
          <w:bCs/>
          <w:sz w:val="22"/>
          <w:szCs w:val="22"/>
        </w:rPr>
        <w:t>„Ochrona zagrożonych gatunków i siedlisk chronionych w ramach sieci Natura 2000 w Małopolsce” realizowanego przez Regionalną Dyrekcję Ochrony Środowiska w Krakowie w ramach działania 2.4. oś priorytetowa II Programu Operacyjnego Infrastruktura i Środowisko 2014 – 2020</w:t>
      </w:r>
      <w:r w:rsidR="00D335CA" w:rsidRPr="00C30EA6">
        <w:rPr>
          <w:bCs/>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b/>
          <w:sz w:val="22"/>
          <w:szCs w:val="22"/>
        </w:rPr>
        <w:t>Zamówienie podzielone zostało na 2 następujące części:</w:t>
      </w:r>
    </w:p>
    <w:p w:rsidR="00D335CA" w:rsidRPr="00C30EA6" w:rsidRDefault="00D335CA" w:rsidP="00C30EA6">
      <w:pPr>
        <w:pStyle w:val="Tekstpodstawowywcity"/>
        <w:numPr>
          <w:ilvl w:val="0"/>
          <w:numId w:val="32"/>
        </w:numPr>
        <w:spacing w:after="0" w:line="276" w:lineRule="auto"/>
        <w:ind w:left="851" w:hanging="425"/>
        <w:jc w:val="both"/>
        <w:rPr>
          <w:bCs/>
          <w:sz w:val="22"/>
          <w:szCs w:val="22"/>
        </w:rPr>
      </w:pPr>
      <w:r w:rsidRPr="00C30EA6">
        <w:rPr>
          <w:b/>
          <w:bCs/>
          <w:sz w:val="22"/>
          <w:szCs w:val="22"/>
        </w:rPr>
        <w:t>Część zamówienia nr 1 – „</w:t>
      </w:r>
      <w:r w:rsidR="00183A06" w:rsidRPr="00183A06">
        <w:rPr>
          <w:b/>
          <w:i/>
          <w:sz w:val="22"/>
        </w:rPr>
        <w:t>Organizacja 4 zajęć na terenie Wyżyny Miechowskiej i Doliny Prądnika</w:t>
      </w:r>
      <w:r w:rsidRPr="00C30EA6">
        <w:rPr>
          <w:b/>
          <w:bCs/>
          <w:sz w:val="22"/>
          <w:szCs w:val="22"/>
        </w:rPr>
        <w:t>”;</w:t>
      </w:r>
    </w:p>
    <w:p w:rsidR="00D335CA" w:rsidRPr="00C30EA6" w:rsidRDefault="00D335CA" w:rsidP="00C30EA6">
      <w:pPr>
        <w:pStyle w:val="Tekstpodstawowywcity"/>
        <w:numPr>
          <w:ilvl w:val="0"/>
          <w:numId w:val="32"/>
        </w:numPr>
        <w:spacing w:after="0" w:line="276" w:lineRule="auto"/>
        <w:ind w:left="851" w:hanging="425"/>
        <w:jc w:val="both"/>
        <w:rPr>
          <w:bCs/>
          <w:sz w:val="22"/>
          <w:szCs w:val="22"/>
        </w:rPr>
      </w:pPr>
      <w:r w:rsidRPr="00C30EA6">
        <w:rPr>
          <w:b/>
          <w:bCs/>
          <w:sz w:val="22"/>
          <w:szCs w:val="22"/>
        </w:rPr>
        <w:t>Część zamówienia nr 2 – „</w:t>
      </w:r>
      <w:r w:rsidR="00183A06" w:rsidRPr="00183A06">
        <w:rPr>
          <w:b/>
          <w:i/>
          <w:sz w:val="22"/>
          <w:szCs w:val="22"/>
        </w:rPr>
        <w:t>Organizacja 20 spotkań na terenie powiatów miechowskiego i krakowskiego</w:t>
      </w:r>
      <w:r w:rsidRPr="00C30EA6">
        <w:rPr>
          <w:b/>
          <w:bCs/>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W ramach:</w:t>
      </w:r>
    </w:p>
    <w:p w:rsidR="00D335CA" w:rsidRPr="00C30EA6" w:rsidRDefault="00D335CA" w:rsidP="00C30EA6">
      <w:pPr>
        <w:pStyle w:val="Tekstpodstawowywcity"/>
        <w:numPr>
          <w:ilvl w:val="0"/>
          <w:numId w:val="36"/>
        </w:numPr>
        <w:spacing w:after="0" w:line="276" w:lineRule="auto"/>
        <w:ind w:left="850" w:hanging="425"/>
        <w:jc w:val="both"/>
        <w:rPr>
          <w:sz w:val="22"/>
          <w:szCs w:val="22"/>
        </w:rPr>
      </w:pPr>
      <w:r w:rsidRPr="00C30EA6">
        <w:rPr>
          <w:sz w:val="22"/>
          <w:szCs w:val="22"/>
        </w:rPr>
        <w:t xml:space="preserve">części zamówienia nr 1 – Wykonawca zobowiązany będzie do wykonania usługi cateringu i transportu podczas </w:t>
      </w:r>
      <w:r w:rsidR="00183A06">
        <w:rPr>
          <w:sz w:val="22"/>
          <w:szCs w:val="22"/>
        </w:rPr>
        <w:t>4</w:t>
      </w:r>
      <w:r w:rsidRPr="00C30EA6">
        <w:rPr>
          <w:sz w:val="22"/>
          <w:szCs w:val="22"/>
        </w:rPr>
        <w:t xml:space="preserve"> zajęć terenowych </w:t>
      </w:r>
      <w:r w:rsidR="00183A06">
        <w:rPr>
          <w:sz w:val="22"/>
          <w:szCs w:val="22"/>
        </w:rPr>
        <w:t>dla maksymalnie 35</w:t>
      </w:r>
      <w:r w:rsidRPr="00CF24FA">
        <w:rPr>
          <w:sz w:val="22"/>
          <w:szCs w:val="22"/>
        </w:rPr>
        <w:t xml:space="preserve"> osób. Miejsca realizacji zajęć – obszary Natura 2000 na Wyżynie Miechowskiej</w:t>
      </w:r>
      <w:r w:rsidR="00CF24FA" w:rsidRPr="00CF24FA">
        <w:rPr>
          <w:sz w:val="22"/>
          <w:szCs w:val="22"/>
        </w:rPr>
        <w:t xml:space="preserve"> oraz Doliny Prądnika (Ojcowski Park Narodowy)</w:t>
      </w:r>
      <w:r w:rsidRPr="00CF24FA">
        <w:rPr>
          <w:sz w:val="22"/>
          <w:szCs w:val="22"/>
        </w:rPr>
        <w:t>, objęte działaniami ochrony czynnej w ramach ww. projektu, tj. wypas owiec, wycinka i karczowanie</w:t>
      </w:r>
      <w:r w:rsidRPr="00C30EA6">
        <w:rPr>
          <w:sz w:val="22"/>
          <w:szCs w:val="22"/>
        </w:rPr>
        <w:t xml:space="preserve"> drzew i krzewów, itd.;</w:t>
      </w:r>
    </w:p>
    <w:p w:rsidR="00D335CA" w:rsidRPr="00183A06" w:rsidRDefault="00D335CA" w:rsidP="00183A06">
      <w:pPr>
        <w:pStyle w:val="Tekstpodstawowywcity"/>
        <w:numPr>
          <w:ilvl w:val="0"/>
          <w:numId w:val="36"/>
        </w:numPr>
        <w:spacing w:after="0" w:line="276" w:lineRule="auto"/>
        <w:ind w:left="850" w:hanging="425"/>
        <w:jc w:val="both"/>
        <w:rPr>
          <w:sz w:val="22"/>
          <w:szCs w:val="22"/>
        </w:rPr>
      </w:pPr>
      <w:r w:rsidRPr="00C30EA6">
        <w:rPr>
          <w:sz w:val="22"/>
          <w:szCs w:val="22"/>
        </w:rPr>
        <w:t xml:space="preserve">części zamówienia nr 2 – </w:t>
      </w:r>
      <w:r w:rsidR="00183A06">
        <w:rPr>
          <w:sz w:val="22"/>
          <w:szCs w:val="22"/>
        </w:rPr>
        <w:t xml:space="preserve">Wykonawca zobowiązany będzie do </w:t>
      </w:r>
      <w:r w:rsidR="00C95A36" w:rsidRPr="00183A06">
        <w:rPr>
          <w:sz w:val="22"/>
          <w:szCs w:val="22"/>
        </w:rPr>
        <w:t>organizacji</w:t>
      </w:r>
      <w:r w:rsidRPr="00183A06">
        <w:rPr>
          <w:sz w:val="22"/>
          <w:szCs w:val="22"/>
        </w:rPr>
        <w:t xml:space="preserve"> </w:t>
      </w:r>
      <w:r w:rsidR="00082404" w:rsidRPr="00183A06">
        <w:rPr>
          <w:sz w:val="22"/>
          <w:szCs w:val="22"/>
        </w:rPr>
        <w:t>20</w:t>
      </w:r>
      <w:r w:rsidRPr="00183A06">
        <w:rPr>
          <w:sz w:val="22"/>
          <w:szCs w:val="22"/>
        </w:rPr>
        <w:t xml:space="preserve"> jednodn</w:t>
      </w:r>
      <w:r w:rsidR="00183A06">
        <w:rPr>
          <w:sz w:val="22"/>
          <w:szCs w:val="22"/>
        </w:rPr>
        <w:t>iowych spotkań dla maksymalnie 4</w:t>
      </w:r>
      <w:r w:rsidRPr="00183A06">
        <w:rPr>
          <w:sz w:val="22"/>
          <w:szCs w:val="22"/>
        </w:rPr>
        <w:t>0 osób</w:t>
      </w:r>
      <w:r w:rsidR="00183A06">
        <w:rPr>
          <w:sz w:val="22"/>
          <w:szCs w:val="22"/>
        </w:rPr>
        <w:t>, na terenie powiatów miechowskiego i krakowskiego. W ramach tej części zamówienia, Wykonawca zapewnieni</w:t>
      </w:r>
      <w:r w:rsidR="00183A06" w:rsidRPr="00183A06">
        <w:rPr>
          <w:sz w:val="22"/>
          <w:szCs w:val="22"/>
        </w:rPr>
        <w:t xml:space="preserve"> sa</w:t>
      </w:r>
      <w:r w:rsidR="00183A06">
        <w:rPr>
          <w:sz w:val="22"/>
          <w:szCs w:val="22"/>
        </w:rPr>
        <w:t>lę</w:t>
      </w:r>
      <w:r w:rsidR="00183A06" w:rsidRPr="00183A06">
        <w:rPr>
          <w:sz w:val="22"/>
          <w:szCs w:val="22"/>
        </w:rPr>
        <w:t xml:space="preserve"> na terenie powiatu miechowskiego (15 spotkań)</w:t>
      </w:r>
      <w:r w:rsidR="00183A06">
        <w:rPr>
          <w:sz w:val="22"/>
          <w:szCs w:val="22"/>
        </w:rPr>
        <w:t>, będzie świadczył usługę</w:t>
      </w:r>
      <w:r w:rsidR="00183A06" w:rsidRPr="00183A06">
        <w:rPr>
          <w:sz w:val="22"/>
          <w:szCs w:val="22"/>
        </w:rPr>
        <w:t xml:space="preserve"> cateringu na terenie powiat</w:t>
      </w:r>
      <w:r w:rsidR="00183A06">
        <w:rPr>
          <w:sz w:val="22"/>
          <w:szCs w:val="22"/>
        </w:rPr>
        <w:t xml:space="preserve">u miechowskiego i krakowskiego </w:t>
      </w:r>
      <w:r w:rsidR="00183A06" w:rsidRPr="00183A06">
        <w:rPr>
          <w:sz w:val="22"/>
          <w:szCs w:val="22"/>
        </w:rPr>
        <w:t>(20 spotkań)</w:t>
      </w:r>
      <w:r w:rsidR="00183A06">
        <w:rPr>
          <w:sz w:val="22"/>
          <w:szCs w:val="22"/>
        </w:rPr>
        <w:t>, oraz świadczył</w:t>
      </w:r>
      <w:r w:rsidR="00183A06" w:rsidRPr="00183A06">
        <w:rPr>
          <w:rFonts w:eastAsia="Calibri"/>
          <w:szCs w:val="22"/>
        </w:rPr>
        <w:t xml:space="preserve"> </w:t>
      </w:r>
      <w:r w:rsidR="00183A06" w:rsidRPr="00183A06">
        <w:rPr>
          <w:sz w:val="22"/>
          <w:szCs w:val="22"/>
        </w:rPr>
        <w:t>dwustronny transport (5 spotkań), w tym:</w:t>
      </w:r>
      <w:r w:rsidR="00183A06">
        <w:rPr>
          <w:sz w:val="22"/>
          <w:szCs w:val="22"/>
        </w:rPr>
        <w:t xml:space="preserve"> </w:t>
      </w:r>
      <w:r w:rsidR="00183A06" w:rsidRPr="00183A06">
        <w:rPr>
          <w:sz w:val="22"/>
          <w:szCs w:val="22"/>
        </w:rPr>
        <w:t>3 wyjazdy w obrębie powiatu miechowskiego – odległość ok. 30 km (w jedną stronę)</w:t>
      </w:r>
      <w:r w:rsidR="00183A06">
        <w:rPr>
          <w:sz w:val="22"/>
          <w:szCs w:val="22"/>
        </w:rPr>
        <w:t xml:space="preserve"> oraz </w:t>
      </w:r>
      <w:r w:rsidR="00183A06" w:rsidRPr="00183A06">
        <w:rPr>
          <w:sz w:val="22"/>
          <w:szCs w:val="22"/>
        </w:rPr>
        <w:t xml:space="preserve">2 wyjazdy do gospodarstw </w:t>
      </w:r>
      <w:r w:rsidR="00183A06">
        <w:rPr>
          <w:sz w:val="22"/>
          <w:szCs w:val="22"/>
        </w:rPr>
        <w:t xml:space="preserve">– </w:t>
      </w:r>
      <w:r w:rsidR="00183A06" w:rsidRPr="00183A06">
        <w:rPr>
          <w:sz w:val="22"/>
          <w:szCs w:val="22"/>
        </w:rPr>
        <w:t>odległość ok. 130 km (w jedną stronę)</w:t>
      </w:r>
      <w:r w:rsidR="00C30EA6" w:rsidRPr="00183A06">
        <w:rPr>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Szczegółowy zakres przedmiotu niniejszego zamówienia oraz warunki jego realizacji precyzuje załącznik nr 5 do SIWZ – Projekt umowy oraz załącznik nr 6 do SIWZ - Opis Przedmiotu Zamówienia (OPZ) – stosownie dla każdej części zamówienia.</w:t>
      </w:r>
    </w:p>
    <w:p w:rsidR="00D335CA"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Zamawiający wymaga zatrudnienia przez Wykonawcę lub podwykonawcę, na podstawie umowy o pracę, osób wykonujących w trakcie realizacji zamówienia czynności takie jak: przygotowywanie posiłków, roznoszenie posiłków, sprzątnie.</w:t>
      </w:r>
    </w:p>
    <w:p w:rsidR="00CF24FA" w:rsidRDefault="00CF24FA" w:rsidP="00CF24FA">
      <w:pPr>
        <w:pStyle w:val="Tekstpodstawowywcity"/>
        <w:spacing w:after="0" w:line="276" w:lineRule="auto"/>
        <w:jc w:val="both"/>
        <w:rPr>
          <w:sz w:val="22"/>
          <w:szCs w:val="22"/>
        </w:rPr>
      </w:pPr>
    </w:p>
    <w:p w:rsidR="00CF24FA" w:rsidRDefault="00CF24FA" w:rsidP="00CF24FA">
      <w:pPr>
        <w:pStyle w:val="Tekstpodstawowywcity"/>
        <w:spacing w:after="0" w:line="276" w:lineRule="auto"/>
        <w:jc w:val="both"/>
        <w:rPr>
          <w:b/>
          <w:sz w:val="22"/>
          <w:szCs w:val="22"/>
        </w:rPr>
      </w:pPr>
      <w:r>
        <w:rPr>
          <w:b/>
          <w:sz w:val="22"/>
          <w:szCs w:val="22"/>
        </w:rPr>
        <w:t>Kwoty, jakie Zamawiający zamierza przeznaczyć na sfinansowanie niniejszego zamówienia:</w:t>
      </w:r>
    </w:p>
    <w:p w:rsidR="00CF24FA" w:rsidRDefault="00CF24FA" w:rsidP="00CF24FA">
      <w:pPr>
        <w:pStyle w:val="Tekstpodstawowywcity"/>
        <w:numPr>
          <w:ilvl w:val="0"/>
          <w:numId w:val="46"/>
        </w:numPr>
        <w:spacing w:after="0" w:line="276" w:lineRule="auto"/>
        <w:ind w:left="426" w:hanging="426"/>
        <w:jc w:val="both"/>
        <w:rPr>
          <w:b/>
          <w:sz w:val="22"/>
          <w:szCs w:val="22"/>
        </w:rPr>
      </w:pPr>
      <w:r>
        <w:rPr>
          <w:b/>
          <w:sz w:val="22"/>
          <w:szCs w:val="22"/>
        </w:rPr>
        <w:t>dla części zamówienia nr 1 – 9.000,00 zł brutto;</w:t>
      </w:r>
    </w:p>
    <w:p w:rsidR="00CF24FA" w:rsidRPr="00CF24FA" w:rsidRDefault="00CF24FA" w:rsidP="00CF24FA">
      <w:pPr>
        <w:pStyle w:val="Tekstpodstawowywcity"/>
        <w:numPr>
          <w:ilvl w:val="0"/>
          <w:numId w:val="46"/>
        </w:numPr>
        <w:spacing w:after="0" w:line="276" w:lineRule="auto"/>
        <w:ind w:left="426" w:hanging="426"/>
        <w:jc w:val="both"/>
        <w:rPr>
          <w:b/>
          <w:sz w:val="22"/>
          <w:szCs w:val="22"/>
        </w:rPr>
      </w:pPr>
      <w:r>
        <w:rPr>
          <w:b/>
          <w:sz w:val="22"/>
          <w:szCs w:val="22"/>
        </w:rPr>
        <w:t xml:space="preserve">dla części zamówienia nr 2 – </w:t>
      </w:r>
      <w:r w:rsidR="00357931">
        <w:rPr>
          <w:b/>
          <w:sz w:val="22"/>
          <w:szCs w:val="22"/>
        </w:rPr>
        <w:t>40.659,00</w:t>
      </w:r>
      <w:r>
        <w:rPr>
          <w:b/>
          <w:sz w:val="22"/>
          <w:szCs w:val="22"/>
        </w:rPr>
        <w:t xml:space="preserve"> zł brutto.</w:t>
      </w:r>
    </w:p>
    <w:p w:rsidR="00D335CA" w:rsidRPr="004A2F17" w:rsidRDefault="00D335CA" w:rsidP="00D335CA">
      <w:pPr>
        <w:pStyle w:val="Tekstpodstawowywcity"/>
        <w:spacing w:after="0" w:line="276" w:lineRule="auto"/>
        <w:ind w:left="426"/>
        <w:jc w:val="both"/>
        <w:rPr>
          <w:sz w:val="22"/>
          <w:szCs w:val="20"/>
        </w:rPr>
      </w:pPr>
    </w:p>
    <w:p w:rsidR="00D335CA" w:rsidRPr="004A2F17" w:rsidRDefault="00D335CA" w:rsidP="00D335CA">
      <w:pPr>
        <w:widowControl/>
        <w:spacing w:line="276" w:lineRule="auto"/>
        <w:jc w:val="both"/>
        <w:rPr>
          <w:sz w:val="22"/>
          <w:szCs w:val="20"/>
        </w:rPr>
      </w:pPr>
      <w:r w:rsidRPr="004A2F17">
        <w:rPr>
          <w:b/>
          <w:bCs/>
          <w:sz w:val="22"/>
          <w:szCs w:val="20"/>
          <w:highlight w:val="lightGray"/>
        </w:rPr>
        <w:t>4.</w:t>
      </w:r>
      <w:r w:rsidRPr="004A2F17">
        <w:rPr>
          <w:sz w:val="22"/>
          <w:szCs w:val="20"/>
          <w:highlight w:val="lightGray"/>
        </w:rPr>
        <w:t xml:space="preserve"> </w:t>
      </w:r>
      <w:r w:rsidRPr="004A2F17">
        <w:rPr>
          <w:b/>
          <w:bCs/>
          <w:sz w:val="22"/>
          <w:szCs w:val="20"/>
          <w:highlight w:val="lightGray"/>
        </w:rPr>
        <w:t>TERMIN REALIZACJI ZAMÓWIENIA</w:t>
      </w:r>
      <w:r w:rsidRPr="004A2F17">
        <w:rPr>
          <w:b/>
          <w:bCs/>
          <w:sz w:val="22"/>
          <w:szCs w:val="20"/>
        </w:rPr>
        <w:t>.</w:t>
      </w:r>
      <w:r w:rsidRPr="004A2F17">
        <w:rPr>
          <w:sz w:val="22"/>
          <w:szCs w:val="20"/>
        </w:rPr>
        <w:t xml:space="preserve"> </w:t>
      </w:r>
    </w:p>
    <w:p w:rsidR="00D335CA" w:rsidRPr="004A2F17" w:rsidRDefault="00D335CA" w:rsidP="00D335CA">
      <w:pPr>
        <w:widowControl/>
        <w:spacing w:line="276" w:lineRule="auto"/>
        <w:jc w:val="both"/>
        <w:rPr>
          <w:sz w:val="22"/>
          <w:szCs w:val="20"/>
        </w:rPr>
      </w:pPr>
    </w:p>
    <w:p w:rsidR="00D335CA" w:rsidRDefault="00D335CA" w:rsidP="00D335CA">
      <w:pPr>
        <w:widowControl/>
        <w:spacing w:line="276" w:lineRule="auto"/>
        <w:jc w:val="both"/>
        <w:rPr>
          <w:bCs/>
          <w:sz w:val="22"/>
          <w:szCs w:val="20"/>
        </w:rPr>
      </w:pPr>
      <w:r>
        <w:rPr>
          <w:bCs/>
          <w:sz w:val="22"/>
          <w:szCs w:val="20"/>
        </w:rPr>
        <w:t>Wykonawca będzie wykonywał zamówienia:</w:t>
      </w:r>
    </w:p>
    <w:p w:rsidR="00D335CA" w:rsidRDefault="00D335CA" w:rsidP="00D335CA">
      <w:pPr>
        <w:widowControl/>
        <w:numPr>
          <w:ilvl w:val="0"/>
          <w:numId w:val="37"/>
        </w:numPr>
        <w:spacing w:line="276" w:lineRule="auto"/>
        <w:ind w:left="426" w:hanging="426"/>
        <w:jc w:val="both"/>
        <w:rPr>
          <w:b/>
          <w:bCs/>
          <w:sz w:val="22"/>
          <w:szCs w:val="20"/>
        </w:rPr>
      </w:pPr>
      <w:r>
        <w:rPr>
          <w:b/>
          <w:bCs/>
          <w:sz w:val="22"/>
          <w:szCs w:val="20"/>
        </w:rPr>
        <w:t xml:space="preserve">w zakresie części zamówienia nr 1 – </w:t>
      </w:r>
      <w:r>
        <w:rPr>
          <w:bCs/>
          <w:sz w:val="22"/>
          <w:szCs w:val="20"/>
        </w:rPr>
        <w:t xml:space="preserve">w okresie </w:t>
      </w:r>
      <w:r w:rsidR="00177B12" w:rsidRPr="00177B12">
        <w:rPr>
          <w:b/>
          <w:bCs/>
          <w:sz w:val="22"/>
          <w:szCs w:val="20"/>
        </w:rPr>
        <w:t>od 11 maja</w:t>
      </w:r>
      <w:r w:rsidR="00177B12">
        <w:rPr>
          <w:b/>
          <w:bCs/>
          <w:sz w:val="22"/>
          <w:szCs w:val="20"/>
        </w:rPr>
        <w:t xml:space="preserve"> 2020 roku</w:t>
      </w:r>
      <w:r w:rsidR="00177B12" w:rsidRPr="00177B12">
        <w:rPr>
          <w:b/>
          <w:bCs/>
          <w:sz w:val="22"/>
          <w:szCs w:val="20"/>
        </w:rPr>
        <w:t xml:space="preserve"> do 25 czerwca 2020 r</w:t>
      </w:r>
      <w:r w:rsidR="00177B12">
        <w:rPr>
          <w:b/>
          <w:bCs/>
          <w:sz w:val="22"/>
          <w:szCs w:val="20"/>
        </w:rPr>
        <w:t>oku,</w:t>
      </w:r>
      <w:r w:rsidR="00177B12" w:rsidRPr="00177B12">
        <w:rPr>
          <w:b/>
          <w:bCs/>
          <w:sz w:val="22"/>
          <w:szCs w:val="20"/>
        </w:rPr>
        <w:t xml:space="preserve"> z wyłączeniem dni wolnych od pracy</w:t>
      </w:r>
      <w:r>
        <w:rPr>
          <w:b/>
          <w:bCs/>
          <w:sz w:val="22"/>
          <w:szCs w:val="20"/>
        </w:rPr>
        <w:t>;</w:t>
      </w:r>
    </w:p>
    <w:p w:rsidR="00D335CA" w:rsidRDefault="00D335CA" w:rsidP="00D335CA">
      <w:pPr>
        <w:widowControl/>
        <w:numPr>
          <w:ilvl w:val="0"/>
          <w:numId w:val="37"/>
        </w:numPr>
        <w:spacing w:line="276" w:lineRule="auto"/>
        <w:ind w:left="426" w:hanging="426"/>
        <w:jc w:val="both"/>
        <w:rPr>
          <w:b/>
          <w:bCs/>
          <w:sz w:val="22"/>
          <w:szCs w:val="20"/>
        </w:rPr>
      </w:pPr>
      <w:r>
        <w:rPr>
          <w:b/>
          <w:bCs/>
          <w:sz w:val="22"/>
          <w:szCs w:val="20"/>
        </w:rPr>
        <w:t xml:space="preserve">w zakresie części zamówienia nr 2 – </w:t>
      </w:r>
      <w:r>
        <w:rPr>
          <w:bCs/>
          <w:sz w:val="22"/>
          <w:szCs w:val="20"/>
        </w:rPr>
        <w:t xml:space="preserve">w okresie </w:t>
      </w:r>
      <w:r>
        <w:rPr>
          <w:b/>
          <w:bCs/>
          <w:sz w:val="22"/>
          <w:szCs w:val="20"/>
        </w:rPr>
        <w:t>od dnia podpisania umowy w sprawie z</w:t>
      </w:r>
      <w:r w:rsidR="00177B12">
        <w:rPr>
          <w:b/>
          <w:bCs/>
          <w:sz w:val="22"/>
          <w:szCs w:val="20"/>
        </w:rPr>
        <w:t>amówienia publicznego do dnia 11</w:t>
      </w:r>
      <w:r>
        <w:rPr>
          <w:b/>
          <w:bCs/>
          <w:sz w:val="22"/>
          <w:szCs w:val="20"/>
        </w:rPr>
        <w:t xml:space="preserve"> grudnia</w:t>
      </w:r>
      <w:r w:rsidRPr="004229B7">
        <w:rPr>
          <w:b/>
          <w:bCs/>
          <w:sz w:val="22"/>
          <w:szCs w:val="20"/>
        </w:rPr>
        <w:t xml:space="preserve"> </w:t>
      </w:r>
      <w:r w:rsidR="00177B12">
        <w:rPr>
          <w:b/>
          <w:bCs/>
          <w:sz w:val="22"/>
          <w:szCs w:val="20"/>
        </w:rPr>
        <w:t>2020</w:t>
      </w:r>
      <w:r>
        <w:rPr>
          <w:b/>
          <w:bCs/>
          <w:sz w:val="22"/>
          <w:szCs w:val="20"/>
        </w:rPr>
        <w:t xml:space="preserve"> roku.</w:t>
      </w:r>
    </w:p>
    <w:p w:rsidR="00D335CA" w:rsidRPr="00036B82" w:rsidRDefault="00D335CA" w:rsidP="00D335CA">
      <w:pPr>
        <w:widowControl/>
        <w:spacing w:line="276" w:lineRule="auto"/>
        <w:jc w:val="both"/>
        <w:rPr>
          <w:b/>
          <w:bCs/>
          <w:sz w:val="22"/>
          <w:szCs w:val="20"/>
        </w:rPr>
      </w:pPr>
    </w:p>
    <w:p w:rsidR="007A6C66" w:rsidRPr="004A2F17" w:rsidRDefault="007A6C66" w:rsidP="00DB49BE">
      <w:pPr>
        <w:widowControl/>
        <w:tabs>
          <w:tab w:val="left" w:pos="720"/>
          <w:tab w:val="left" w:pos="1080"/>
        </w:tabs>
        <w:spacing w:line="276" w:lineRule="auto"/>
        <w:jc w:val="both"/>
        <w:rPr>
          <w:b/>
          <w:bCs/>
          <w:sz w:val="22"/>
          <w:szCs w:val="20"/>
          <w:highlight w:val="lightGray"/>
        </w:rPr>
      </w:pPr>
      <w:r w:rsidRPr="004A2F17">
        <w:rPr>
          <w:b/>
          <w:bCs/>
          <w:sz w:val="22"/>
          <w:szCs w:val="20"/>
          <w:highlight w:val="lightGray"/>
        </w:rPr>
        <w:t xml:space="preserve">5. </w:t>
      </w:r>
      <w:r w:rsidR="008A337D" w:rsidRPr="004A2F17">
        <w:rPr>
          <w:b/>
          <w:bCs/>
          <w:sz w:val="22"/>
          <w:szCs w:val="20"/>
          <w:highlight w:val="lightGray"/>
        </w:rPr>
        <w:t>WARUNKI UDZIAŁU W POSTĘPOWANIU ORAZ OPIS SPOSOBU DOKONYWANIA OCENY SPEŁNIANIA TYCH WARUNKÓW</w:t>
      </w:r>
      <w:r w:rsidRPr="004A2F17">
        <w:rPr>
          <w:b/>
          <w:bCs/>
          <w:sz w:val="22"/>
          <w:szCs w:val="20"/>
          <w:highlight w:val="lightGray"/>
        </w:rPr>
        <w:t xml:space="preserve">. </w:t>
      </w:r>
    </w:p>
    <w:p w:rsidR="008A337D" w:rsidRPr="004A2F17" w:rsidRDefault="008A337D" w:rsidP="00DB49BE">
      <w:pPr>
        <w:pStyle w:val="Standard"/>
        <w:tabs>
          <w:tab w:val="left" w:pos="426"/>
        </w:tabs>
        <w:suppressAutoHyphens w:val="0"/>
        <w:spacing w:line="276" w:lineRule="auto"/>
        <w:jc w:val="both"/>
        <w:rPr>
          <w:sz w:val="22"/>
          <w:szCs w:val="20"/>
        </w:rPr>
      </w:pPr>
    </w:p>
    <w:p w:rsidR="008A337D" w:rsidRPr="004A2F17" w:rsidRDefault="008A337D" w:rsidP="00421E8E">
      <w:pPr>
        <w:pStyle w:val="Standard"/>
        <w:numPr>
          <w:ilvl w:val="0"/>
          <w:numId w:val="3"/>
        </w:numPr>
        <w:tabs>
          <w:tab w:val="clear" w:pos="2520"/>
          <w:tab w:val="num" w:pos="426"/>
        </w:tabs>
        <w:suppressAutoHyphens w:val="0"/>
        <w:spacing w:line="276" w:lineRule="auto"/>
        <w:ind w:left="426" w:hanging="426"/>
        <w:rPr>
          <w:sz w:val="22"/>
          <w:szCs w:val="20"/>
        </w:rPr>
      </w:pPr>
      <w:r w:rsidRPr="004A2F17">
        <w:rPr>
          <w:b/>
          <w:sz w:val="22"/>
          <w:szCs w:val="20"/>
        </w:rPr>
        <w:t>O udzielenie zamówienia mogą się ubiegać wykonawcy, którzy:</w:t>
      </w:r>
    </w:p>
    <w:p w:rsidR="0048626B" w:rsidRDefault="0048626B" w:rsidP="0048626B">
      <w:pPr>
        <w:pStyle w:val="Standard"/>
        <w:tabs>
          <w:tab w:val="left" w:pos="426"/>
        </w:tabs>
        <w:suppressAutoHyphens w:val="0"/>
        <w:spacing w:line="276" w:lineRule="auto"/>
        <w:ind w:left="426"/>
        <w:jc w:val="both"/>
        <w:rPr>
          <w:sz w:val="22"/>
          <w:szCs w:val="20"/>
        </w:rPr>
      </w:pPr>
    </w:p>
    <w:p w:rsidR="00C30EA6" w:rsidRDefault="0048626B" w:rsidP="00DB49BE">
      <w:pPr>
        <w:pStyle w:val="Standard"/>
        <w:tabs>
          <w:tab w:val="left" w:pos="426"/>
        </w:tabs>
        <w:suppressAutoHyphens w:val="0"/>
        <w:spacing w:line="276" w:lineRule="auto"/>
        <w:jc w:val="both"/>
        <w:rPr>
          <w:b/>
          <w:sz w:val="22"/>
          <w:szCs w:val="20"/>
        </w:rPr>
      </w:pPr>
      <w:r>
        <w:rPr>
          <w:sz w:val="22"/>
          <w:szCs w:val="20"/>
        </w:rPr>
        <w:tab/>
      </w:r>
      <w:r w:rsidR="00C30EA6" w:rsidRPr="004A2F17">
        <w:rPr>
          <w:b/>
          <w:sz w:val="22"/>
          <w:szCs w:val="20"/>
        </w:rPr>
        <w:t>Dla wszystkich części zamówienia.</w:t>
      </w:r>
    </w:p>
    <w:p w:rsidR="00B15A9D" w:rsidRDefault="00B15A9D" w:rsidP="00DB49BE">
      <w:pPr>
        <w:pStyle w:val="Standard"/>
        <w:tabs>
          <w:tab w:val="left" w:pos="426"/>
        </w:tabs>
        <w:suppressAutoHyphens w:val="0"/>
        <w:spacing w:line="276" w:lineRule="auto"/>
        <w:jc w:val="both"/>
        <w:rPr>
          <w:sz w:val="22"/>
          <w:szCs w:val="20"/>
        </w:rPr>
      </w:pPr>
    </w:p>
    <w:p w:rsidR="008A337D" w:rsidRPr="004A2F17" w:rsidRDefault="008A337D" w:rsidP="00421E8E">
      <w:pPr>
        <w:pStyle w:val="Standard"/>
        <w:numPr>
          <w:ilvl w:val="0"/>
          <w:numId w:val="4"/>
        </w:numPr>
        <w:tabs>
          <w:tab w:val="left" w:pos="851"/>
        </w:tabs>
        <w:suppressAutoHyphens w:val="0"/>
        <w:spacing w:line="276" w:lineRule="auto"/>
        <w:ind w:left="851" w:hanging="425"/>
        <w:rPr>
          <w:sz w:val="22"/>
          <w:szCs w:val="20"/>
          <w:u w:val="single"/>
        </w:rPr>
      </w:pPr>
      <w:r w:rsidRPr="004A2F17">
        <w:rPr>
          <w:sz w:val="22"/>
          <w:szCs w:val="20"/>
          <w:u w:val="single"/>
        </w:rPr>
        <w:t>nie podlegają wykluczeniu:</w:t>
      </w:r>
    </w:p>
    <w:p w:rsidR="008A337D" w:rsidRPr="004A2F17" w:rsidRDefault="008A337D" w:rsidP="00DB49BE">
      <w:pPr>
        <w:pStyle w:val="Standard"/>
        <w:tabs>
          <w:tab w:val="left" w:pos="426"/>
        </w:tabs>
        <w:spacing w:line="276" w:lineRule="auto"/>
        <w:rPr>
          <w:sz w:val="22"/>
          <w:szCs w:val="20"/>
        </w:rPr>
      </w:pPr>
    </w:p>
    <w:p w:rsidR="008A337D" w:rsidRPr="004A2F17" w:rsidRDefault="008A337D" w:rsidP="007B31ED">
      <w:pPr>
        <w:pStyle w:val="Standard"/>
        <w:tabs>
          <w:tab w:val="left" w:pos="426"/>
        </w:tabs>
        <w:spacing w:line="276" w:lineRule="auto"/>
        <w:ind w:left="1276" w:hanging="425"/>
        <w:rPr>
          <w:sz w:val="22"/>
          <w:szCs w:val="20"/>
        </w:rPr>
      </w:pPr>
      <w:r w:rsidRPr="004A2F17">
        <w:rPr>
          <w:sz w:val="22"/>
          <w:szCs w:val="20"/>
        </w:rPr>
        <w:t>Z postępowania o udzielenie zamówienia wyklucza się Wykonawców, którzy:</w:t>
      </w:r>
    </w:p>
    <w:p w:rsidR="008A337D" w:rsidRPr="004A2F17" w:rsidRDefault="008A337D" w:rsidP="00421E8E">
      <w:pPr>
        <w:pStyle w:val="Standard"/>
        <w:numPr>
          <w:ilvl w:val="0"/>
          <w:numId w:val="5"/>
        </w:numPr>
        <w:tabs>
          <w:tab w:val="left" w:pos="1134"/>
        </w:tabs>
        <w:suppressAutoHyphens w:val="0"/>
        <w:spacing w:line="276" w:lineRule="auto"/>
        <w:ind w:left="1134" w:hanging="283"/>
        <w:jc w:val="both"/>
        <w:rPr>
          <w:sz w:val="22"/>
          <w:szCs w:val="20"/>
        </w:rPr>
      </w:pPr>
      <w:r w:rsidRPr="004A2F17">
        <w:rPr>
          <w:sz w:val="22"/>
          <w:szCs w:val="20"/>
        </w:rPr>
        <w:t xml:space="preserve">podlegają wykluczeniu na podstawie przepisów, o których mowa w art. 24 ust. 1 pkt 12-22 </w:t>
      </w:r>
      <w:r w:rsidR="00651DB8" w:rsidRPr="004A2F17">
        <w:rPr>
          <w:sz w:val="22"/>
          <w:szCs w:val="20"/>
        </w:rPr>
        <w:t xml:space="preserve">ustawy </w:t>
      </w:r>
      <w:proofErr w:type="spellStart"/>
      <w:r w:rsidR="00651DB8" w:rsidRPr="004A2F17">
        <w:rPr>
          <w:sz w:val="22"/>
          <w:szCs w:val="20"/>
        </w:rPr>
        <w:t>pzp</w:t>
      </w:r>
      <w:proofErr w:type="spellEnd"/>
      <w:r w:rsidRPr="004A2F17">
        <w:rPr>
          <w:sz w:val="22"/>
          <w:szCs w:val="20"/>
        </w:rPr>
        <w:t>, z zastrzeżeniem wyjątków przewidzianych w ustawie</w:t>
      </w:r>
      <w:r w:rsidR="00651DB8" w:rsidRPr="004A2F17">
        <w:rPr>
          <w:sz w:val="22"/>
          <w:szCs w:val="20"/>
        </w:rPr>
        <w:t xml:space="preserve"> </w:t>
      </w:r>
      <w:proofErr w:type="spellStart"/>
      <w:r w:rsidR="00651DB8" w:rsidRPr="004A2F17">
        <w:rPr>
          <w:sz w:val="22"/>
          <w:szCs w:val="20"/>
        </w:rPr>
        <w:t>pzp</w:t>
      </w:r>
      <w:proofErr w:type="spellEnd"/>
      <w:r w:rsidRPr="004A2F17">
        <w:rPr>
          <w:sz w:val="22"/>
          <w:szCs w:val="20"/>
        </w:rPr>
        <w:t xml:space="preserve"> – do potwierdzenia oświadczeniem do oferty – </w:t>
      </w:r>
      <w:r w:rsidRPr="004A2F17">
        <w:rPr>
          <w:b/>
          <w:sz w:val="22"/>
          <w:szCs w:val="20"/>
        </w:rPr>
        <w:t>załącznik nr 2 do SIWZ</w:t>
      </w:r>
      <w:r w:rsidRPr="004A2F17">
        <w:rPr>
          <w:sz w:val="22"/>
          <w:szCs w:val="20"/>
        </w:rPr>
        <w:t>,</w:t>
      </w:r>
    </w:p>
    <w:p w:rsidR="008A337D" w:rsidRPr="004A2F17" w:rsidRDefault="008A337D" w:rsidP="00421E8E">
      <w:pPr>
        <w:pStyle w:val="Standard"/>
        <w:numPr>
          <w:ilvl w:val="0"/>
          <w:numId w:val="5"/>
        </w:numPr>
        <w:tabs>
          <w:tab w:val="left" w:pos="1134"/>
        </w:tabs>
        <w:suppressAutoHyphens w:val="0"/>
        <w:spacing w:line="276" w:lineRule="auto"/>
        <w:ind w:left="1134" w:hanging="283"/>
        <w:jc w:val="both"/>
        <w:rPr>
          <w:sz w:val="22"/>
          <w:szCs w:val="20"/>
        </w:rPr>
      </w:pPr>
      <w:r w:rsidRPr="004A2F17">
        <w:rPr>
          <w:sz w:val="22"/>
          <w:szCs w:val="20"/>
        </w:rPr>
        <w:t xml:space="preserve">podlegają wykluczeniu na podstawie przepisów, o których mowa w art. 24 ust. 1 pkt 23 </w:t>
      </w:r>
      <w:r w:rsidR="00651DB8" w:rsidRPr="004A2F17">
        <w:rPr>
          <w:sz w:val="22"/>
          <w:szCs w:val="20"/>
        </w:rPr>
        <w:t xml:space="preserve">ustawy </w:t>
      </w:r>
      <w:proofErr w:type="spellStart"/>
      <w:r w:rsidR="00651DB8" w:rsidRPr="004A2F17">
        <w:rPr>
          <w:sz w:val="22"/>
          <w:szCs w:val="20"/>
        </w:rPr>
        <w:t>pzp</w:t>
      </w:r>
      <w:proofErr w:type="spellEnd"/>
      <w:r w:rsidRPr="004A2F17">
        <w:rPr>
          <w:sz w:val="22"/>
          <w:szCs w:val="20"/>
        </w:rPr>
        <w:t xml:space="preserve"> (należąc do tej samej grupy kapitałowej w rozumieniu ustawy z dnia 16 lutego 2007 r. o ochronie konkurencji i konsumentów (</w:t>
      </w:r>
      <w:proofErr w:type="spellStart"/>
      <w:r w:rsidR="00651DB8" w:rsidRPr="004A2F17">
        <w:rPr>
          <w:sz w:val="22"/>
          <w:szCs w:val="20"/>
        </w:rPr>
        <w:t>t.j</w:t>
      </w:r>
      <w:proofErr w:type="spellEnd"/>
      <w:r w:rsidR="00651DB8" w:rsidRPr="004A2F17">
        <w:rPr>
          <w:sz w:val="22"/>
          <w:szCs w:val="20"/>
        </w:rPr>
        <w:t xml:space="preserve">. Dz. U. z 2017 r. poz. 229 z </w:t>
      </w:r>
      <w:proofErr w:type="spellStart"/>
      <w:r w:rsidR="00651DB8" w:rsidRPr="004A2F17">
        <w:rPr>
          <w:sz w:val="22"/>
          <w:szCs w:val="20"/>
        </w:rPr>
        <w:t>późn</w:t>
      </w:r>
      <w:proofErr w:type="spellEnd"/>
      <w:r w:rsidR="00651DB8" w:rsidRPr="004A2F17">
        <w:rPr>
          <w:sz w:val="22"/>
          <w:szCs w:val="20"/>
        </w:rPr>
        <w:t>. zm.</w:t>
      </w:r>
      <w:r w:rsidRPr="004A2F17">
        <w:rPr>
          <w:sz w:val="22"/>
          <w:szCs w:val="20"/>
        </w:rPr>
        <w:t xml:space="preserve">), złożyli odrębne oferty, oferty częściowe, chyba że wykażą, że istniejące między nimi powiązania nie prowadzą do zakłócenia konkurencji w postępowaniu o udzielenie zamówienia – do potwierdzenia oświadczeniem składanym w terminie do 3 dni, liczonym od dnia ogłoszenia na stronie internetowej Zamawiającego informacji „z otwarcia ofert”, o której mowa w art. 86 ust. 5 </w:t>
      </w:r>
      <w:r w:rsidR="00651DB8" w:rsidRPr="004A2F17">
        <w:rPr>
          <w:sz w:val="22"/>
          <w:szCs w:val="20"/>
        </w:rPr>
        <w:t xml:space="preserve">ustawy </w:t>
      </w:r>
      <w:proofErr w:type="spellStart"/>
      <w:r w:rsidR="00651DB8" w:rsidRPr="004A2F17">
        <w:rPr>
          <w:sz w:val="22"/>
          <w:szCs w:val="20"/>
        </w:rPr>
        <w:t>pzp</w:t>
      </w:r>
      <w:proofErr w:type="spellEnd"/>
      <w:r w:rsidRPr="004A2F17">
        <w:rPr>
          <w:sz w:val="22"/>
          <w:szCs w:val="20"/>
        </w:rPr>
        <w:t xml:space="preserve"> – </w:t>
      </w:r>
      <w:r w:rsidRPr="004A2F17">
        <w:rPr>
          <w:b/>
          <w:sz w:val="22"/>
          <w:szCs w:val="20"/>
        </w:rPr>
        <w:t>załącznik nr 3 do SIWZ</w:t>
      </w:r>
      <w:r w:rsidRPr="004A2F17">
        <w:rPr>
          <w:sz w:val="22"/>
          <w:szCs w:val="20"/>
        </w:rPr>
        <w:t>.</w:t>
      </w:r>
    </w:p>
    <w:p w:rsidR="008A337D" w:rsidRPr="004A2F17" w:rsidRDefault="008A337D" w:rsidP="00DB49BE">
      <w:pPr>
        <w:pStyle w:val="Standard"/>
        <w:tabs>
          <w:tab w:val="left" w:pos="426"/>
        </w:tabs>
        <w:spacing w:line="276" w:lineRule="auto"/>
        <w:rPr>
          <w:sz w:val="22"/>
          <w:szCs w:val="20"/>
        </w:rPr>
      </w:pPr>
    </w:p>
    <w:p w:rsidR="008A337D" w:rsidRPr="004A2F17" w:rsidRDefault="008A337D" w:rsidP="00421E8E">
      <w:pPr>
        <w:pStyle w:val="Standard"/>
        <w:numPr>
          <w:ilvl w:val="0"/>
          <w:numId w:val="4"/>
        </w:numPr>
        <w:tabs>
          <w:tab w:val="left" w:pos="851"/>
        </w:tabs>
        <w:suppressAutoHyphens w:val="0"/>
        <w:spacing w:line="276" w:lineRule="auto"/>
        <w:ind w:left="851" w:hanging="425"/>
        <w:rPr>
          <w:sz w:val="22"/>
          <w:szCs w:val="20"/>
          <w:u w:val="single"/>
        </w:rPr>
      </w:pPr>
      <w:r w:rsidRPr="004A2F17">
        <w:rPr>
          <w:sz w:val="22"/>
          <w:szCs w:val="20"/>
          <w:u w:val="single"/>
        </w:rPr>
        <w:t>spełniają warunki udziału w postepowaniu dotyczące:</w:t>
      </w:r>
    </w:p>
    <w:p w:rsidR="00C30EA6" w:rsidRPr="004A2F17" w:rsidRDefault="00C30EA6" w:rsidP="00C30EA6">
      <w:pPr>
        <w:pStyle w:val="Standard"/>
        <w:tabs>
          <w:tab w:val="left" w:pos="426"/>
        </w:tabs>
        <w:spacing w:line="276" w:lineRule="auto"/>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kompetencji lub uprawnień do prowadzenia określonej działalności zawodowej, o ile wynika to z odrębnych przepisów:</w:t>
      </w:r>
    </w:p>
    <w:p w:rsidR="00C30EA6" w:rsidRPr="004A2F17" w:rsidRDefault="00C30EA6" w:rsidP="00C30EA6">
      <w:pPr>
        <w:pStyle w:val="Standard"/>
        <w:tabs>
          <w:tab w:val="left" w:pos="1134"/>
        </w:tabs>
        <w:spacing w:line="276" w:lineRule="auto"/>
        <w:ind w:left="1134"/>
        <w:rPr>
          <w:sz w:val="22"/>
          <w:szCs w:val="20"/>
        </w:rPr>
      </w:pPr>
    </w:p>
    <w:p w:rsidR="00C30EA6" w:rsidRPr="004A2F17" w:rsidRDefault="00C30EA6" w:rsidP="00C30EA6">
      <w:pPr>
        <w:pStyle w:val="Standard"/>
        <w:tabs>
          <w:tab w:val="left" w:pos="1134"/>
        </w:tabs>
        <w:spacing w:line="276" w:lineRule="auto"/>
        <w:ind w:left="1134" w:hanging="283"/>
        <w:rPr>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tabs>
          <w:tab w:val="left" w:pos="709"/>
          <w:tab w:val="left" w:pos="1134"/>
        </w:tabs>
        <w:spacing w:line="276" w:lineRule="auto"/>
        <w:ind w:left="1134" w:hanging="283"/>
        <w:jc w:val="both"/>
        <w:rPr>
          <w:sz w:val="22"/>
          <w:szCs w:val="20"/>
        </w:rPr>
      </w:pPr>
      <w:r w:rsidRPr="004A2F17">
        <w:rPr>
          <w:sz w:val="22"/>
          <w:szCs w:val="20"/>
        </w:rPr>
        <w:tab/>
        <w:t>Zamawiający nie precyzuje w tym zakresie szczegółowych warunków.</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sytuacji ekonomicznej lub finansowej:</w:t>
      </w:r>
    </w:p>
    <w:p w:rsidR="00C30EA6" w:rsidRPr="004A2F17" w:rsidRDefault="00C30EA6" w:rsidP="00C30EA6">
      <w:pPr>
        <w:pStyle w:val="Standard"/>
        <w:tabs>
          <w:tab w:val="left" w:pos="1134"/>
        </w:tabs>
        <w:spacing w:line="276" w:lineRule="auto"/>
        <w:ind w:left="1134" w:hanging="283"/>
        <w:rPr>
          <w:sz w:val="22"/>
          <w:szCs w:val="20"/>
        </w:rPr>
      </w:pPr>
    </w:p>
    <w:p w:rsidR="00C30EA6" w:rsidRDefault="00C30EA6" w:rsidP="00C30EA6">
      <w:pPr>
        <w:pStyle w:val="Standard"/>
        <w:tabs>
          <w:tab w:val="left" w:pos="1134"/>
        </w:tabs>
        <w:spacing w:line="276" w:lineRule="auto"/>
        <w:ind w:left="1134" w:hanging="283"/>
        <w:rPr>
          <w:b/>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tabs>
          <w:tab w:val="left" w:pos="1134"/>
        </w:tabs>
        <w:spacing w:line="276" w:lineRule="auto"/>
        <w:ind w:left="1134"/>
        <w:rPr>
          <w:sz w:val="22"/>
          <w:szCs w:val="20"/>
        </w:rPr>
      </w:pPr>
      <w:r w:rsidRPr="004A2F17">
        <w:rPr>
          <w:sz w:val="22"/>
          <w:szCs w:val="20"/>
        </w:rPr>
        <w:t>Zamawiający nie precyzuje w tym zakresie szczegółowych warunków.</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zdolności technicznej lub zawodowej:</w:t>
      </w:r>
    </w:p>
    <w:p w:rsidR="00C30EA6" w:rsidRPr="004A2F17" w:rsidRDefault="00C30EA6" w:rsidP="00C30EA6">
      <w:pPr>
        <w:pStyle w:val="Standard"/>
        <w:tabs>
          <w:tab w:val="left" w:pos="1134"/>
        </w:tabs>
        <w:suppressAutoHyphens w:val="0"/>
        <w:spacing w:line="276" w:lineRule="auto"/>
        <w:rPr>
          <w:sz w:val="22"/>
          <w:szCs w:val="20"/>
        </w:rPr>
      </w:pPr>
    </w:p>
    <w:p w:rsidR="00C30EA6" w:rsidRPr="004A2F17" w:rsidRDefault="00C30EA6" w:rsidP="00C30EA6">
      <w:pPr>
        <w:pStyle w:val="Standard"/>
        <w:tabs>
          <w:tab w:val="left" w:pos="1134"/>
        </w:tabs>
        <w:suppressAutoHyphens w:val="0"/>
        <w:spacing w:line="276" w:lineRule="auto"/>
        <w:rPr>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426"/>
        </w:tabs>
        <w:suppressAutoHyphens w:val="0"/>
        <w:spacing w:line="276" w:lineRule="auto"/>
        <w:rPr>
          <w:sz w:val="22"/>
          <w:szCs w:val="20"/>
        </w:rPr>
      </w:pPr>
    </w:p>
    <w:p w:rsidR="00C30EA6" w:rsidRPr="00D133A0" w:rsidRDefault="00C30EA6" w:rsidP="00C30EA6">
      <w:pPr>
        <w:pStyle w:val="Standard"/>
        <w:numPr>
          <w:ilvl w:val="0"/>
          <w:numId w:val="33"/>
        </w:numPr>
        <w:spacing w:line="276" w:lineRule="auto"/>
        <w:ind w:left="1418" w:hanging="283"/>
        <w:jc w:val="both"/>
        <w:rPr>
          <w:sz w:val="22"/>
          <w:szCs w:val="22"/>
        </w:rPr>
      </w:pPr>
      <w:r w:rsidRPr="00D133A0">
        <w:rPr>
          <w:sz w:val="22"/>
          <w:szCs w:val="22"/>
        </w:rPr>
        <w:t xml:space="preserve">Warunek dotyczący </w:t>
      </w:r>
      <w:r w:rsidRPr="00D133A0">
        <w:rPr>
          <w:b/>
          <w:bCs/>
          <w:sz w:val="22"/>
          <w:szCs w:val="22"/>
        </w:rPr>
        <w:t xml:space="preserve">zdolności technicznej i zawodowej </w:t>
      </w:r>
      <w:r w:rsidRPr="00D133A0">
        <w:rPr>
          <w:sz w:val="22"/>
          <w:szCs w:val="22"/>
        </w:rPr>
        <w:t xml:space="preserve">zostanie spełniony, jeżeli Wykonawca </w:t>
      </w:r>
      <w:r w:rsidRPr="00D133A0">
        <w:rPr>
          <w:b/>
          <w:bCs/>
          <w:sz w:val="22"/>
          <w:szCs w:val="22"/>
        </w:rPr>
        <w:t>wykaże</w:t>
      </w:r>
      <w:r w:rsidRPr="00D133A0">
        <w:rPr>
          <w:sz w:val="22"/>
          <w:szCs w:val="22"/>
        </w:rPr>
        <w:t>, że w</w:t>
      </w:r>
      <w:r w:rsidRPr="00D133A0">
        <w:rPr>
          <w:kern w:val="0"/>
          <w:sz w:val="22"/>
          <w:szCs w:val="22"/>
          <w:lang w:eastAsia="pl-PL"/>
        </w:rPr>
        <w:t xml:space="preserve"> okresie ostatnich trzech lat przed upływem terminu składania ofert</w:t>
      </w:r>
      <w:r w:rsidRPr="00D133A0">
        <w:rPr>
          <w:sz w:val="22"/>
          <w:szCs w:val="22"/>
        </w:rPr>
        <w:t xml:space="preserve">, a jeżeli okres prowadzenia działalności jest krótszy – w tym okresie, wykonał co najmniej </w:t>
      </w:r>
      <w:r w:rsidRPr="00D133A0">
        <w:rPr>
          <w:b/>
          <w:sz w:val="22"/>
          <w:szCs w:val="22"/>
        </w:rPr>
        <w:t>jedną (1) usługę</w:t>
      </w:r>
      <w:r w:rsidRPr="00D133A0">
        <w:rPr>
          <w:sz w:val="22"/>
          <w:szCs w:val="22"/>
        </w:rPr>
        <w:t xml:space="preserve"> organizacji co najmniej </w:t>
      </w:r>
      <w:r w:rsidR="00CF24FA">
        <w:rPr>
          <w:sz w:val="22"/>
          <w:szCs w:val="22"/>
        </w:rPr>
        <w:t>czterech</w:t>
      </w:r>
      <w:r>
        <w:rPr>
          <w:sz w:val="22"/>
          <w:szCs w:val="22"/>
        </w:rPr>
        <w:t xml:space="preserve"> spotkań, konferencji, zajęć</w:t>
      </w:r>
      <w:r w:rsidRPr="00D133A0">
        <w:rPr>
          <w:sz w:val="22"/>
          <w:szCs w:val="22"/>
        </w:rPr>
        <w:t xml:space="preserve"> </w:t>
      </w:r>
      <w:r>
        <w:rPr>
          <w:sz w:val="22"/>
          <w:szCs w:val="22"/>
        </w:rPr>
        <w:t>dla nie mniej niż 20 osób podczas każdego spotkania, konferencji, zajęcia</w:t>
      </w:r>
      <w:r w:rsidRPr="00D133A0">
        <w:rPr>
          <w:sz w:val="22"/>
          <w:szCs w:val="22"/>
        </w:rPr>
        <w:t>.</w:t>
      </w:r>
    </w:p>
    <w:p w:rsidR="00C30EA6" w:rsidRPr="004A2F17" w:rsidRDefault="00C30EA6" w:rsidP="00C30EA6">
      <w:pPr>
        <w:pStyle w:val="Standard"/>
        <w:tabs>
          <w:tab w:val="left" w:pos="1701"/>
        </w:tabs>
        <w:spacing w:line="276" w:lineRule="auto"/>
        <w:jc w:val="both"/>
        <w:rPr>
          <w:sz w:val="22"/>
          <w:szCs w:val="20"/>
        </w:rPr>
      </w:pPr>
    </w:p>
    <w:p w:rsidR="00C30EA6" w:rsidRPr="004A2F17" w:rsidRDefault="00C30EA6" w:rsidP="00C30EA6">
      <w:pPr>
        <w:pStyle w:val="Standard"/>
        <w:tabs>
          <w:tab w:val="left" w:pos="1701"/>
        </w:tabs>
        <w:spacing w:line="276" w:lineRule="auto"/>
        <w:ind w:left="1418"/>
        <w:jc w:val="both"/>
        <w:rPr>
          <w:sz w:val="22"/>
          <w:szCs w:val="20"/>
        </w:rPr>
      </w:pPr>
      <w:r w:rsidRPr="004A2F17">
        <w:rPr>
          <w:b/>
          <w:sz w:val="22"/>
          <w:szCs w:val="20"/>
        </w:rPr>
        <w:t>W przypadku złożenia przez Wykonawcę oferty na więcej niż jedną część zamówienia, wystarczające będzie wykazanie spełnienia przez Wykonawcę powyższego warunku jednorazowo (warunki nie kumulują się)</w:t>
      </w:r>
      <w:r w:rsidRPr="004A2F17">
        <w:rPr>
          <w:sz w:val="22"/>
          <w:szCs w:val="20"/>
        </w:rPr>
        <w:t>.</w:t>
      </w:r>
    </w:p>
    <w:p w:rsidR="00C30EA6" w:rsidRPr="004A2F17" w:rsidRDefault="00C30EA6" w:rsidP="00C30EA6">
      <w:pPr>
        <w:pStyle w:val="Standard"/>
        <w:tabs>
          <w:tab w:val="left" w:pos="426"/>
          <w:tab w:val="left" w:pos="1134"/>
          <w:tab w:val="left" w:pos="1276"/>
        </w:tabs>
        <w:suppressAutoHyphens w:val="0"/>
        <w:spacing w:line="276" w:lineRule="auto"/>
        <w:jc w:val="both"/>
        <w:rPr>
          <w:color w:val="000000"/>
          <w:sz w:val="22"/>
          <w:szCs w:val="20"/>
        </w:rPr>
      </w:pP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Wykonawca może w celu potwierdzenia spełniania warunków udziału w postępowaniu, w stosownych sytuacjach oraz w odniesieniu do konkretnego zamówienia, lub jego części, polegać na zdolnościach </w:t>
      </w:r>
      <w:r w:rsidRPr="004A2F17">
        <w:rPr>
          <w:sz w:val="22"/>
          <w:szCs w:val="20"/>
        </w:rPr>
        <w:lastRenderedPageBreak/>
        <w:t>technicznych lub zawodowych lub sytuacji finansowej lub ekonomicznej innych podmiotów, niezależnie od charakteru prawnego łączących go z nim stosunków prawnych.</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62779" w:rsidRPr="004A2F17">
        <w:rPr>
          <w:sz w:val="22"/>
          <w:szCs w:val="20"/>
        </w:rPr>
        <w:t xml:space="preserve"> </w:t>
      </w:r>
      <w:r w:rsidRPr="004A2F17">
        <w:rPr>
          <w:sz w:val="22"/>
          <w:szCs w:val="20"/>
        </w:rPr>
        <w:t>Z treści dokumentów musi wynikać, jakie zasoby podmiot udostępnia i na jakich zasadach oraz w jakim okresie, w jaki sposób te zasoby zostaną wykorzystane przez wykonawcę przy wykonywaniu zamówienia, zaś w odniesieniu do warunków dotyczących wykształcenia, kwalifikacji zawodowych lub doświadczenia – z treści dokumentów musi wynikać deklaracja faktycznego udziału podmiotu trzeciego w realizacji zamówienia.</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w:t>
      </w:r>
      <w:r w:rsidR="00E62779" w:rsidRPr="004A2F17">
        <w:rPr>
          <w:sz w:val="22"/>
          <w:szCs w:val="20"/>
        </w:rPr>
        <w:t xml:space="preserve">ustawy </w:t>
      </w:r>
      <w:proofErr w:type="spellStart"/>
      <w:r w:rsidR="00E62779" w:rsidRPr="004A2F17">
        <w:rPr>
          <w:sz w:val="22"/>
          <w:szCs w:val="20"/>
        </w:rPr>
        <w:t>pzp</w:t>
      </w:r>
      <w:proofErr w:type="spellEnd"/>
      <w:r w:rsidRPr="004A2F17">
        <w:rPr>
          <w:sz w:val="22"/>
          <w:szCs w:val="20"/>
        </w:rPr>
        <w:t>.</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Jeżeli zdolności techniczne lub zawodowe lub sytuacja ekonomiczna lub finansowa, podmiotu, o którym mowa w </w:t>
      </w:r>
      <w:proofErr w:type="spellStart"/>
      <w:r w:rsidR="00A27866" w:rsidRPr="004A2F17">
        <w:rPr>
          <w:sz w:val="22"/>
          <w:szCs w:val="20"/>
        </w:rPr>
        <w:t>ppkt</w:t>
      </w:r>
      <w:proofErr w:type="spellEnd"/>
      <w:r w:rsidR="00A27866" w:rsidRPr="004A2F17">
        <w:rPr>
          <w:sz w:val="22"/>
          <w:szCs w:val="20"/>
        </w:rPr>
        <w:t xml:space="preserve"> </w:t>
      </w:r>
      <w:r w:rsidR="00D16110" w:rsidRPr="004A2F17">
        <w:rPr>
          <w:sz w:val="22"/>
          <w:szCs w:val="20"/>
        </w:rPr>
        <w:t>4</w:t>
      </w:r>
      <w:r w:rsidRPr="004A2F17">
        <w:rPr>
          <w:sz w:val="22"/>
          <w:szCs w:val="20"/>
        </w:rPr>
        <w:t>, nie potwierdzają spełnienia przez wykonawcę warunków udziału w postępowaniu lub zachodzą wobec tych podmiotów podstawy wykluczenia, zamawiający żąda, aby wykonawca w terminie określonym przez zamawiającego:</w:t>
      </w:r>
    </w:p>
    <w:p w:rsidR="008A337D" w:rsidRPr="004A2F17" w:rsidRDefault="008A337D" w:rsidP="00421E8E">
      <w:pPr>
        <w:numPr>
          <w:ilvl w:val="0"/>
          <w:numId w:val="8"/>
        </w:numPr>
        <w:tabs>
          <w:tab w:val="num" w:pos="851"/>
        </w:tabs>
        <w:spacing w:line="276" w:lineRule="auto"/>
        <w:ind w:left="851" w:hanging="426"/>
        <w:jc w:val="both"/>
        <w:rPr>
          <w:sz w:val="22"/>
          <w:szCs w:val="20"/>
        </w:rPr>
      </w:pPr>
      <w:r w:rsidRPr="004A2F17">
        <w:rPr>
          <w:sz w:val="22"/>
          <w:szCs w:val="20"/>
        </w:rPr>
        <w:t>zastąpił ten podmiot innym podmiotem lub podmiotami lub</w:t>
      </w:r>
    </w:p>
    <w:p w:rsidR="008A337D" w:rsidRPr="004A2F17" w:rsidRDefault="008A337D" w:rsidP="00421E8E">
      <w:pPr>
        <w:numPr>
          <w:ilvl w:val="0"/>
          <w:numId w:val="8"/>
        </w:numPr>
        <w:tabs>
          <w:tab w:val="num" w:pos="851"/>
        </w:tabs>
        <w:spacing w:line="276" w:lineRule="auto"/>
        <w:ind w:left="851" w:hanging="426"/>
        <w:jc w:val="both"/>
        <w:rPr>
          <w:sz w:val="22"/>
          <w:szCs w:val="20"/>
        </w:rPr>
      </w:pPr>
      <w:r w:rsidRPr="004A2F17">
        <w:rPr>
          <w:sz w:val="22"/>
          <w:szCs w:val="20"/>
        </w:rPr>
        <w:t xml:space="preserve">zobowiązał się do osobistego wykonania odpowiedniej części zamówienia, jeżeli wykaże zdolności techniczne lub zawodowe lub sytuację finansową lub ekonomiczną, o których mowa w </w:t>
      </w:r>
      <w:proofErr w:type="spellStart"/>
      <w:r w:rsidRPr="004A2F17">
        <w:rPr>
          <w:sz w:val="22"/>
          <w:szCs w:val="20"/>
        </w:rPr>
        <w:t>ppkt</w:t>
      </w:r>
      <w:proofErr w:type="spellEnd"/>
      <w:r w:rsidRPr="004A2F17">
        <w:rPr>
          <w:sz w:val="22"/>
          <w:szCs w:val="20"/>
        </w:rPr>
        <w:t xml:space="preserve"> </w:t>
      </w:r>
      <w:r w:rsidR="00D16110" w:rsidRPr="004A2F17">
        <w:rPr>
          <w:sz w:val="22"/>
          <w:szCs w:val="20"/>
        </w:rPr>
        <w:t>4</w:t>
      </w:r>
      <w:r w:rsidRPr="004A2F17">
        <w:rPr>
          <w:sz w:val="22"/>
          <w:szCs w:val="20"/>
        </w:rPr>
        <w:t>.</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 przypadku, gdy złożone przez wykonawców dokumenty, oświadczenia dotyczące warunków udziału w postępowaniu zawierają dane/informacje w innych walutach niż określono to w niniejszej specyfikacji,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Kursy walut dostępne są pod następującym adresem internetowym:</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http://www.nbp.pl/home.aspx?f=/kursy/kursy_archiwum.html</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Zamawiający będzie korzystał z Archiwum kursów średnich – tabela A .</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http://www.nbp.pl/home.aspx?c=/ascx/archa.ascx</w:t>
      </w:r>
    </w:p>
    <w:p w:rsidR="008A337D" w:rsidRPr="004A2F17" w:rsidRDefault="008A337D" w:rsidP="00421E8E">
      <w:pPr>
        <w:numPr>
          <w:ilvl w:val="0"/>
          <w:numId w:val="7"/>
        </w:numPr>
        <w:tabs>
          <w:tab w:val="clear" w:pos="0"/>
          <w:tab w:val="num" w:pos="426"/>
        </w:tabs>
        <w:spacing w:line="276" w:lineRule="auto"/>
        <w:ind w:left="426" w:hanging="426"/>
        <w:jc w:val="both"/>
        <w:rPr>
          <w:b/>
          <w:sz w:val="22"/>
          <w:szCs w:val="20"/>
        </w:rPr>
      </w:pPr>
      <w:r w:rsidRPr="004A2F17">
        <w:rPr>
          <w:sz w:val="22"/>
          <w:szCs w:val="20"/>
        </w:rPr>
        <w:t xml:space="preserve">Ocena spełniania powyższych warunków udziału w postępowaniu zostanie dokonana wg formuły: </w:t>
      </w:r>
      <w:r w:rsidRPr="004A2F17">
        <w:rPr>
          <w:b/>
          <w:sz w:val="22"/>
          <w:szCs w:val="20"/>
        </w:rPr>
        <w:t>„spełnia – nie spełnia”</w:t>
      </w:r>
      <w:r w:rsidRPr="004A2F17">
        <w:rPr>
          <w:sz w:val="22"/>
          <w:szCs w:val="20"/>
        </w:rPr>
        <w:t>.</w:t>
      </w:r>
    </w:p>
    <w:p w:rsidR="007A6C66" w:rsidRPr="004A2F17" w:rsidRDefault="007A6C66" w:rsidP="00DB49BE">
      <w:pPr>
        <w:widowControl/>
        <w:tabs>
          <w:tab w:val="left" w:pos="1080"/>
        </w:tabs>
        <w:spacing w:line="276" w:lineRule="auto"/>
        <w:jc w:val="both"/>
        <w:rPr>
          <w:sz w:val="22"/>
          <w:szCs w:val="20"/>
        </w:rPr>
      </w:pPr>
    </w:p>
    <w:p w:rsidR="003114B7" w:rsidRPr="004A2F17" w:rsidRDefault="003114B7" w:rsidP="00DB49BE">
      <w:pPr>
        <w:pStyle w:val="Tekstpodstawowywcity"/>
        <w:widowControl/>
        <w:tabs>
          <w:tab w:val="left" w:pos="1080"/>
        </w:tabs>
        <w:spacing w:after="0" w:line="276" w:lineRule="auto"/>
        <w:jc w:val="both"/>
        <w:rPr>
          <w:sz w:val="22"/>
          <w:szCs w:val="20"/>
        </w:rPr>
      </w:pPr>
      <w:r w:rsidRPr="004A2F17">
        <w:rPr>
          <w:b/>
          <w:bCs/>
          <w:sz w:val="22"/>
          <w:szCs w:val="20"/>
          <w:highlight w:val="lightGray"/>
        </w:rPr>
        <w:t>6.</w:t>
      </w:r>
      <w:r w:rsidRPr="004A2F17">
        <w:rPr>
          <w:sz w:val="22"/>
          <w:szCs w:val="20"/>
          <w:highlight w:val="lightGray"/>
        </w:rPr>
        <w:t xml:space="preserve"> </w:t>
      </w:r>
      <w:r w:rsidR="00827148" w:rsidRPr="004A2F17">
        <w:rPr>
          <w:b/>
          <w:bCs/>
          <w:sz w:val="22"/>
          <w:szCs w:val="20"/>
          <w:highlight w:val="lightGray"/>
        </w:rPr>
        <w:t xml:space="preserve">WYKAZ OŚWIADCZEŃ SKŁADANYCH PRZEZ WYKONAWCĘ W CELU </w:t>
      </w:r>
      <w:r w:rsidR="00827148" w:rsidRPr="004A2F17">
        <w:rPr>
          <w:b/>
          <w:bCs/>
          <w:sz w:val="22"/>
          <w:szCs w:val="20"/>
          <w:highlight w:val="lightGray"/>
          <w:u w:val="single"/>
        </w:rPr>
        <w:t>WSTĘPNEGO POTWIERDZENIA</w:t>
      </w:r>
      <w:r w:rsidR="00827148" w:rsidRPr="004A2F17">
        <w:rPr>
          <w:b/>
          <w:bCs/>
          <w:sz w:val="22"/>
          <w:szCs w:val="20"/>
          <w:highlight w:val="lightGray"/>
        </w:rPr>
        <w:t>, ŻE NIE PODLEGA ON WYKLUCZENIU ORAZ SPEŁNIA WARUNKI UDZIAŁU W POSTĘPOWANIU</w:t>
      </w:r>
      <w:r w:rsidRPr="004A2F17">
        <w:rPr>
          <w:sz w:val="22"/>
          <w:szCs w:val="20"/>
        </w:rPr>
        <w:t xml:space="preserve">. </w:t>
      </w:r>
    </w:p>
    <w:p w:rsidR="00827148" w:rsidRPr="004A2F17" w:rsidRDefault="00827148" w:rsidP="00DB49BE">
      <w:pPr>
        <w:pStyle w:val="Tekstpodstawowywcity"/>
        <w:widowControl/>
        <w:tabs>
          <w:tab w:val="left" w:pos="1080"/>
        </w:tabs>
        <w:spacing w:after="0" w:line="276" w:lineRule="auto"/>
        <w:jc w:val="both"/>
        <w:rPr>
          <w:sz w:val="22"/>
          <w:szCs w:val="20"/>
          <w:highlight w:val="lightGray"/>
        </w:rPr>
      </w:pP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W celu wstępnego potwierdzenia, że wykonawca nie podlega wykluczeniu na podstawie przepisów, o których mowa w art. 24 ust. 1 pk</w:t>
      </w:r>
      <w:r w:rsidR="007C64F4" w:rsidRPr="004A2F17">
        <w:rPr>
          <w:sz w:val="22"/>
          <w:szCs w:val="20"/>
          <w:lang w:eastAsia="zh-CN"/>
        </w:rPr>
        <w:t xml:space="preserve">t 12-23 </w:t>
      </w:r>
      <w:r w:rsidR="00E62779" w:rsidRPr="004A2F17">
        <w:rPr>
          <w:sz w:val="22"/>
          <w:szCs w:val="20"/>
          <w:lang w:eastAsia="zh-CN"/>
        </w:rPr>
        <w:t xml:space="preserve">ustawy </w:t>
      </w:r>
      <w:proofErr w:type="spellStart"/>
      <w:r w:rsidR="00E62779" w:rsidRPr="004A2F17">
        <w:rPr>
          <w:sz w:val="22"/>
          <w:szCs w:val="20"/>
          <w:lang w:eastAsia="zh-CN"/>
        </w:rPr>
        <w:t>pzp</w:t>
      </w:r>
      <w:proofErr w:type="spellEnd"/>
      <w:r w:rsidR="007C64F4" w:rsidRPr="004A2F17">
        <w:rPr>
          <w:sz w:val="22"/>
          <w:szCs w:val="20"/>
          <w:lang w:eastAsia="zh-CN"/>
        </w:rPr>
        <w:t xml:space="preserve"> </w:t>
      </w:r>
      <w:r w:rsidRPr="004A2F17">
        <w:rPr>
          <w:sz w:val="22"/>
          <w:szCs w:val="20"/>
          <w:lang w:eastAsia="zh-CN"/>
        </w:rPr>
        <w:t xml:space="preserve">oraz spełnia warunki udziału w postępowaniu, do oferty musi dołączyć aktualne na dzień składania ofert </w:t>
      </w:r>
      <w:r w:rsidRPr="004A2F17">
        <w:rPr>
          <w:sz w:val="22"/>
          <w:szCs w:val="20"/>
          <w:u w:val="single"/>
          <w:lang w:eastAsia="zh-CN"/>
        </w:rPr>
        <w:t>oświadczenie</w:t>
      </w:r>
      <w:r w:rsidRPr="004A2F17">
        <w:rPr>
          <w:sz w:val="22"/>
          <w:szCs w:val="20"/>
          <w:lang w:eastAsia="zh-CN"/>
        </w:rPr>
        <w:t xml:space="preserve"> w zakresie wskazanym przez zamawiającego w </w:t>
      </w:r>
      <w:r w:rsidRPr="004A2F17">
        <w:rPr>
          <w:b/>
          <w:sz w:val="22"/>
          <w:szCs w:val="20"/>
          <w:lang w:eastAsia="zh-CN"/>
        </w:rPr>
        <w:t>załączniku nr 2 i 4 do SIWZ</w:t>
      </w:r>
      <w:r w:rsidRPr="004A2F17">
        <w:rPr>
          <w:sz w:val="22"/>
          <w:szCs w:val="20"/>
          <w:lang w:eastAsia="zh-CN"/>
        </w:rPr>
        <w:t xml:space="preserve">. Informacje zawarte w oświadczeniu będą stanowić </w:t>
      </w:r>
      <w:r w:rsidRPr="004A2F17">
        <w:rPr>
          <w:sz w:val="22"/>
          <w:szCs w:val="20"/>
          <w:lang w:eastAsia="zh-CN"/>
        </w:rPr>
        <w:lastRenderedPageBreak/>
        <w:t>wstępne potwierdzenie, że wykonawca nie podlega wykluczeniu oraz spełnia warunki udziału w postępowaniu.</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W przypadku wspólnego ubiegania się o zamówienie przez wykonawców (konsorcjum, spółka cywilna) oświadczenie, o którym mowa w </w:t>
      </w:r>
      <w:proofErr w:type="spellStart"/>
      <w:r w:rsidR="007C64F4" w:rsidRPr="004A2F17">
        <w:rPr>
          <w:sz w:val="22"/>
          <w:szCs w:val="20"/>
          <w:lang w:eastAsia="zh-CN"/>
        </w:rPr>
        <w:t>ppkt</w:t>
      </w:r>
      <w:proofErr w:type="spellEnd"/>
      <w:r w:rsidR="007C64F4" w:rsidRPr="004A2F17">
        <w:rPr>
          <w:sz w:val="22"/>
          <w:szCs w:val="20"/>
          <w:lang w:eastAsia="zh-CN"/>
        </w:rPr>
        <w:t xml:space="preserve"> 1</w:t>
      </w:r>
      <w:r w:rsidRPr="004A2F17">
        <w:rPr>
          <w:sz w:val="22"/>
          <w:szCs w:val="20"/>
          <w:lang w:eastAsia="zh-CN"/>
        </w:rPr>
        <w:t xml:space="preserve">, składa </w:t>
      </w:r>
      <w:r w:rsidRPr="004A2F17">
        <w:rPr>
          <w:sz w:val="22"/>
          <w:szCs w:val="20"/>
          <w:u w:val="single"/>
          <w:lang w:eastAsia="zh-CN"/>
        </w:rPr>
        <w:t>każdy z wykonawców</w:t>
      </w:r>
      <w:r w:rsidRPr="004A2F17">
        <w:rPr>
          <w:sz w:val="22"/>
          <w:szCs w:val="20"/>
          <w:lang w:eastAsia="zh-CN"/>
        </w:rPr>
        <w:t xml:space="preserve"> wspólnie ubiegających się o zamówienie. Oświadczenie to ma potwierdzać spełnianie warunków udziału w postępowaniu oraz brak podstaw wykluczenia w zakresie, w którym każdy z wykonawców wykazuje spełnianie warunków udziału w postępowaniu oraz brak podstaw wykluczenia.</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Wykonawca, który </w:t>
      </w:r>
      <w:r w:rsidRPr="004A2F17">
        <w:rPr>
          <w:sz w:val="22"/>
          <w:szCs w:val="20"/>
          <w:u w:val="single"/>
          <w:lang w:eastAsia="zh-CN"/>
        </w:rPr>
        <w:t>powołuje się na zasoby innych podmiotów</w:t>
      </w:r>
      <w:r w:rsidRPr="004A2F17">
        <w:rPr>
          <w:sz w:val="22"/>
          <w:szCs w:val="20"/>
          <w:lang w:eastAsia="zh-CN"/>
        </w:rPr>
        <w:t xml:space="preserve">, w celu wykazania braku istnienia wobec nich podstaw wykluczenia oraz spełniania, w zakresie, w jakim powołuje się na ich zasoby, warunków udziału w postępowaniu, </w:t>
      </w:r>
      <w:r w:rsidRPr="004A2F17">
        <w:rPr>
          <w:sz w:val="22"/>
          <w:szCs w:val="20"/>
          <w:u w:val="single"/>
          <w:lang w:eastAsia="zh-CN"/>
        </w:rPr>
        <w:t>zamieszcza informacje o tych podmiotach</w:t>
      </w:r>
      <w:r w:rsidRPr="004A2F17">
        <w:rPr>
          <w:sz w:val="22"/>
          <w:szCs w:val="20"/>
          <w:lang w:eastAsia="zh-CN"/>
        </w:rPr>
        <w:t xml:space="preserve"> w dołączonym do oferty oświadczeniu, o którym mowa w </w:t>
      </w:r>
      <w:proofErr w:type="spellStart"/>
      <w:r w:rsidR="007C64F4" w:rsidRPr="004A2F17">
        <w:rPr>
          <w:sz w:val="22"/>
          <w:szCs w:val="20"/>
          <w:lang w:eastAsia="zh-CN"/>
        </w:rPr>
        <w:t>ppkt</w:t>
      </w:r>
      <w:proofErr w:type="spellEnd"/>
      <w:r w:rsidR="007C64F4" w:rsidRPr="004A2F17">
        <w:rPr>
          <w:sz w:val="22"/>
          <w:szCs w:val="20"/>
          <w:lang w:eastAsia="zh-CN"/>
        </w:rPr>
        <w:t xml:space="preserve"> 1</w:t>
      </w:r>
      <w:r w:rsidRPr="004A2F17">
        <w:rPr>
          <w:sz w:val="22"/>
          <w:szCs w:val="20"/>
          <w:lang w:eastAsia="zh-CN"/>
        </w:rPr>
        <w:t xml:space="preserve">, sporządzonym według wzoru stanowiącego </w:t>
      </w:r>
      <w:r w:rsidRPr="004A2F17">
        <w:rPr>
          <w:b/>
          <w:sz w:val="22"/>
          <w:szCs w:val="20"/>
          <w:lang w:eastAsia="zh-CN"/>
        </w:rPr>
        <w:t>załącznik nr 2 do SIWZ</w:t>
      </w:r>
      <w:r w:rsidRPr="004A2F17">
        <w:rPr>
          <w:sz w:val="22"/>
          <w:szCs w:val="20"/>
          <w:lang w:eastAsia="zh-CN"/>
        </w:rPr>
        <w:t>.</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Zamawiający żąda, aby wykonawca, który </w:t>
      </w:r>
      <w:r w:rsidRPr="004A2F17">
        <w:rPr>
          <w:sz w:val="22"/>
          <w:szCs w:val="20"/>
          <w:u w:val="single"/>
          <w:lang w:eastAsia="zh-CN"/>
        </w:rPr>
        <w:t>zamierza powierzyć wykonanie części zamówienia podwykonawcom</w:t>
      </w:r>
      <w:r w:rsidRPr="004A2F17">
        <w:rPr>
          <w:sz w:val="22"/>
          <w:szCs w:val="20"/>
          <w:lang w:eastAsia="zh-CN"/>
        </w:rPr>
        <w:t xml:space="preserve">, w celu wykazania braku istnienia wobec nich podstaw wykluczenia z udziału w postępowaniu, </w:t>
      </w:r>
      <w:r w:rsidRPr="004A2F17">
        <w:rPr>
          <w:sz w:val="22"/>
          <w:szCs w:val="20"/>
          <w:u w:val="single"/>
          <w:lang w:eastAsia="zh-CN"/>
        </w:rPr>
        <w:t>zamieścił informacje o podwykonawcach</w:t>
      </w:r>
      <w:r w:rsidRPr="004A2F17">
        <w:rPr>
          <w:sz w:val="22"/>
          <w:szCs w:val="20"/>
          <w:lang w:eastAsia="zh-CN"/>
        </w:rPr>
        <w:t xml:space="preserve"> w dołączonym do oferty oświadczeniu, o którym mowa w </w:t>
      </w:r>
      <w:proofErr w:type="spellStart"/>
      <w:r w:rsidR="007C64F4" w:rsidRPr="004A2F17">
        <w:rPr>
          <w:sz w:val="22"/>
          <w:szCs w:val="20"/>
          <w:lang w:eastAsia="zh-CN"/>
        </w:rPr>
        <w:t>ppkt</w:t>
      </w:r>
      <w:proofErr w:type="spellEnd"/>
      <w:r w:rsidR="007C64F4" w:rsidRPr="004A2F17">
        <w:rPr>
          <w:sz w:val="22"/>
          <w:szCs w:val="20"/>
          <w:lang w:eastAsia="zh-CN"/>
        </w:rPr>
        <w:t xml:space="preserve"> 1</w:t>
      </w:r>
      <w:r w:rsidRPr="004A2F17">
        <w:rPr>
          <w:sz w:val="22"/>
          <w:szCs w:val="20"/>
          <w:lang w:eastAsia="zh-CN"/>
        </w:rPr>
        <w:t xml:space="preserve"> sporządzonym według wzoru stanowiącego </w:t>
      </w:r>
      <w:r w:rsidRPr="004A2F17">
        <w:rPr>
          <w:b/>
          <w:sz w:val="22"/>
          <w:szCs w:val="20"/>
          <w:lang w:eastAsia="zh-CN"/>
        </w:rPr>
        <w:t>załącznik nr 2 do SIWZ</w:t>
      </w:r>
      <w:r w:rsidRPr="004A2F17">
        <w:rPr>
          <w:sz w:val="22"/>
          <w:szCs w:val="20"/>
          <w:lang w:eastAsia="zh-CN"/>
        </w:rPr>
        <w:t>.</w:t>
      </w:r>
    </w:p>
    <w:p w:rsidR="00827148" w:rsidRPr="004A2F17" w:rsidRDefault="00827148" w:rsidP="00DB49BE">
      <w:pPr>
        <w:pStyle w:val="Tekstpodstawowywcity"/>
        <w:widowControl/>
        <w:tabs>
          <w:tab w:val="left" w:pos="1080"/>
        </w:tabs>
        <w:spacing w:after="0" w:line="276" w:lineRule="auto"/>
        <w:ind w:left="284" w:hanging="284"/>
        <w:jc w:val="both"/>
        <w:rPr>
          <w:sz w:val="22"/>
          <w:szCs w:val="20"/>
        </w:rPr>
      </w:pPr>
    </w:p>
    <w:p w:rsidR="009731EF" w:rsidRPr="004A2F17" w:rsidRDefault="009731EF" w:rsidP="00DB49BE">
      <w:pPr>
        <w:widowControl/>
        <w:tabs>
          <w:tab w:val="left" w:pos="360"/>
        </w:tabs>
        <w:spacing w:line="276" w:lineRule="auto"/>
        <w:jc w:val="both"/>
        <w:rPr>
          <w:sz w:val="22"/>
          <w:szCs w:val="20"/>
        </w:rPr>
      </w:pPr>
      <w:r w:rsidRPr="004A2F17">
        <w:rPr>
          <w:b/>
          <w:bCs/>
          <w:sz w:val="22"/>
          <w:szCs w:val="20"/>
          <w:highlight w:val="lightGray"/>
        </w:rPr>
        <w:t>7.</w:t>
      </w:r>
      <w:r w:rsidRPr="004A2F17">
        <w:rPr>
          <w:sz w:val="22"/>
          <w:szCs w:val="20"/>
          <w:highlight w:val="lightGray"/>
        </w:rPr>
        <w:t xml:space="preserve"> </w:t>
      </w:r>
      <w:r w:rsidR="001F0F8B" w:rsidRPr="004A2F17">
        <w:rPr>
          <w:b/>
          <w:bCs/>
          <w:sz w:val="22"/>
          <w:szCs w:val="20"/>
          <w:highlight w:val="lightGray"/>
        </w:rPr>
        <w:t xml:space="preserve">WYKAZ OŚWIADCZEŃ LUB DOKUMENTÓW SKŁADANYCH PRZEZ WYKONAWCĘ W POSTĘPOWANIU </w:t>
      </w:r>
      <w:r w:rsidR="001F0F8B" w:rsidRPr="004A2F17">
        <w:rPr>
          <w:b/>
          <w:bCs/>
          <w:sz w:val="22"/>
          <w:szCs w:val="20"/>
          <w:highlight w:val="lightGray"/>
          <w:u w:val="single"/>
        </w:rPr>
        <w:t>NA WEZWANIE ZAMAWIAJĄCEGO</w:t>
      </w:r>
      <w:r w:rsidR="001F0F8B" w:rsidRPr="004A2F17">
        <w:rPr>
          <w:b/>
          <w:bCs/>
          <w:sz w:val="22"/>
          <w:szCs w:val="20"/>
          <w:highlight w:val="lightGray"/>
        </w:rPr>
        <w:t xml:space="preserve"> W CELU POTWIERDZENIA OKOLICZNOŚCI, O KTÓRYCH MOWA W ART. 25 UST. 1 PKT </w:t>
      </w:r>
      <w:r w:rsidR="00E37B4F" w:rsidRPr="004A2F17">
        <w:rPr>
          <w:b/>
          <w:bCs/>
          <w:sz w:val="22"/>
          <w:szCs w:val="20"/>
          <w:highlight w:val="lightGray"/>
        </w:rPr>
        <w:t xml:space="preserve">1 LUB </w:t>
      </w:r>
      <w:r w:rsidR="001F0F8B" w:rsidRPr="004A2F17">
        <w:rPr>
          <w:b/>
          <w:bCs/>
          <w:sz w:val="22"/>
          <w:szCs w:val="20"/>
          <w:highlight w:val="lightGray"/>
        </w:rPr>
        <w:t>3 USTAWY</w:t>
      </w:r>
      <w:r w:rsidR="00A6553F" w:rsidRPr="004A2F17">
        <w:rPr>
          <w:b/>
          <w:bCs/>
          <w:sz w:val="22"/>
          <w:szCs w:val="20"/>
          <w:highlight w:val="lightGray"/>
        </w:rPr>
        <w:t xml:space="preserve"> PZP</w:t>
      </w:r>
      <w:r w:rsidRPr="004A2F17">
        <w:rPr>
          <w:sz w:val="22"/>
          <w:szCs w:val="20"/>
          <w:highlight w:val="lightGray"/>
        </w:rPr>
        <w:t>.</w:t>
      </w:r>
    </w:p>
    <w:p w:rsidR="001F029C" w:rsidRDefault="001F029C" w:rsidP="001F029C">
      <w:pPr>
        <w:widowControl/>
        <w:autoSpaceDE/>
        <w:autoSpaceDN/>
        <w:spacing w:line="276" w:lineRule="auto"/>
        <w:ind w:left="426" w:right="115"/>
        <w:jc w:val="both"/>
        <w:rPr>
          <w:rFonts w:eastAsia="Arial"/>
          <w:sz w:val="22"/>
          <w:szCs w:val="22"/>
        </w:rPr>
      </w:pPr>
    </w:p>
    <w:p w:rsidR="001F029C" w:rsidRDefault="001F029C" w:rsidP="001F029C">
      <w:pPr>
        <w:widowControl/>
        <w:numPr>
          <w:ilvl w:val="0"/>
          <w:numId w:val="43"/>
        </w:numPr>
        <w:autoSpaceDE/>
        <w:autoSpaceDN/>
        <w:spacing w:line="276" w:lineRule="auto"/>
        <w:ind w:left="426" w:right="115" w:hanging="426"/>
        <w:jc w:val="both"/>
        <w:rPr>
          <w:rFonts w:eastAsia="Arial"/>
          <w:sz w:val="22"/>
          <w:szCs w:val="22"/>
        </w:rPr>
      </w:pPr>
      <w:r w:rsidRPr="000C4C59">
        <w:rPr>
          <w:rFonts w:eastAsia="Arial"/>
          <w:sz w:val="22"/>
          <w:szCs w:val="22"/>
        </w:rPr>
        <w:t>Zamawiający nie wymaga złożenia przez Wykonawcę szczególnych dokumentów, celem potwierdzenia okoliczności, o których mowa w art. 25 ust. 1 ustawy</w:t>
      </w:r>
      <w:r>
        <w:rPr>
          <w:rFonts w:eastAsia="Arial"/>
          <w:sz w:val="22"/>
          <w:szCs w:val="22"/>
        </w:rPr>
        <w:t xml:space="preserve"> </w:t>
      </w:r>
      <w:proofErr w:type="spellStart"/>
      <w:r>
        <w:rPr>
          <w:rFonts w:eastAsia="Arial"/>
          <w:sz w:val="22"/>
          <w:szCs w:val="22"/>
        </w:rPr>
        <w:t>pzp</w:t>
      </w:r>
      <w:proofErr w:type="spellEnd"/>
      <w:r w:rsidRPr="000C4C59">
        <w:rPr>
          <w:rFonts w:eastAsia="Arial"/>
          <w:sz w:val="22"/>
          <w:szCs w:val="22"/>
        </w:rPr>
        <w:t xml:space="preserve">, poza dokumentami wymienionymi w </w:t>
      </w:r>
      <w:r>
        <w:rPr>
          <w:rFonts w:eastAsia="Arial"/>
          <w:sz w:val="22"/>
          <w:szCs w:val="22"/>
        </w:rPr>
        <w:t>Rozdziale 6</w:t>
      </w:r>
      <w:r w:rsidRPr="000C4C59">
        <w:rPr>
          <w:rFonts w:eastAsia="Arial"/>
          <w:sz w:val="22"/>
          <w:szCs w:val="22"/>
        </w:rPr>
        <w:t xml:space="preserve"> SIWZ.</w:t>
      </w:r>
    </w:p>
    <w:p w:rsidR="001F029C" w:rsidRPr="000C4C59" w:rsidRDefault="001F029C" w:rsidP="001F029C">
      <w:pPr>
        <w:widowControl/>
        <w:numPr>
          <w:ilvl w:val="0"/>
          <w:numId w:val="43"/>
        </w:numPr>
        <w:autoSpaceDE/>
        <w:autoSpaceDN/>
        <w:spacing w:line="276" w:lineRule="auto"/>
        <w:ind w:left="426" w:right="115" w:hanging="426"/>
        <w:jc w:val="both"/>
        <w:rPr>
          <w:rFonts w:eastAsia="Arial"/>
          <w:sz w:val="22"/>
          <w:szCs w:val="22"/>
        </w:rPr>
      </w:pPr>
      <w:r w:rsidRPr="000C4C59">
        <w:rPr>
          <w:rFonts w:eastAsia="Arial"/>
          <w:sz w:val="22"/>
          <w:szCs w:val="22"/>
        </w:rPr>
        <w:t>Biorąc pod uwagę powyższą regulację pkt 1, zgodnie z art. 26 ust. 2 ustawy</w:t>
      </w:r>
      <w:r>
        <w:rPr>
          <w:rFonts w:eastAsia="Arial"/>
          <w:sz w:val="22"/>
          <w:szCs w:val="22"/>
        </w:rPr>
        <w:t xml:space="preserve"> </w:t>
      </w:r>
      <w:proofErr w:type="spellStart"/>
      <w:r>
        <w:rPr>
          <w:rFonts w:eastAsia="Arial"/>
          <w:sz w:val="22"/>
          <w:szCs w:val="22"/>
        </w:rPr>
        <w:t>pzp</w:t>
      </w:r>
      <w:proofErr w:type="spellEnd"/>
      <w:r w:rsidRPr="000C4C59">
        <w:rPr>
          <w:rFonts w:eastAsia="Arial"/>
          <w:sz w:val="22"/>
          <w:szCs w:val="22"/>
        </w:rPr>
        <w:t>, Zamawiający nie będzie wzywał wykonawcy do złożenia oświadczeń lub dokumentów potwierdzających okoliczności, o których mowa w art. 25 ust. 1 ustawy</w:t>
      </w:r>
      <w:r>
        <w:rPr>
          <w:rFonts w:eastAsia="Arial"/>
          <w:sz w:val="22"/>
          <w:szCs w:val="22"/>
        </w:rPr>
        <w:t xml:space="preserve"> </w:t>
      </w:r>
      <w:proofErr w:type="spellStart"/>
      <w:r>
        <w:rPr>
          <w:rFonts w:eastAsia="Arial"/>
          <w:sz w:val="22"/>
          <w:szCs w:val="22"/>
        </w:rPr>
        <w:t>pzp</w:t>
      </w:r>
      <w:proofErr w:type="spellEnd"/>
      <w:r w:rsidRPr="000C4C59">
        <w:rPr>
          <w:rFonts w:eastAsia="Arial"/>
          <w:sz w:val="22"/>
          <w:szCs w:val="22"/>
        </w:rPr>
        <w:t>.</w:t>
      </w:r>
    </w:p>
    <w:p w:rsidR="00997F69" w:rsidRPr="004A2F17" w:rsidRDefault="00997F69" w:rsidP="00997F69">
      <w:pPr>
        <w:widowControl/>
        <w:suppressAutoHyphens/>
        <w:autoSpaceDE/>
        <w:autoSpaceDN/>
        <w:snapToGrid w:val="0"/>
        <w:spacing w:line="276" w:lineRule="auto"/>
        <w:ind w:left="851"/>
        <w:jc w:val="both"/>
        <w:rPr>
          <w:sz w:val="22"/>
          <w:szCs w:val="20"/>
          <w:lang w:eastAsia="zh-CN"/>
        </w:rPr>
      </w:pPr>
    </w:p>
    <w:p w:rsidR="008317F1" w:rsidRPr="004A2F17" w:rsidRDefault="008317F1" w:rsidP="00DB49BE">
      <w:pPr>
        <w:pStyle w:val="1"/>
        <w:spacing w:line="276" w:lineRule="auto"/>
        <w:ind w:left="0" w:firstLine="0"/>
        <w:rPr>
          <w:rFonts w:ascii="Times New Roman" w:hAnsi="Times New Roman" w:cs="Times New Roman"/>
          <w:b/>
          <w:color w:val="auto"/>
          <w:sz w:val="22"/>
          <w:szCs w:val="20"/>
          <w:highlight w:val="lightGray"/>
        </w:rPr>
      </w:pPr>
      <w:r w:rsidRPr="004A2F17">
        <w:rPr>
          <w:rFonts w:ascii="Times New Roman" w:hAnsi="Times New Roman" w:cs="Times New Roman"/>
          <w:b/>
          <w:bCs/>
          <w:color w:val="auto"/>
          <w:sz w:val="22"/>
          <w:szCs w:val="20"/>
          <w:highlight w:val="lightGray"/>
        </w:rPr>
        <w:t>8.</w:t>
      </w:r>
      <w:r w:rsidRPr="004A2F17">
        <w:rPr>
          <w:rFonts w:ascii="Times New Roman" w:hAnsi="Times New Roman" w:cs="Times New Roman"/>
          <w:b/>
          <w:color w:val="auto"/>
          <w:sz w:val="22"/>
          <w:szCs w:val="20"/>
          <w:highlight w:val="lightGray"/>
        </w:rPr>
        <w:t xml:space="preserve"> INNE DOKUMENTY SKŁADANE PRZEZ WYKONAWCĘ.</w:t>
      </w:r>
    </w:p>
    <w:p w:rsidR="00C30EA6" w:rsidRPr="004A2F17" w:rsidRDefault="00C30EA6" w:rsidP="00C30EA6">
      <w:pPr>
        <w:pStyle w:val="1"/>
        <w:spacing w:line="276" w:lineRule="auto"/>
        <w:ind w:left="0" w:firstLine="0"/>
        <w:rPr>
          <w:rFonts w:ascii="Times New Roman" w:hAnsi="Times New Roman" w:cs="Times New Roman"/>
          <w:b/>
          <w:color w:val="auto"/>
          <w:sz w:val="22"/>
          <w:szCs w:val="20"/>
          <w:highlight w:val="lightGray"/>
        </w:rPr>
      </w:pP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 xml:space="preserve">W celu potwierdzenia, że wykonawca nie podlega wykluczeniu na podstawie art. 24 ust. 1 pkt 23 ustawy </w:t>
      </w:r>
      <w:proofErr w:type="spellStart"/>
      <w:r w:rsidRPr="004A2F17">
        <w:rPr>
          <w:color w:val="000000"/>
          <w:sz w:val="22"/>
          <w:szCs w:val="20"/>
          <w:lang w:eastAsia="zh-CN"/>
        </w:rPr>
        <w:t>pzp</w:t>
      </w:r>
      <w:proofErr w:type="spellEnd"/>
      <w:r w:rsidRPr="004A2F17">
        <w:rPr>
          <w:color w:val="000000"/>
          <w:sz w:val="22"/>
          <w:szCs w:val="20"/>
          <w:lang w:eastAsia="zh-CN"/>
        </w:rPr>
        <w:t xml:space="preserve">, Wykonawca, w terminie 3 dni od dnia zamieszczenia na stronie internetowej Zamawiającego informacji, o której mowa w art. 86 ust. 5 ustawy </w:t>
      </w:r>
      <w:proofErr w:type="spellStart"/>
      <w:r w:rsidRPr="004A2F17">
        <w:rPr>
          <w:color w:val="000000"/>
          <w:sz w:val="22"/>
          <w:szCs w:val="20"/>
          <w:lang w:eastAsia="zh-CN"/>
        </w:rPr>
        <w:t>pzp</w:t>
      </w:r>
      <w:proofErr w:type="spellEnd"/>
      <w:r w:rsidRPr="004A2F17">
        <w:rPr>
          <w:color w:val="000000"/>
          <w:sz w:val="22"/>
          <w:szCs w:val="20"/>
          <w:lang w:eastAsia="zh-CN"/>
        </w:rPr>
        <w:t xml:space="preserve">, zobowiązany jest przekazać Zamawiającemu oświadczenie o przynależności lub braku przynależności do tej samej grupy kapitałowej – </w:t>
      </w:r>
      <w:r w:rsidRPr="004A2F17">
        <w:rPr>
          <w:b/>
          <w:color w:val="000000"/>
          <w:sz w:val="22"/>
          <w:szCs w:val="20"/>
          <w:lang w:eastAsia="zh-CN"/>
        </w:rPr>
        <w:t>załącznik nr 3 do SIWZ</w:t>
      </w:r>
      <w:r w:rsidRPr="004A2F17">
        <w:rPr>
          <w:color w:val="000000"/>
          <w:sz w:val="22"/>
          <w:szCs w:val="20"/>
          <w:lang w:eastAsia="zh-CN"/>
        </w:rPr>
        <w:t>. Wraz ze złożeniem oświadczenia Wykonawca może przedstawić dowody, że powiązania z innym wykonawcą nie prowadzą do zakłócenia konkurencji w postępowaniu o udzielenie zamówienia. W przypadku wspólnego ubiegania się o zamówienie przez wykonawców (konsorcjum, spółka cywilna) oświadczenie, o którym mowa w tym punkcie składa każdy z wykonawców wspólnie ubiegających się o zamówienie.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b/>
          <w:color w:val="000000"/>
          <w:sz w:val="22"/>
          <w:szCs w:val="20"/>
          <w:lang w:eastAsia="zh-CN"/>
        </w:rPr>
        <w:t xml:space="preserve">Wykonawca zobowiązany jest złożyć wraz z ofertą zobowiązanie lub inne dokumenty, o których mowa w pkt 5 </w:t>
      </w:r>
      <w:proofErr w:type="spellStart"/>
      <w:r w:rsidRPr="004A2F17">
        <w:rPr>
          <w:b/>
          <w:color w:val="000000"/>
          <w:sz w:val="22"/>
          <w:szCs w:val="20"/>
          <w:lang w:eastAsia="zh-CN"/>
        </w:rPr>
        <w:t>ppkt</w:t>
      </w:r>
      <w:proofErr w:type="spellEnd"/>
      <w:r w:rsidRPr="004A2F17">
        <w:rPr>
          <w:b/>
          <w:color w:val="000000"/>
          <w:sz w:val="22"/>
          <w:szCs w:val="20"/>
          <w:lang w:eastAsia="zh-CN"/>
        </w:rPr>
        <w:t xml:space="preserve"> </w:t>
      </w:r>
      <w:r>
        <w:rPr>
          <w:b/>
          <w:color w:val="000000"/>
          <w:sz w:val="22"/>
          <w:szCs w:val="20"/>
          <w:lang w:eastAsia="zh-CN"/>
        </w:rPr>
        <w:t>4</w:t>
      </w:r>
      <w:r w:rsidRPr="004A2F17">
        <w:rPr>
          <w:b/>
          <w:color w:val="000000"/>
          <w:sz w:val="22"/>
          <w:szCs w:val="20"/>
          <w:lang w:eastAsia="zh-CN"/>
        </w:rPr>
        <w:t>, na podstawie których wykonawca udowodni Zamawiającemu, że realizując zamówienie, będzie dysponował niezbędnymi zasobami tych podmiotów</w:t>
      </w:r>
      <w:r w:rsidRPr="004A2F17">
        <w:rPr>
          <w:color w:val="000000"/>
          <w:sz w:val="22"/>
          <w:szCs w:val="20"/>
          <w:lang w:eastAsia="zh-CN"/>
        </w:rPr>
        <w:t>.</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Pozostałe dokumenty, które Wykonawca jest zobowiązany złożyć wraz z ofertą:</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B2398">
        <w:rPr>
          <w:color w:val="000000"/>
          <w:sz w:val="22"/>
          <w:szCs w:val="20"/>
          <w:lang w:eastAsia="zh-CN"/>
        </w:rPr>
        <w:t xml:space="preserve">wypełniony Formularz ofertowy - </w:t>
      </w:r>
      <w:r w:rsidRPr="004B2398">
        <w:rPr>
          <w:b/>
          <w:color w:val="000000"/>
          <w:sz w:val="22"/>
          <w:szCs w:val="20"/>
          <w:lang w:eastAsia="zh-CN"/>
        </w:rPr>
        <w:t>załącznik nr 1</w:t>
      </w:r>
      <w:r>
        <w:rPr>
          <w:b/>
          <w:color w:val="000000"/>
          <w:sz w:val="22"/>
          <w:szCs w:val="20"/>
          <w:lang w:eastAsia="zh-CN"/>
        </w:rPr>
        <w:t>a lub 1b</w:t>
      </w:r>
      <w:r w:rsidRPr="004B2398">
        <w:rPr>
          <w:b/>
          <w:color w:val="000000"/>
          <w:sz w:val="22"/>
          <w:szCs w:val="20"/>
          <w:lang w:eastAsia="zh-CN"/>
        </w:rPr>
        <w:t xml:space="preserve"> do SIWZ</w:t>
      </w:r>
      <w:r>
        <w:rPr>
          <w:color w:val="000000"/>
          <w:sz w:val="22"/>
          <w:szCs w:val="20"/>
          <w:lang w:eastAsia="zh-CN"/>
        </w:rPr>
        <w:t xml:space="preserve"> – w zależności od wybranej przez Wykonawcę części zamówienia. W razie składania oferty na obie części zamówienia, Wykonawca składa dwa odrębne formularze oferty;</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w przypadku złożenia oferty przez wykonawców wspólnie ubiegających się o udzielenie zamówienia – pełnomocnictwo do reprezentowania wykonawców w niniejszym postępowaniu albo reprezentowania w postępowaniu i zawarcia umowy w</w:t>
      </w:r>
      <w:r>
        <w:rPr>
          <w:color w:val="000000"/>
          <w:sz w:val="22"/>
          <w:szCs w:val="20"/>
          <w:lang w:eastAsia="zh-CN"/>
        </w:rPr>
        <w:t xml:space="preserve"> sprawie zamówienia publicznego;</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lastRenderedPageBreak/>
        <w:t>pełnomocnictwo udzielane osobom podpisującym dokumenty ofertowe, o ile prawo do reprezentowania wykonawcy w powyższym zakresie nie wynika wprost z dokumentów rejestrowych – postanowienie niniejsze stosuje się odpowiednio do reprezentowania wykonawcy powołanego i funkcjonującego na podstawie przepisów ustaw</w:t>
      </w:r>
      <w:r>
        <w:rPr>
          <w:color w:val="000000"/>
          <w:sz w:val="22"/>
          <w:szCs w:val="20"/>
          <w:lang w:eastAsia="zh-CN"/>
        </w:rPr>
        <w:t>.</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W przypadku, gdy złożona przez wykonawcę kopia dokumentu będzie nieczytelna lub będzie budzić wątpliwości, co do jej prawdziwości, zamawiający może zażądać przedstawienia oryginału lub notarialnie poświadczonej kopii dokumentu.</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Dokumenty i oświadczenia sporządzone w języku obcym należy złożyć wraz z tłumaczeniem na język polski.</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iCs/>
          <w:color w:val="000000"/>
          <w:sz w:val="22"/>
          <w:szCs w:val="20"/>
          <w:lang w:eastAsia="zh-CN"/>
        </w:rPr>
      </w:pPr>
      <w:r w:rsidRPr="004A2F17">
        <w:rPr>
          <w:color w:val="000000"/>
          <w:sz w:val="22"/>
          <w:szCs w:val="20"/>
          <w:lang w:eastAsia="zh-CN"/>
        </w:rPr>
        <w:t>Pełnomocnictwo udzielone osobie reprezentującej wykonawcę składane przez Wykonawcę powinno być złożone w oryginale lub kopii poświadczonej notarialnie.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iCs/>
          <w:color w:val="000000"/>
          <w:sz w:val="22"/>
          <w:szCs w:val="20"/>
          <w:lang w:eastAsia="zh-CN"/>
        </w:rPr>
      </w:pPr>
      <w:r w:rsidRPr="004A2F17">
        <w:rPr>
          <w:iCs/>
          <w:color w:val="000000"/>
          <w:sz w:val="22"/>
          <w:szCs w:val="20"/>
          <w:lang w:eastAsia="zh-CN"/>
        </w:rPr>
        <w:t>Wykonawcy wspólnie ubiegający się o niniejsze zamówienie, których oferta zostanie uznana za najkorzystniejszą, przed podpisaniem umowy o realizację zamówienia, są zobowiązani dostarczyć Zamawiającemu stosowną umowę regulującą współpracę wykonawców wspólnie realizujących zamówienie, zawierającą w swojej treści minimum następujące postanowienia:</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 xml:space="preserve">określenie celu gospodarczego; </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określenie, który z podmiotów jest upoważniony do występowania w imieniu pozostałych przy realizacji ww. zamówienia;</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oznaczenie czasu trwania współpracy wykonawców wspólnie realizujących zamówienie obejmującego minimum okres realizacji przedmiotu zamówienia oraz gwarancji i rękojmi;</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zakaz zmian w umowie bez zgody Zamawiającego.</w:t>
      </w:r>
    </w:p>
    <w:p w:rsidR="00C30EA6" w:rsidRDefault="00C30EA6" w:rsidP="00C30EA6">
      <w:pPr>
        <w:pStyle w:val="1"/>
        <w:spacing w:line="276" w:lineRule="auto"/>
        <w:ind w:left="284" w:hanging="284"/>
        <w:rPr>
          <w:rFonts w:ascii="Times New Roman" w:hAnsi="Times New Roman" w:cs="Times New Roman"/>
          <w:bCs/>
          <w:color w:val="auto"/>
          <w:sz w:val="22"/>
          <w:szCs w:val="20"/>
          <w:highlight w:val="lightGray"/>
        </w:rPr>
      </w:pPr>
    </w:p>
    <w:p w:rsidR="003114B7" w:rsidRPr="004A2F17" w:rsidRDefault="008317F1" w:rsidP="00DB49BE">
      <w:pPr>
        <w:pStyle w:val="1"/>
        <w:spacing w:line="276" w:lineRule="auto"/>
        <w:ind w:left="0" w:firstLine="0"/>
        <w:rPr>
          <w:rFonts w:ascii="Times New Roman" w:hAnsi="Times New Roman" w:cs="Times New Roman"/>
          <w:color w:val="auto"/>
          <w:sz w:val="22"/>
          <w:szCs w:val="20"/>
        </w:rPr>
      </w:pPr>
      <w:r w:rsidRPr="004A2F17">
        <w:rPr>
          <w:rFonts w:ascii="Times New Roman" w:hAnsi="Times New Roman" w:cs="Times New Roman"/>
          <w:b/>
          <w:bCs/>
          <w:color w:val="auto"/>
          <w:sz w:val="22"/>
          <w:szCs w:val="20"/>
          <w:highlight w:val="lightGray"/>
        </w:rPr>
        <w:t>9</w:t>
      </w:r>
      <w:r w:rsidR="003114B7" w:rsidRPr="004A2F17">
        <w:rPr>
          <w:rFonts w:ascii="Times New Roman" w:hAnsi="Times New Roman" w:cs="Times New Roman"/>
          <w:b/>
          <w:bCs/>
          <w:color w:val="auto"/>
          <w:sz w:val="22"/>
          <w:szCs w:val="20"/>
          <w:highlight w:val="lightGray"/>
        </w:rPr>
        <w:t>.</w:t>
      </w:r>
      <w:r w:rsidR="003114B7" w:rsidRPr="004A2F17">
        <w:rPr>
          <w:rFonts w:ascii="Times New Roman" w:hAnsi="Times New Roman" w:cs="Times New Roman"/>
          <w:b/>
          <w:color w:val="auto"/>
          <w:sz w:val="22"/>
          <w:szCs w:val="20"/>
          <w:highlight w:val="lightGray"/>
        </w:rPr>
        <w:t xml:space="preserve"> SPOSÓB POROZUMIEWANIA SIĘ ZAMAWIAJĄCEGO Z WYKONAWCAMI</w:t>
      </w:r>
      <w:r w:rsidR="003114B7" w:rsidRPr="004A2F17">
        <w:rPr>
          <w:rFonts w:ascii="Times New Roman" w:hAnsi="Times New Roman" w:cs="Times New Roman"/>
          <w:b/>
          <w:color w:val="auto"/>
          <w:sz w:val="22"/>
          <w:szCs w:val="20"/>
        </w:rPr>
        <w:t>.</w:t>
      </w:r>
      <w:r w:rsidR="003114B7" w:rsidRPr="004A2F17">
        <w:rPr>
          <w:rFonts w:ascii="Times New Roman" w:hAnsi="Times New Roman" w:cs="Times New Roman"/>
          <w:color w:val="auto"/>
          <w:sz w:val="22"/>
          <w:szCs w:val="20"/>
        </w:rPr>
        <w:t xml:space="preserve"> </w:t>
      </w:r>
    </w:p>
    <w:p w:rsidR="008317F1" w:rsidRPr="004A2F17" w:rsidRDefault="008317F1" w:rsidP="00DB49BE">
      <w:pPr>
        <w:pStyle w:val="1"/>
        <w:spacing w:line="276" w:lineRule="auto"/>
        <w:ind w:left="0" w:firstLine="0"/>
        <w:rPr>
          <w:rFonts w:ascii="Times New Roman" w:hAnsi="Times New Roman" w:cs="Times New Roman"/>
          <w:color w:val="auto"/>
          <w:sz w:val="22"/>
          <w:szCs w:val="20"/>
        </w:rPr>
      </w:pPr>
    </w:p>
    <w:p w:rsidR="00140994" w:rsidRPr="004A2F17" w:rsidRDefault="00140994"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Zamawiający dla przekazywania oświadczeń i dokumentów ustala wyłącznie formę pisemną, natomiast dla prze</w:t>
      </w:r>
      <w:r w:rsidR="00F218D4" w:rsidRPr="004A2F17">
        <w:rPr>
          <w:rFonts w:ascii="Times New Roman" w:hAnsi="Times New Roman" w:cs="Times New Roman"/>
          <w:color w:val="auto"/>
          <w:sz w:val="22"/>
          <w:szCs w:val="20"/>
        </w:rPr>
        <w:t>kazywania zawiadomień, wniosków i</w:t>
      </w:r>
      <w:r w:rsidRPr="004A2F17">
        <w:rPr>
          <w:rFonts w:ascii="Times New Roman" w:hAnsi="Times New Roman" w:cs="Times New Roman"/>
          <w:color w:val="auto"/>
          <w:sz w:val="22"/>
          <w:szCs w:val="20"/>
        </w:rPr>
        <w:t xml:space="preserve"> zapytań ustala formę pisemną</w:t>
      </w:r>
      <w:r w:rsidR="0010026F">
        <w:rPr>
          <w:rFonts w:ascii="Times New Roman" w:hAnsi="Times New Roman" w:cs="Times New Roman"/>
          <w:color w:val="auto"/>
          <w:sz w:val="22"/>
          <w:szCs w:val="20"/>
        </w:rPr>
        <w:t xml:space="preserve"> oraz</w:t>
      </w:r>
      <w:r w:rsidRPr="004A2F17">
        <w:rPr>
          <w:rFonts w:ascii="Times New Roman" w:hAnsi="Times New Roman" w:cs="Times New Roman"/>
          <w:color w:val="auto"/>
          <w:sz w:val="22"/>
          <w:szCs w:val="20"/>
        </w:rPr>
        <w:t xml:space="preserve"> formę elektroniczną.</w:t>
      </w:r>
    </w:p>
    <w:p w:rsidR="003114B7" w:rsidRPr="004A2F17" w:rsidRDefault="00140994" w:rsidP="00421E8E">
      <w:pPr>
        <w:pStyle w:val="1"/>
        <w:numPr>
          <w:ilvl w:val="0"/>
          <w:numId w:val="16"/>
        </w:numPr>
        <w:spacing w:line="276" w:lineRule="auto"/>
        <w:ind w:left="426" w:hanging="426"/>
        <w:rPr>
          <w:rFonts w:ascii="Times New Roman" w:hAnsi="Times New Roman" w:cs="Times New Roman"/>
          <w:color w:val="auto"/>
          <w:sz w:val="22"/>
          <w:szCs w:val="20"/>
          <w:u w:val="single"/>
        </w:rPr>
      </w:pPr>
      <w:r w:rsidRPr="004A2F17">
        <w:rPr>
          <w:rFonts w:ascii="Times New Roman" w:hAnsi="Times New Roman" w:cs="Times New Roman"/>
          <w:color w:val="auto"/>
          <w:sz w:val="22"/>
          <w:szCs w:val="20"/>
        </w:rPr>
        <w:t>Na żądanie Zamawiającego Wykonawca potwierdzi fakt otrzymania od niego informacji w formie innej niż pisemna.</w:t>
      </w:r>
    </w:p>
    <w:p w:rsidR="00511CE5" w:rsidRPr="004A2F17" w:rsidRDefault="00511CE5" w:rsidP="00421E8E">
      <w:pPr>
        <w:pStyle w:val="1"/>
        <w:numPr>
          <w:ilvl w:val="0"/>
          <w:numId w:val="16"/>
        </w:numPr>
        <w:spacing w:line="276" w:lineRule="auto"/>
        <w:ind w:left="426" w:hanging="426"/>
        <w:rPr>
          <w:rFonts w:ascii="Times New Roman" w:hAnsi="Times New Roman" w:cs="Times New Roman"/>
          <w:color w:val="auto"/>
          <w:sz w:val="22"/>
          <w:szCs w:val="20"/>
          <w:u w:val="single"/>
        </w:rPr>
      </w:pPr>
      <w:r w:rsidRPr="004A2F17">
        <w:rPr>
          <w:rFonts w:ascii="Times New Roman" w:hAnsi="Times New Roman" w:cs="Times New Roman"/>
          <w:b/>
          <w:color w:val="auto"/>
          <w:sz w:val="22"/>
          <w:szCs w:val="20"/>
        </w:rPr>
        <w:t>W toku postępowania wszelka korespondencja, poza złożeniem oferty, powinna być kierowana na adres i dane teleadresowe pełnomocnika Zamawiającego, wskazanego w pkt 1 niniejszej SIWZ.</w:t>
      </w:r>
    </w:p>
    <w:p w:rsidR="003114B7" w:rsidRPr="004A2F17" w:rsidRDefault="003114B7"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b/>
          <w:bCs/>
          <w:color w:val="auto"/>
          <w:sz w:val="22"/>
          <w:szCs w:val="20"/>
        </w:rPr>
        <w:t>Za datę powzięcia wiadomości uważa się dzień, w którym strony postępowania otrzymały informację za pomocą poczty elektronicznej.</w:t>
      </w:r>
    </w:p>
    <w:p w:rsidR="003114B7" w:rsidRPr="004A2F17" w:rsidRDefault="003114B7"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 xml:space="preserve">Numery telefonów, telefaksu i adres poczty elektronicznej </w:t>
      </w:r>
      <w:r w:rsidR="00140994" w:rsidRPr="004A2F17">
        <w:rPr>
          <w:rFonts w:ascii="Times New Roman" w:hAnsi="Times New Roman" w:cs="Times New Roman"/>
          <w:color w:val="auto"/>
          <w:sz w:val="22"/>
          <w:szCs w:val="20"/>
        </w:rPr>
        <w:t>Z</w:t>
      </w:r>
      <w:r w:rsidRPr="004A2F17">
        <w:rPr>
          <w:rFonts w:ascii="Times New Roman" w:hAnsi="Times New Roman" w:cs="Times New Roman"/>
          <w:color w:val="auto"/>
          <w:sz w:val="22"/>
          <w:szCs w:val="20"/>
        </w:rPr>
        <w:t>amawiającego zostały podane w </w:t>
      </w:r>
      <w:r w:rsidR="00F12C86" w:rsidRPr="004A2F17">
        <w:rPr>
          <w:rFonts w:ascii="Times New Roman" w:hAnsi="Times New Roman" w:cs="Times New Roman"/>
          <w:color w:val="auto"/>
          <w:sz w:val="22"/>
          <w:szCs w:val="20"/>
        </w:rPr>
        <w:t xml:space="preserve">pkt </w:t>
      </w:r>
      <w:r w:rsidR="00140994" w:rsidRPr="004A2F17">
        <w:rPr>
          <w:rFonts w:ascii="Times New Roman" w:hAnsi="Times New Roman" w:cs="Times New Roman"/>
          <w:color w:val="auto"/>
          <w:sz w:val="22"/>
          <w:szCs w:val="20"/>
        </w:rPr>
        <w:t>1</w:t>
      </w:r>
      <w:r w:rsidRPr="004A2F17">
        <w:rPr>
          <w:rFonts w:ascii="Times New Roman" w:hAnsi="Times New Roman" w:cs="Times New Roman"/>
          <w:color w:val="auto"/>
          <w:sz w:val="22"/>
          <w:szCs w:val="20"/>
        </w:rPr>
        <w:t xml:space="preserve"> </w:t>
      </w:r>
      <w:r w:rsidR="00F12C86" w:rsidRPr="004A2F17">
        <w:rPr>
          <w:rFonts w:ascii="Times New Roman" w:hAnsi="Times New Roman" w:cs="Times New Roman"/>
          <w:color w:val="auto"/>
          <w:sz w:val="22"/>
          <w:szCs w:val="20"/>
        </w:rPr>
        <w:t>SIWZ</w:t>
      </w:r>
      <w:r w:rsidRPr="004A2F17">
        <w:rPr>
          <w:rFonts w:ascii="Times New Roman" w:hAnsi="Times New Roman" w:cs="Times New Roman"/>
          <w:color w:val="auto"/>
          <w:sz w:val="22"/>
          <w:szCs w:val="20"/>
        </w:rPr>
        <w:t>.</w:t>
      </w:r>
    </w:p>
    <w:p w:rsidR="000A69A4" w:rsidRPr="00997F69" w:rsidRDefault="000A69A4"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 xml:space="preserve">Do porozumiewania się z </w:t>
      </w:r>
      <w:r w:rsidRPr="00997F69">
        <w:rPr>
          <w:rFonts w:ascii="Times New Roman" w:hAnsi="Times New Roman" w:cs="Times New Roman"/>
          <w:color w:val="auto"/>
          <w:sz w:val="22"/>
          <w:szCs w:val="20"/>
        </w:rPr>
        <w:t>wykonawcami upoważnione są następujące osoby:</w:t>
      </w:r>
    </w:p>
    <w:p w:rsidR="003114B7" w:rsidRPr="00997F69" w:rsidRDefault="000A69A4" w:rsidP="00DB49BE">
      <w:pPr>
        <w:spacing w:line="276" w:lineRule="auto"/>
        <w:ind w:left="851" w:hanging="426"/>
        <w:jc w:val="both"/>
        <w:rPr>
          <w:sz w:val="22"/>
          <w:szCs w:val="20"/>
        </w:rPr>
      </w:pPr>
      <w:r w:rsidRPr="00997F69">
        <w:rPr>
          <w:sz w:val="22"/>
          <w:szCs w:val="20"/>
        </w:rPr>
        <w:t>1)</w:t>
      </w:r>
      <w:r w:rsidRPr="00997F69">
        <w:rPr>
          <w:sz w:val="22"/>
          <w:szCs w:val="20"/>
        </w:rPr>
        <w:tab/>
      </w:r>
      <w:r w:rsidR="003114B7" w:rsidRPr="00997F69">
        <w:rPr>
          <w:sz w:val="22"/>
          <w:szCs w:val="20"/>
        </w:rPr>
        <w:t xml:space="preserve">W sprawach merytorycznych – </w:t>
      </w:r>
      <w:r w:rsidR="00C30EA6" w:rsidRPr="00997F69">
        <w:rPr>
          <w:sz w:val="22"/>
          <w:szCs w:val="20"/>
        </w:rPr>
        <w:t xml:space="preserve">Pani </w:t>
      </w:r>
      <w:r w:rsidR="00C30EA6" w:rsidRPr="007B6D17">
        <w:rPr>
          <w:sz w:val="22"/>
          <w:szCs w:val="20"/>
        </w:rPr>
        <w:t>Anna Trojecka-Brzezińska</w:t>
      </w:r>
      <w:r w:rsidR="00C30EA6" w:rsidRPr="00997F69">
        <w:rPr>
          <w:sz w:val="22"/>
          <w:szCs w:val="20"/>
        </w:rPr>
        <w:t xml:space="preserve">, tel. </w:t>
      </w:r>
      <w:r w:rsidR="00C30EA6" w:rsidRPr="00997F69">
        <w:rPr>
          <w:sz w:val="22"/>
          <w:szCs w:val="20"/>
          <w:shd w:val="clear" w:color="auto" w:fill="FFFFFF"/>
        </w:rPr>
        <w:t>12 61-98-14</w:t>
      </w:r>
      <w:r w:rsidR="00C30EA6">
        <w:rPr>
          <w:sz w:val="22"/>
          <w:szCs w:val="20"/>
          <w:shd w:val="clear" w:color="auto" w:fill="FFFFFF"/>
        </w:rPr>
        <w:t>7</w:t>
      </w:r>
      <w:r w:rsidR="00571F58" w:rsidRPr="00997F69">
        <w:rPr>
          <w:rFonts w:eastAsia="GungsuhChe"/>
          <w:iCs/>
          <w:sz w:val="22"/>
          <w:szCs w:val="20"/>
        </w:rPr>
        <w:t>;</w:t>
      </w:r>
    </w:p>
    <w:p w:rsidR="003114B7" w:rsidRDefault="003114B7" w:rsidP="00DB49BE">
      <w:pPr>
        <w:spacing w:line="276" w:lineRule="auto"/>
        <w:ind w:left="851" w:hanging="426"/>
        <w:jc w:val="both"/>
        <w:rPr>
          <w:sz w:val="22"/>
          <w:szCs w:val="20"/>
        </w:rPr>
      </w:pPr>
      <w:r w:rsidRPr="00997F69">
        <w:rPr>
          <w:sz w:val="22"/>
          <w:szCs w:val="20"/>
        </w:rPr>
        <w:t xml:space="preserve">2) </w:t>
      </w:r>
      <w:r w:rsidR="000A69A4" w:rsidRPr="00997F69">
        <w:rPr>
          <w:sz w:val="22"/>
          <w:szCs w:val="20"/>
        </w:rPr>
        <w:tab/>
      </w:r>
      <w:r w:rsidRPr="00997F69">
        <w:rPr>
          <w:sz w:val="22"/>
          <w:szCs w:val="20"/>
        </w:rPr>
        <w:t xml:space="preserve">W sprawach proceduralnych – </w:t>
      </w:r>
      <w:r w:rsidR="000A69A4" w:rsidRPr="00997F69">
        <w:rPr>
          <w:sz w:val="22"/>
          <w:szCs w:val="20"/>
        </w:rPr>
        <w:t>Pan Bartłomiej</w:t>
      </w:r>
      <w:r w:rsidR="000A69A4" w:rsidRPr="004A2F17">
        <w:rPr>
          <w:sz w:val="22"/>
          <w:szCs w:val="20"/>
        </w:rPr>
        <w:t xml:space="preserve"> Kruszyński</w:t>
      </w:r>
      <w:r w:rsidRPr="004A2F17">
        <w:rPr>
          <w:sz w:val="22"/>
          <w:szCs w:val="20"/>
        </w:rPr>
        <w:t xml:space="preserve">, tel. </w:t>
      </w:r>
      <w:r w:rsidR="000A69A4" w:rsidRPr="004A2F17">
        <w:rPr>
          <w:sz w:val="22"/>
          <w:szCs w:val="20"/>
        </w:rPr>
        <w:t>505 519</w:t>
      </w:r>
      <w:r w:rsidR="00441F1F">
        <w:rPr>
          <w:sz w:val="22"/>
          <w:szCs w:val="20"/>
        </w:rPr>
        <w:t> </w:t>
      </w:r>
      <w:r w:rsidR="000A69A4" w:rsidRPr="004A2F17">
        <w:rPr>
          <w:sz w:val="22"/>
          <w:szCs w:val="20"/>
        </w:rPr>
        <w:t>740.</w:t>
      </w:r>
    </w:p>
    <w:p w:rsidR="00441F1F" w:rsidRPr="004A2F17" w:rsidRDefault="00441F1F" w:rsidP="00441F1F">
      <w:pPr>
        <w:spacing w:line="276" w:lineRule="auto"/>
        <w:jc w:val="both"/>
        <w:rPr>
          <w:sz w:val="22"/>
          <w:szCs w:val="20"/>
        </w:rPr>
      </w:pPr>
    </w:p>
    <w:p w:rsidR="00D258CC" w:rsidRPr="004A2F17" w:rsidRDefault="00D258CC" w:rsidP="00D258CC">
      <w:pPr>
        <w:shd w:val="clear" w:color="auto" w:fill="FFFFFF"/>
        <w:spacing w:line="276" w:lineRule="auto"/>
        <w:jc w:val="both"/>
        <w:rPr>
          <w:sz w:val="22"/>
          <w:szCs w:val="20"/>
        </w:rPr>
      </w:pPr>
      <w:r w:rsidRPr="004A2F17">
        <w:rPr>
          <w:b/>
          <w:bCs/>
          <w:sz w:val="22"/>
          <w:szCs w:val="20"/>
          <w:highlight w:val="lightGray"/>
        </w:rPr>
        <w:t>10.</w:t>
      </w:r>
      <w:r w:rsidRPr="004A2F17">
        <w:rPr>
          <w:sz w:val="22"/>
          <w:szCs w:val="20"/>
          <w:highlight w:val="lightGray"/>
        </w:rPr>
        <w:t xml:space="preserve"> </w:t>
      </w:r>
      <w:r w:rsidRPr="004A2F17">
        <w:rPr>
          <w:b/>
          <w:sz w:val="22"/>
          <w:szCs w:val="20"/>
          <w:highlight w:val="lightGray"/>
        </w:rPr>
        <w:t>WADIUM.</w:t>
      </w:r>
      <w:r w:rsidRPr="004A2F17">
        <w:rPr>
          <w:sz w:val="22"/>
          <w:szCs w:val="20"/>
        </w:rPr>
        <w:t xml:space="preserve"> </w:t>
      </w:r>
    </w:p>
    <w:p w:rsidR="00D258CC" w:rsidRPr="004A2F17" w:rsidRDefault="00D258CC" w:rsidP="00D258CC">
      <w:pPr>
        <w:pStyle w:val="Tekstpodstawowy"/>
        <w:autoSpaceDE/>
        <w:autoSpaceDN/>
        <w:spacing w:line="276" w:lineRule="auto"/>
      </w:pPr>
    </w:p>
    <w:p w:rsidR="00D258CC" w:rsidRDefault="000040C2" w:rsidP="00D258CC">
      <w:pPr>
        <w:widowControl/>
        <w:autoSpaceDE/>
        <w:autoSpaceDN/>
        <w:spacing w:line="276" w:lineRule="auto"/>
        <w:jc w:val="both"/>
        <w:rPr>
          <w:sz w:val="22"/>
          <w:szCs w:val="20"/>
        </w:rPr>
      </w:pPr>
      <w:r w:rsidRPr="004A2F17">
        <w:rPr>
          <w:sz w:val="22"/>
          <w:szCs w:val="20"/>
        </w:rPr>
        <w:t>Zamawiający nie wymaga wniesienia wadium.</w:t>
      </w:r>
    </w:p>
    <w:p w:rsidR="00247C2E" w:rsidRPr="004A2F17" w:rsidRDefault="00247C2E" w:rsidP="00D258CC">
      <w:pPr>
        <w:widowControl/>
        <w:autoSpaceDE/>
        <w:autoSpaceDN/>
        <w:spacing w:line="276" w:lineRule="auto"/>
        <w:jc w:val="both"/>
        <w:rPr>
          <w:sz w:val="22"/>
          <w:szCs w:val="20"/>
        </w:rPr>
      </w:pPr>
    </w:p>
    <w:p w:rsidR="003114B7" w:rsidRPr="004A2F17" w:rsidRDefault="009731EF" w:rsidP="00DB49BE">
      <w:pPr>
        <w:pStyle w:val="1"/>
        <w:spacing w:line="276" w:lineRule="auto"/>
        <w:ind w:left="0" w:firstLine="0"/>
        <w:rPr>
          <w:rFonts w:ascii="Times New Roman" w:hAnsi="Times New Roman" w:cs="Times New Roman"/>
          <w:color w:val="auto"/>
          <w:sz w:val="22"/>
          <w:szCs w:val="20"/>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1</w:t>
      </w:r>
      <w:r w:rsidR="003114B7" w:rsidRPr="004A2F17">
        <w:rPr>
          <w:rFonts w:ascii="Times New Roman" w:hAnsi="Times New Roman" w:cs="Times New Roman"/>
          <w:b/>
          <w:bCs/>
          <w:color w:val="auto"/>
          <w:sz w:val="22"/>
          <w:szCs w:val="20"/>
          <w:highlight w:val="lightGray"/>
        </w:rPr>
        <w:t>.</w:t>
      </w:r>
      <w:r w:rsidR="003114B7" w:rsidRPr="004A2F17">
        <w:rPr>
          <w:rFonts w:ascii="Times New Roman" w:hAnsi="Times New Roman" w:cs="Times New Roman"/>
          <w:color w:val="auto"/>
          <w:sz w:val="22"/>
          <w:szCs w:val="20"/>
          <w:highlight w:val="lightGray"/>
        </w:rPr>
        <w:t xml:space="preserve"> </w:t>
      </w:r>
      <w:r w:rsidR="003114B7" w:rsidRPr="004A2F17">
        <w:rPr>
          <w:rFonts w:ascii="Times New Roman" w:hAnsi="Times New Roman" w:cs="Times New Roman"/>
          <w:b/>
          <w:color w:val="auto"/>
          <w:sz w:val="22"/>
          <w:szCs w:val="20"/>
          <w:highlight w:val="lightGray"/>
        </w:rPr>
        <w:t>TERMIN</w:t>
      </w:r>
      <w:r w:rsidR="003114B7" w:rsidRPr="004A2F17">
        <w:rPr>
          <w:rFonts w:ascii="Times New Roman" w:hAnsi="Times New Roman" w:cs="Times New Roman"/>
          <w:b/>
          <w:bCs/>
          <w:color w:val="auto"/>
          <w:sz w:val="22"/>
          <w:szCs w:val="20"/>
          <w:highlight w:val="lightGray"/>
        </w:rPr>
        <w:t xml:space="preserve"> </w:t>
      </w:r>
      <w:r w:rsidR="003114B7" w:rsidRPr="004A2F17">
        <w:rPr>
          <w:rFonts w:ascii="Times New Roman" w:hAnsi="Times New Roman" w:cs="Times New Roman"/>
          <w:b/>
          <w:color w:val="auto"/>
          <w:sz w:val="22"/>
          <w:szCs w:val="20"/>
          <w:highlight w:val="lightGray"/>
        </w:rPr>
        <w:t>ZWIĄZANIA OFERTĄ</w:t>
      </w:r>
      <w:r w:rsidR="003114B7" w:rsidRPr="004A2F17">
        <w:rPr>
          <w:rFonts w:ascii="Times New Roman" w:hAnsi="Times New Roman" w:cs="Times New Roman"/>
          <w:color w:val="auto"/>
          <w:sz w:val="22"/>
          <w:szCs w:val="20"/>
        </w:rPr>
        <w:t xml:space="preserve"> </w:t>
      </w:r>
    </w:p>
    <w:p w:rsidR="000A69A4" w:rsidRPr="004A2F17" w:rsidRDefault="000A69A4" w:rsidP="00DB49BE">
      <w:pPr>
        <w:widowControl/>
        <w:tabs>
          <w:tab w:val="left" w:pos="0"/>
          <w:tab w:val="left" w:pos="284"/>
        </w:tabs>
        <w:spacing w:line="276" w:lineRule="auto"/>
        <w:jc w:val="both"/>
        <w:rPr>
          <w:sz w:val="22"/>
          <w:szCs w:val="20"/>
        </w:rPr>
      </w:pP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lastRenderedPageBreak/>
        <w:t xml:space="preserve">Wykonawca pozostaje związany złożoną Ofertą przez </w:t>
      </w:r>
      <w:r w:rsidRPr="004A2F17">
        <w:rPr>
          <w:b/>
          <w:sz w:val="22"/>
          <w:szCs w:val="20"/>
        </w:rPr>
        <w:t>30 dni</w:t>
      </w:r>
      <w:r w:rsidRPr="004A2F17">
        <w:rPr>
          <w:sz w:val="22"/>
          <w:szCs w:val="20"/>
        </w:rPr>
        <w:t>. Bieg terminu związania Ofertą rozpoczyna się wraz z upływem terminu składania Ofert.</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Zamawiający zastrzega sobie możliwość, w uzasadnionych przypadkach, na co najmniej 3 dni przed upływem terminu związania Ofertą, jednorazowego zwrócenia się do Wykonawców o wyrażenie zgody na przedłużenie tego terminu o oznaczony okres, nie dłuższy jednak niż 60 dni. </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Odmowa wyrażenia zgody, o której mowa w poprzednim pkt, nie powoduje utraty wadium. </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Zgoda Wykonawcy na przedłużenie okresu związania Ofertą jest dopuszczalna tylko z jednoczesnym przedłużeniem okresu ważności wadium albo, jeżeli nie jest to możliwe, z wniesieniem nowego wadium na przedłużony okres związania Ofertą.</w:t>
      </w:r>
    </w:p>
    <w:p w:rsidR="003114B7"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Jeżeli przedłużenie terminu związania Ofertą, dokonywane jest po wyborze oferty najkorzystniejszej, obowiązek wniesienia nowego wadium, lub jego przedłużenia dotyczy wyłącznie Wykonawcy, którego Oferta została wybrana jako najkorzystniejsza.</w:t>
      </w:r>
    </w:p>
    <w:p w:rsidR="00F218D4" w:rsidRPr="004A2F17" w:rsidRDefault="00F218D4" w:rsidP="00F218D4">
      <w:pPr>
        <w:widowControl/>
        <w:tabs>
          <w:tab w:val="left" w:pos="426"/>
        </w:tabs>
        <w:spacing w:line="276" w:lineRule="auto"/>
        <w:ind w:left="426"/>
        <w:jc w:val="both"/>
        <w:rPr>
          <w:sz w:val="22"/>
          <w:szCs w:val="20"/>
        </w:rPr>
      </w:pPr>
    </w:p>
    <w:p w:rsidR="00A6691C" w:rsidRPr="004A2F17" w:rsidRDefault="00A6691C" w:rsidP="00DB49BE">
      <w:pPr>
        <w:pStyle w:val="1"/>
        <w:tabs>
          <w:tab w:val="left" w:pos="426"/>
        </w:tabs>
        <w:spacing w:line="276" w:lineRule="auto"/>
        <w:ind w:left="0" w:firstLine="0"/>
        <w:rPr>
          <w:rFonts w:ascii="Times New Roman" w:hAnsi="Times New Roman" w:cs="Times New Roman"/>
          <w:b/>
          <w:bCs/>
          <w:color w:val="auto"/>
          <w:sz w:val="22"/>
          <w:szCs w:val="20"/>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2</w:t>
      </w:r>
      <w:r w:rsidRPr="004A2F17">
        <w:rPr>
          <w:rFonts w:ascii="Times New Roman" w:hAnsi="Times New Roman" w:cs="Times New Roman"/>
          <w:b/>
          <w:bCs/>
          <w:color w:val="auto"/>
          <w:sz w:val="22"/>
          <w:szCs w:val="20"/>
          <w:highlight w:val="lightGray"/>
        </w:rPr>
        <w:t>. OPIS SPOSOBU PRZYGOTOWANIA OFERTY</w:t>
      </w:r>
    </w:p>
    <w:p w:rsidR="00C7642D" w:rsidRPr="004A2F17" w:rsidRDefault="00C7642D" w:rsidP="00DB49BE">
      <w:pPr>
        <w:pStyle w:val="1"/>
        <w:tabs>
          <w:tab w:val="left" w:pos="426"/>
        </w:tabs>
        <w:spacing w:line="276" w:lineRule="auto"/>
        <w:ind w:left="0" w:firstLine="0"/>
        <w:rPr>
          <w:rFonts w:ascii="Times New Roman" w:hAnsi="Times New Roman" w:cs="Times New Roman"/>
          <w:b/>
          <w:bCs/>
          <w:color w:val="auto"/>
          <w:sz w:val="22"/>
          <w:szCs w:val="20"/>
        </w:rPr>
      </w:pPr>
    </w:p>
    <w:p w:rsidR="000A69A4" w:rsidRPr="004A2F17" w:rsidRDefault="000A69A4" w:rsidP="00DB49BE">
      <w:pPr>
        <w:widowControl/>
        <w:suppressAutoHyphens/>
        <w:autoSpaceDE/>
        <w:autoSpaceDN/>
        <w:snapToGrid w:val="0"/>
        <w:spacing w:line="276" w:lineRule="auto"/>
        <w:ind w:left="426" w:hanging="426"/>
        <w:rPr>
          <w:b/>
          <w:sz w:val="22"/>
          <w:szCs w:val="20"/>
          <w:lang w:eastAsia="zh-CN"/>
        </w:rPr>
      </w:pPr>
      <w:r w:rsidRPr="004A2F17">
        <w:rPr>
          <w:b/>
          <w:sz w:val="22"/>
          <w:szCs w:val="20"/>
          <w:lang w:eastAsia="zh-CN"/>
        </w:rPr>
        <w:t>1.</w:t>
      </w:r>
      <w:r w:rsidRPr="004A2F17">
        <w:rPr>
          <w:b/>
          <w:sz w:val="22"/>
          <w:szCs w:val="20"/>
          <w:lang w:eastAsia="zh-CN"/>
        </w:rPr>
        <w:tab/>
        <w:t>Wymagania podstawowe.</w:t>
      </w:r>
    </w:p>
    <w:p w:rsidR="000A69A4" w:rsidRPr="004A2F17" w:rsidRDefault="00F52485"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Każdy Wykonawca</w:t>
      </w:r>
      <w:r w:rsidR="00A42DAB">
        <w:rPr>
          <w:sz w:val="22"/>
          <w:szCs w:val="20"/>
          <w:lang w:eastAsia="zh-CN"/>
        </w:rPr>
        <w:t xml:space="preserve"> może złożyć tylko jedną Ofertę</w:t>
      </w:r>
      <w:r w:rsidRPr="004A2F17">
        <w:rPr>
          <w:sz w:val="22"/>
          <w:szCs w:val="20"/>
          <w:lang w:eastAsia="zh-CN"/>
        </w:rPr>
        <w:t>. Ofertę składa się pod rygorem nieważności w formie pisemnej</w:t>
      </w:r>
      <w:r w:rsidR="000A69A4" w:rsidRPr="004A2F17">
        <w:rPr>
          <w:sz w:val="22"/>
          <w:szCs w:val="20"/>
          <w:lang w:eastAsia="zh-CN"/>
        </w:rPr>
        <w:t>.</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Treść Oferty musi odpowiadać treści SIWZ.</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Oferta musi być podpisana przez osoby upoważnione do reprezentowania Wykonawcy (Wykonawców wspólnie ubiegających się o udzielenie zamówienia). Oznacza to, iż jeżeli z dokumentu(ów) określającego(</w:t>
      </w:r>
      <w:proofErr w:type="spellStart"/>
      <w:r w:rsidRPr="004A2F17">
        <w:rPr>
          <w:sz w:val="22"/>
          <w:szCs w:val="20"/>
          <w:lang w:eastAsia="zh-CN"/>
        </w:rPr>
        <w:t>ych</w:t>
      </w:r>
      <w:proofErr w:type="spellEnd"/>
      <w:r w:rsidRPr="004A2F17">
        <w:rPr>
          <w:sz w:val="22"/>
          <w:szCs w:val="20"/>
          <w:lang w:eastAsia="zh-CN"/>
        </w:rPr>
        <w:t>) status prawny Wykonawcy(ów) lub pełnomocnictwa(pełnomocnictw) wynika, iż do reprezentowania Wykonawcy(ów) upoważnionych jest łącznie kilka osób dokumenty wchodzące w skład Oferty muszą być podpisane przez wszystkie te osoby.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pełnomocnictwo wystawione przez osoby do tego upoważnione. Pełnomocnictwo winno być złożone w formie oryginału lub kopii poświadczonej notarialnie.</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Dokumenty, które przygotowuje Wykonawca na podstawie wzorów dokument</w:t>
      </w:r>
      <w:r w:rsidR="00A1775E" w:rsidRPr="004A2F17">
        <w:rPr>
          <w:sz w:val="22"/>
          <w:szCs w:val="20"/>
          <w:lang w:eastAsia="zh-CN"/>
        </w:rPr>
        <w:t>ów dołączonych do niniejszej SIWZ</w:t>
      </w:r>
      <w:r w:rsidRPr="004A2F17">
        <w:rPr>
          <w:sz w:val="22"/>
          <w:szCs w:val="20"/>
          <w:lang w:eastAsia="zh-CN"/>
        </w:rPr>
        <w:t xml:space="preserve"> powinny zostać wypełnione przez Wykonawcę i dołączone do Oferty.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We wszystkich przypadkach, gdzie jest mowa o pieczątkach, Zamawiający dopuszcza złożenie czytelnego zapisu o treści pieczęci zawierającego co najmniej oznaczenie nazwy firmy i siedziby.</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Zamawiający zwróci Wykonawcom, których Oferty nie zostały wybrane, na ich wniosek, złożone przez nich plany, projekty, rysunki, modele, próbki, wzory, programy komputerowe oraz inne podobne materiały.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 xml:space="preserve">Wykonawca ponosi wszelkie koszty związane z przygotowaniem i złożeniem Oferty. Zamawiający nie przewiduje zwrotu kosztów udziału w postępowaniu, z zastrzeżeniem art. 93 ust. 4 </w:t>
      </w:r>
      <w:proofErr w:type="spellStart"/>
      <w:r w:rsidRPr="004A2F17">
        <w:rPr>
          <w:sz w:val="22"/>
          <w:szCs w:val="20"/>
          <w:lang w:eastAsia="zh-CN"/>
        </w:rPr>
        <w:t>u.p.z.p</w:t>
      </w:r>
      <w:proofErr w:type="spellEnd"/>
      <w:r w:rsidRPr="004A2F17">
        <w:rPr>
          <w:sz w:val="22"/>
          <w:szCs w:val="20"/>
          <w:lang w:eastAsia="zh-CN"/>
        </w:rPr>
        <w:t>.</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b/>
          <w:sz w:val="22"/>
          <w:szCs w:val="20"/>
          <w:lang w:eastAsia="zh-CN"/>
        </w:rPr>
      </w:pPr>
      <w:r w:rsidRPr="004A2F17">
        <w:rPr>
          <w:sz w:val="22"/>
          <w:szCs w:val="20"/>
          <w:lang w:eastAsia="zh-CN"/>
        </w:rPr>
        <w:t>Wykonawca jest świadomy, że na podstawie ustawy z dnia 6 czerwca 1997 r. Kodeks karny (</w:t>
      </w:r>
      <w:proofErr w:type="spellStart"/>
      <w:r w:rsidR="000A31CC" w:rsidRPr="004A2F17">
        <w:rPr>
          <w:sz w:val="22"/>
          <w:szCs w:val="20"/>
          <w:lang w:eastAsia="zh-CN"/>
        </w:rPr>
        <w:t>t.j</w:t>
      </w:r>
      <w:proofErr w:type="spellEnd"/>
      <w:r w:rsidR="000A31CC" w:rsidRPr="004A2F17">
        <w:rPr>
          <w:sz w:val="22"/>
          <w:szCs w:val="20"/>
          <w:lang w:eastAsia="zh-CN"/>
        </w:rPr>
        <w:t xml:space="preserve">. Dz. U. z 2016 r. poz. 1137 z </w:t>
      </w:r>
      <w:proofErr w:type="spellStart"/>
      <w:r w:rsidR="000A31CC" w:rsidRPr="004A2F17">
        <w:rPr>
          <w:sz w:val="22"/>
          <w:szCs w:val="20"/>
          <w:lang w:eastAsia="zh-CN"/>
        </w:rPr>
        <w:t>późn</w:t>
      </w:r>
      <w:proofErr w:type="spellEnd"/>
      <w:r w:rsidR="000A31CC" w:rsidRPr="004A2F17">
        <w:rPr>
          <w:sz w:val="22"/>
          <w:szCs w:val="20"/>
          <w:lang w:eastAsia="zh-CN"/>
        </w:rPr>
        <w:t>. zm.</w:t>
      </w:r>
      <w:r w:rsidRPr="004A2F17">
        <w:rPr>
          <w:sz w:val="22"/>
          <w:szCs w:val="20"/>
          <w:lang w:eastAsia="zh-CN"/>
        </w:rPr>
        <w:t xml:space="preserve">) art. 297 § 1.:  </w:t>
      </w:r>
      <w:r w:rsidRPr="004A2F17">
        <w:rPr>
          <w:i/>
          <w:sz w:val="22"/>
          <w:szCs w:val="20"/>
          <w:lang w:eastAsia="zh-CN"/>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w:t>
      </w:r>
      <w:r w:rsidRPr="004A2F17">
        <w:rPr>
          <w:b/>
          <w:i/>
          <w:sz w:val="22"/>
          <w:szCs w:val="20"/>
          <w:lang w:eastAsia="zh-CN"/>
        </w:rPr>
        <w:t>zamówienia publicznego</w:t>
      </w:r>
      <w:r w:rsidRPr="004A2F17">
        <w:rPr>
          <w:i/>
          <w:sz w:val="22"/>
          <w:szCs w:val="20"/>
          <w:lang w:eastAsia="zh-CN"/>
        </w:rPr>
        <w:t>,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r w:rsidRPr="004A2F17">
        <w:rPr>
          <w:sz w:val="22"/>
          <w:szCs w:val="20"/>
          <w:lang w:eastAsia="zh-CN"/>
        </w:rPr>
        <w:t>.</w:t>
      </w:r>
    </w:p>
    <w:p w:rsidR="000A69A4" w:rsidRPr="004A2F17" w:rsidRDefault="000A69A4" w:rsidP="00DB49BE">
      <w:pPr>
        <w:widowControl/>
        <w:suppressAutoHyphens/>
        <w:autoSpaceDE/>
        <w:autoSpaceDN/>
        <w:snapToGrid w:val="0"/>
        <w:spacing w:line="276" w:lineRule="auto"/>
        <w:ind w:left="426" w:hanging="426"/>
        <w:rPr>
          <w:b/>
          <w:sz w:val="22"/>
          <w:szCs w:val="20"/>
          <w:lang w:eastAsia="zh-CN"/>
        </w:rPr>
      </w:pPr>
      <w:r w:rsidRPr="004A2F17">
        <w:rPr>
          <w:b/>
          <w:sz w:val="22"/>
          <w:szCs w:val="20"/>
          <w:lang w:eastAsia="zh-CN"/>
        </w:rPr>
        <w:lastRenderedPageBreak/>
        <w:t>2.</w:t>
      </w:r>
      <w:r w:rsidRPr="004A2F17">
        <w:rPr>
          <w:b/>
          <w:sz w:val="22"/>
          <w:szCs w:val="20"/>
          <w:lang w:eastAsia="zh-CN"/>
        </w:rPr>
        <w:tab/>
        <w:t>Forma Oferty.</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1)</w:t>
      </w:r>
      <w:r w:rsidRPr="004A2F17">
        <w:rPr>
          <w:sz w:val="22"/>
          <w:szCs w:val="20"/>
          <w:lang w:eastAsia="zh-CN"/>
        </w:rPr>
        <w:tab/>
        <w:t>Oferta musi być sporządzona w języku polskim, mieć formę pisemną i format nie większy niż A4. Arkusze o większych formatach należy złożyć do formatu A4.</w:t>
      </w:r>
      <w:r w:rsidRPr="004A2F17">
        <w:rPr>
          <w:color w:val="000000"/>
          <w:sz w:val="22"/>
          <w:szCs w:val="20"/>
          <w:lang w:eastAsia="zh-CN"/>
        </w:rPr>
        <w:t xml:space="preserve"> Dokumenty sporządzone w języku obcym są składane wraz z tłumaczeniem na język polski poświadczonymi przez Wykonawcę.</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2)</w:t>
      </w:r>
      <w:r w:rsidRPr="004A2F17">
        <w:rPr>
          <w:sz w:val="22"/>
          <w:szCs w:val="20"/>
          <w:lang w:eastAsia="zh-CN"/>
        </w:rPr>
        <w:tab/>
        <w:t xml:space="preserve">Stosowne wypełnienia we wzorach dokumentów stanowiących załączniki do niniejszej </w:t>
      </w:r>
      <w:r w:rsidR="00376266" w:rsidRPr="004A2F17">
        <w:rPr>
          <w:sz w:val="22"/>
          <w:szCs w:val="20"/>
          <w:lang w:eastAsia="zh-CN"/>
        </w:rPr>
        <w:t>SIWZ</w:t>
      </w:r>
      <w:r w:rsidRPr="004A2F17">
        <w:rPr>
          <w:sz w:val="22"/>
          <w:szCs w:val="20"/>
          <w:lang w:eastAsia="zh-CN"/>
        </w:rPr>
        <w:t xml:space="preserve"> i wchodzących następnie w skład Oferty mogą być dokonane komputerowo, maszynowo lub ręcznie.</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3)</w:t>
      </w:r>
      <w:r w:rsidRPr="004A2F17">
        <w:rPr>
          <w:sz w:val="22"/>
          <w:szCs w:val="20"/>
          <w:lang w:eastAsia="zh-CN"/>
        </w:rPr>
        <w:tab/>
        <w:t xml:space="preserve">Dokumenty przygotowywane samodzielnie przez Wykonawcę na podstawie wzorów stanowiących załączniki do niniejszej </w:t>
      </w:r>
      <w:r w:rsidR="00376266" w:rsidRPr="004A2F17">
        <w:rPr>
          <w:sz w:val="22"/>
          <w:szCs w:val="20"/>
          <w:lang w:eastAsia="zh-CN"/>
        </w:rPr>
        <w:t>SIWZ</w:t>
      </w:r>
      <w:r w:rsidRPr="004A2F17">
        <w:rPr>
          <w:sz w:val="22"/>
          <w:szCs w:val="20"/>
          <w:lang w:eastAsia="zh-CN"/>
        </w:rPr>
        <w:t xml:space="preserve"> powinny mieć formę wydruku komputerowego, maszynopisu lub uzupełnionych ręcznie dokumentów, na podstawie wzorów stanowiących załączniki do niniejszej </w:t>
      </w:r>
      <w:r w:rsidR="00376266" w:rsidRPr="004A2F17">
        <w:rPr>
          <w:sz w:val="22"/>
          <w:szCs w:val="20"/>
          <w:lang w:eastAsia="zh-CN"/>
        </w:rPr>
        <w:t>SIWZ</w:t>
      </w:r>
      <w:r w:rsidRPr="004A2F17">
        <w:rPr>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4)</w:t>
      </w:r>
      <w:r w:rsidRPr="004A2F17">
        <w:rPr>
          <w:sz w:val="22"/>
          <w:szCs w:val="20"/>
          <w:lang w:eastAsia="zh-CN"/>
        </w:rPr>
        <w:tab/>
        <w:t>Zaleca się aby całość Oferty była złożona w formie uniemożliwiającej jej przypadkowe zdekompletowanie.</w:t>
      </w:r>
      <w:r w:rsidRPr="004A2F17">
        <w:rPr>
          <w:b/>
          <w:i/>
          <w:sz w:val="22"/>
          <w:szCs w:val="20"/>
          <w:lang w:eastAsia="zh-CN"/>
        </w:rPr>
        <w:t xml:space="preserve">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5)</w:t>
      </w:r>
      <w:r w:rsidRPr="004A2F17">
        <w:rPr>
          <w:sz w:val="22"/>
          <w:szCs w:val="20"/>
          <w:lang w:eastAsia="zh-CN"/>
        </w:rPr>
        <w:tab/>
        <w:t xml:space="preserve">Zaleca się aby wszystkie zapisane strony Oferty były ponumerowane, strony parafowane przez osobę (lub osoby, jeżeli do reprezentowania Wykonawcy upoważnione są dwie lub więcej osoby) podpisującą (podpisujące) Ofertę zgodnie z treścią dokumentu określającego status prawny Wykonawcy lub treścią załączonego do Oferty pełnomocnictwa.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6)</w:t>
      </w:r>
      <w:r w:rsidRPr="004A2F17">
        <w:rPr>
          <w:sz w:val="22"/>
          <w:szCs w:val="20"/>
          <w:lang w:eastAsia="zh-CN"/>
        </w:rPr>
        <w:tab/>
        <w:t xml:space="preserve">Wszelkie miejsca w ofercie, w których Wykonawca naniósł poprawki lub zmiany wpisywanej przez siebie treści (czyli wyłącznie w miejscach, w których jest to dopuszczone przez Zamawiającego) muszą być parafowane przez Wykonawcę. Wszelkie skreślenia i zmiany naniesione przez Wykonawcę w uprzednio wpisany przez niego tekst muszą być parafowane.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7)</w:t>
      </w:r>
      <w:r w:rsidRPr="004A2F17">
        <w:rPr>
          <w:sz w:val="22"/>
          <w:szCs w:val="20"/>
          <w:lang w:eastAsia="zh-CN"/>
        </w:rPr>
        <w:tab/>
      </w:r>
      <w:r w:rsidRPr="004A2F17">
        <w:rPr>
          <w:rFonts w:eastAsia="Arial"/>
          <w:sz w:val="22"/>
          <w:szCs w:val="20"/>
          <w:lang w:eastAsia="zh-CN"/>
        </w:rPr>
        <w:t xml:space="preserve">Wszelkie </w:t>
      </w:r>
      <w:r w:rsidRPr="004A2F17">
        <w:rPr>
          <w:rFonts w:eastAsia="Arial"/>
          <w:sz w:val="22"/>
          <w:szCs w:val="20"/>
          <w:u w:val="single"/>
          <w:lang w:eastAsia="zh-CN"/>
        </w:rPr>
        <w:t>oświadczenia</w:t>
      </w:r>
      <w:r w:rsidRPr="004A2F17">
        <w:rPr>
          <w:rFonts w:eastAsia="Arial"/>
          <w:sz w:val="22"/>
          <w:szCs w:val="20"/>
          <w:lang w:eastAsia="zh-CN"/>
        </w:rPr>
        <w:t xml:space="preserve"> składane na potwierdzenie spełniania warunków udziału w postępowaniu oraz braku podstaw wykluczenia, dotyczące wykonawcy (w tym również wykonawców wspólnie ubiegających się o zamówienie) i innych podmiotów, na których zdolnościach lub sytuacji polega wykonawca na zasadach określonych w art. 22a ustawy oraz dotyczące podwykonawców, </w:t>
      </w:r>
      <w:r w:rsidRPr="004A2F17">
        <w:rPr>
          <w:rFonts w:eastAsia="Arial"/>
          <w:b/>
          <w:sz w:val="22"/>
          <w:szCs w:val="20"/>
          <w:u w:val="single"/>
          <w:lang w:eastAsia="zh-CN"/>
        </w:rPr>
        <w:t>winny być złożone w oryginale</w:t>
      </w:r>
      <w:r w:rsidRPr="004A2F17">
        <w:rPr>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sz w:val="22"/>
          <w:szCs w:val="20"/>
          <w:lang w:eastAsia="zh-CN"/>
        </w:rPr>
        <w:t>8)</w:t>
      </w:r>
      <w:r w:rsidRPr="004A2F17">
        <w:rPr>
          <w:sz w:val="22"/>
          <w:szCs w:val="20"/>
          <w:lang w:eastAsia="zh-CN"/>
        </w:rPr>
        <w:tab/>
      </w:r>
      <w:r w:rsidRPr="004A2F17">
        <w:rPr>
          <w:color w:val="000000"/>
          <w:sz w:val="22"/>
          <w:szCs w:val="20"/>
          <w:lang w:eastAsia="zh-CN"/>
        </w:rPr>
        <w:t xml:space="preserve">Dokumenty, składane na potwierdzenie spełniania warunków udziału w postępowaniu oraz braku podstaw wykluczenia, inne niż oświadczenia, o których mowa w </w:t>
      </w:r>
      <w:proofErr w:type="spellStart"/>
      <w:r w:rsidRPr="004A2F17">
        <w:rPr>
          <w:color w:val="000000"/>
          <w:sz w:val="22"/>
          <w:szCs w:val="20"/>
          <w:lang w:eastAsia="zh-CN"/>
        </w:rPr>
        <w:t>ppkt</w:t>
      </w:r>
      <w:proofErr w:type="spellEnd"/>
      <w:r w:rsidRPr="004A2F17">
        <w:rPr>
          <w:color w:val="000000"/>
          <w:sz w:val="22"/>
          <w:szCs w:val="20"/>
          <w:lang w:eastAsia="zh-CN"/>
        </w:rPr>
        <w:t xml:space="preserve"> 2.7) powyżej, </w:t>
      </w:r>
      <w:r w:rsidRPr="004A2F17">
        <w:rPr>
          <w:b/>
          <w:color w:val="000000"/>
          <w:sz w:val="22"/>
          <w:szCs w:val="20"/>
          <w:u w:val="single"/>
          <w:lang w:eastAsia="zh-CN"/>
        </w:rPr>
        <w:t>winny być złożone w oryginale lub kopii poświadczonej za zgodność z oryginałem. Poświadczenia za zgodność z oryginałem dokonuje</w:t>
      </w:r>
      <w:r w:rsidRPr="004A2F17">
        <w:rPr>
          <w:color w:val="000000"/>
          <w:sz w:val="22"/>
          <w:szCs w:val="20"/>
          <w:lang w:eastAsia="zh-CN"/>
        </w:rPr>
        <w:t xml:space="preserve"> odpowiednio wykonawca, podmiot, na którego zdolnościach lub sytuacji polega wykonawca, wykonawcy wspólnie ubiegający się o udzielenie zamówienia publicznego albo podwykonawca, </w:t>
      </w:r>
      <w:r w:rsidRPr="004A2F17">
        <w:rPr>
          <w:b/>
          <w:color w:val="000000"/>
          <w:sz w:val="22"/>
          <w:szCs w:val="20"/>
          <w:u w:val="single"/>
          <w:lang w:eastAsia="zh-CN"/>
        </w:rPr>
        <w:t>w zakresie dokumentów, które każdego z nich dotyczą</w:t>
      </w:r>
      <w:r w:rsidRPr="004A2F17">
        <w:rPr>
          <w:color w:val="000000"/>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9)</w:t>
      </w:r>
      <w:r w:rsidRPr="004A2F17">
        <w:rPr>
          <w:color w:val="000000"/>
          <w:sz w:val="22"/>
          <w:szCs w:val="20"/>
          <w:lang w:eastAsia="zh-CN"/>
        </w:rPr>
        <w:tab/>
        <w:t xml:space="preserve">Zamawiający może żądać przedstawienia oryginału lub notarialnie </w:t>
      </w:r>
      <w:r w:rsidRPr="004A2F17">
        <w:rPr>
          <w:sz w:val="22"/>
          <w:szCs w:val="20"/>
          <w:lang w:eastAsia="zh-CN"/>
        </w:rPr>
        <w:t>poświadczonej</w:t>
      </w:r>
      <w:r w:rsidRPr="004A2F17">
        <w:rPr>
          <w:color w:val="000000"/>
          <w:sz w:val="22"/>
          <w:szCs w:val="20"/>
          <w:lang w:eastAsia="zh-CN"/>
        </w:rPr>
        <w:t xml:space="preserve"> kopii dokumentu wyłącznie wtedy, gdy złożona przez Wykonawcę kopia dokumentu jest nieczytelna lub budzi wątpliwości co do jej prawdziwości.</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10)</w:t>
      </w:r>
      <w:r w:rsidR="00DB49BE" w:rsidRPr="004A2F17">
        <w:rPr>
          <w:color w:val="000000"/>
          <w:sz w:val="22"/>
          <w:szCs w:val="20"/>
          <w:lang w:eastAsia="zh-CN"/>
        </w:rPr>
        <w:t xml:space="preserve"> </w:t>
      </w:r>
      <w:r w:rsidR="00DB49BE" w:rsidRPr="004A2F17">
        <w:rPr>
          <w:color w:val="000000"/>
          <w:sz w:val="22"/>
          <w:szCs w:val="20"/>
          <w:lang w:eastAsia="zh-CN"/>
        </w:rPr>
        <w:tab/>
      </w:r>
      <w:r w:rsidRPr="004A2F17">
        <w:rPr>
          <w:color w:val="000000"/>
          <w:sz w:val="22"/>
          <w:szCs w:val="20"/>
          <w:lang w:eastAsia="zh-CN"/>
        </w:rPr>
        <w:t>Pożądane przez Zamawiającego jest złożenie w ofercie spisu treści z wyszczególnieniem ilości stron wchodzących w skład Oferty.</w:t>
      </w:r>
    </w:p>
    <w:p w:rsidR="000A69A4" w:rsidRPr="004A2F17" w:rsidRDefault="00DB49BE" w:rsidP="00421E8E">
      <w:pPr>
        <w:widowControl/>
        <w:numPr>
          <w:ilvl w:val="3"/>
          <w:numId w:val="19"/>
        </w:numPr>
        <w:tabs>
          <w:tab w:val="left" w:pos="284"/>
          <w:tab w:val="num" w:pos="2552"/>
        </w:tabs>
        <w:suppressAutoHyphens/>
        <w:autoSpaceDE/>
        <w:autoSpaceDN/>
        <w:snapToGrid w:val="0"/>
        <w:spacing w:line="276" w:lineRule="auto"/>
        <w:ind w:left="426" w:hanging="426"/>
        <w:jc w:val="both"/>
        <w:rPr>
          <w:sz w:val="22"/>
          <w:szCs w:val="20"/>
          <w:lang w:eastAsia="zh-CN"/>
        </w:rPr>
      </w:pPr>
      <w:r w:rsidRPr="004A2F17">
        <w:rPr>
          <w:b/>
          <w:sz w:val="22"/>
          <w:szCs w:val="20"/>
          <w:lang w:eastAsia="zh-CN"/>
        </w:rPr>
        <w:t xml:space="preserve"> </w:t>
      </w:r>
      <w:r w:rsidRPr="004A2F17">
        <w:rPr>
          <w:b/>
          <w:sz w:val="22"/>
          <w:szCs w:val="20"/>
          <w:lang w:eastAsia="zh-CN"/>
        </w:rPr>
        <w:tab/>
      </w:r>
      <w:r w:rsidR="000A69A4" w:rsidRPr="004A2F17">
        <w:rPr>
          <w:b/>
          <w:sz w:val="22"/>
          <w:szCs w:val="20"/>
          <w:lang w:eastAsia="zh-CN"/>
        </w:rPr>
        <w:t>Informacje stanowiące tajemnicę przedsiębiorstwa w rozumieniu przepisów</w:t>
      </w:r>
      <w:r w:rsidR="00AB006A">
        <w:rPr>
          <w:b/>
          <w:sz w:val="22"/>
          <w:szCs w:val="20"/>
          <w:lang w:eastAsia="zh-CN"/>
        </w:rPr>
        <w:t xml:space="preserve"> </w:t>
      </w:r>
      <w:r w:rsidR="000A69A4" w:rsidRPr="004A2F17">
        <w:rPr>
          <w:b/>
          <w:sz w:val="22"/>
          <w:szCs w:val="20"/>
          <w:lang w:eastAsia="zh-CN"/>
        </w:rPr>
        <w:t xml:space="preserve">o zwalczaniu nieuczciwej konkurencji. </w:t>
      </w:r>
    </w:p>
    <w:p w:rsidR="000A69A4" w:rsidRPr="004A2F17" w:rsidRDefault="000A69A4" w:rsidP="00DB49BE">
      <w:pPr>
        <w:widowControl/>
        <w:tabs>
          <w:tab w:val="left" w:pos="1431"/>
        </w:tabs>
        <w:suppressAutoHyphens/>
        <w:autoSpaceDE/>
        <w:autoSpaceDN/>
        <w:snapToGrid w:val="0"/>
        <w:spacing w:line="276" w:lineRule="auto"/>
        <w:ind w:left="851" w:hanging="426"/>
        <w:jc w:val="both"/>
        <w:rPr>
          <w:sz w:val="22"/>
          <w:szCs w:val="20"/>
          <w:lang w:eastAsia="zh-CN"/>
        </w:rPr>
      </w:pPr>
      <w:r w:rsidRPr="004A2F17">
        <w:rPr>
          <w:sz w:val="22"/>
          <w:szCs w:val="20"/>
          <w:lang w:eastAsia="zh-CN"/>
        </w:rPr>
        <w:t>1)</w:t>
      </w:r>
      <w:r w:rsidRPr="004A2F17">
        <w:rPr>
          <w:sz w:val="22"/>
          <w:szCs w:val="20"/>
          <w:lang w:eastAsia="zh-CN"/>
        </w:rPr>
        <w:tab/>
        <w:t xml:space="preserve">Wykonawca może zastrzec w ofercie (oświadczeniem zawartym w Formularzu Oferty), iż Zamawiający nie będzie mógł ujawnić informacji stanowiących tajemnicę przedsiębiorstwa w rozumieniu przepisów o zwalczaniu nieuczciwej konkurencji, jeżeli Wykonawca, nie później niż w terminie składania ofert, zastrzegł, że nie mogą być one udostępniane </w:t>
      </w:r>
      <w:r w:rsidRPr="004A2F17">
        <w:rPr>
          <w:b/>
          <w:sz w:val="22"/>
          <w:szCs w:val="20"/>
          <w:lang w:eastAsia="zh-CN"/>
        </w:rPr>
        <w:t>oraz wykazał, iż zastrzeżone informacje stanowią tajemnicę przedsiębiorstwa.</w:t>
      </w:r>
    </w:p>
    <w:p w:rsidR="000A69A4" w:rsidRPr="004A2F17" w:rsidRDefault="000A69A4" w:rsidP="00DB49BE">
      <w:pPr>
        <w:widowControl/>
        <w:tabs>
          <w:tab w:val="left" w:pos="1431"/>
        </w:tabs>
        <w:suppressAutoHyphens/>
        <w:autoSpaceDE/>
        <w:autoSpaceDN/>
        <w:snapToGrid w:val="0"/>
        <w:spacing w:line="276" w:lineRule="auto"/>
        <w:ind w:left="851" w:hanging="426"/>
        <w:jc w:val="both"/>
        <w:rPr>
          <w:sz w:val="22"/>
          <w:szCs w:val="20"/>
          <w:lang w:eastAsia="zh-CN"/>
        </w:rPr>
      </w:pPr>
      <w:r w:rsidRPr="004A2F17">
        <w:rPr>
          <w:sz w:val="22"/>
          <w:szCs w:val="20"/>
          <w:lang w:eastAsia="zh-CN"/>
        </w:rPr>
        <w:t>2)</w:t>
      </w:r>
      <w:r w:rsidRPr="004A2F17">
        <w:rPr>
          <w:sz w:val="22"/>
          <w:szCs w:val="20"/>
          <w:lang w:eastAsia="zh-CN"/>
        </w:rPr>
        <w:tab/>
        <w:t xml:space="preserve">Wykonawca nie może zastrzec informacji, o których mowa w art. 86 ust. 4 </w:t>
      </w:r>
      <w:r w:rsidR="008A1F13" w:rsidRPr="004A2F17">
        <w:rPr>
          <w:sz w:val="22"/>
          <w:szCs w:val="20"/>
          <w:lang w:eastAsia="zh-CN"/>
        </w:rPr>
        <w:t xml:space="preserve">ustawy </w:t>
      </w:r>
      <w:proofErr w:type="spellStart"/>
      <w:r w:rsidR="008A1F13" w:rsidRPr="004A2F17">
        <w:rPr>
          <w:sz w:val="22"/>
          <w:szCs w:val="20"/>
          <w:lang w:eastAsia="zh-CN"/>
        </w:rPr>
        <w:t>pzp</w:t>
      </w:r>
      <w:proofErr w:type="spellEnd"/>
      <w:r w:rsidR="008A1F13" w:rsidRPr="004A2F17">
        <w:rPr>
          <w:sz w:val="22"/>
          <w:szCs w:val="20"/>
          <w:lang w:eastAsia="zh-CN"/>
        </w:rPr>
        <w:t>.</w:t>
      </w:r>
    </w:p>
    <w:p w:rsidR="00A6691C" w:rsidRPr="004A2F17" w:rsidRDefault="00A6691C" w:rsidP="00DB49BE">
      <w:pPr>
        <w:widowControl/>
        <w:tabs>
          <w:tab w:val="left" w:pos="360"/>
        </w:tabs>
        <w:spacing w:line="276" w:lineRule="auto"/>
        <w:jc w:val="both"/>
        <w:rPr>
          <w:sz w:val="22"/>
          <w:szCs w:val="20"/>
        </w:rPr>
      </w:pPr>
    </w:p>
    <w:p w:rsidR="00A6691C" w:rsidRPr="004A2F17" w:rsidRDefault="00A6691C" w:rsidP="00DB49BE">
      <w:pPr>
        <w:widowControl/>
        <w:tabs>
          <w:tab w:val="left" w:pos="360"/>
        </w:tabs>
        <w:spacing w:line="276" w:lineRule="auto"/>
        <w:jc w:val="both"/>
        <w:rPr>
          <w:b/>
          <w:sz w:val="22"/>
          <w:szCs w:val="20"/>
        </w:rPr>
      </w:pPr>
      <w:r w:rsidRPr="004A2F17">
        <w:rPr>
          <w:b/>
          <w:bCs/>
          <w:sz w:val="22"/>
          <w:szCs w:val="20"/>
          <w:highlight w:val="lightGray"/>
        </w:rPr>
        <w:t>1</w:t>
      </w:r>
      <w:r w:rsidR="008317F1" w:rsidRPr="004A2F17">
        <w:rPr>
          <w:b/>
          <w:bCs/>
          <w:sz w:val="22"/>
          <w:szCs w:val="20"/>
          <w:highlight w:val="lightGray"/>
        </w:rPr>
        <w:t>3</w:t>
      </w:r>
      <w:r w:rsidRPr="004A2F17">
        <w:rPr>
          <w:b/>
          <w:bCs/>
          <w:sz w:val="22"/>
          <w:szCs w:val="20"/>
          <w:highlight w:val="lightGray"/>
        </w:rPr>
        <w:t>.</w:t>
      </w:r>
      <w:r w:rsidR="00B071BE" w:rsidRPr="004A2F17">
        <w:rPr>
          <w:b/>
          <w:bCs/>
          <w:sz w:val="22"/>
          <w:szCs w:val="20"/>
          <w:highlight w:val="lightGray"/>
        </w:rPr>
        <w:t xml:space="preserve"> SPOSÓB OBLICZENIA CENY</w:t>
      </w:r>
      <w:r w:rsidRPr="004A2F17">
        <w:rPr>
          <w:b/>
          <w:sz w:val="22"/>
          <w:szCs w:val="20"/>
          <w:highlight w:val="lightGray"/>
        </w:rPr>
        <w:t>.</w:t>
      </w:r>
    </w:p>
    <w:p w:rsidR="000A69A4" w:rsidRPr="004A2F17" w:rsidRDefault="000A69A4" w:rsidP="00DB49BE">
      <w:pPr>
        <w:widowControl/>
        <w:tabs>
          <w:tab w:val="left" w:pos="360"/>
        </w:tabs>
        <w:spacing w:line="276" w:lineRule="auto"/>
        <w:jc w:val="both"/>
        <w:rPr>
          <w:b/>
          <w:sz w:val="22"/>
          <w:szCs w:val="20"/>
        </w:rPr>
      </w:pP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Cena musi być wyrażona w złotych polskich.</w:t>
      </w:r>
    </w:p>
    <w:p w:rsidR="0091562A" w:rsidRPr="0091562A" w:rsidRDefault="00C30EA6" w:rsidP="0091562A">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lastRenderedPageBreak/>
        <w:t>Cena podana w ofercie, musi być ceną ostateczną, kompletną, jednoznaczną, nadto musi uwzględniać: wszystkie wymagania stawiane przez Zamawiającego w niniejszej SIWZ, wszelkie zobowiązania Wykonawcy oraz obejmować wszystkie ewentualne dodatkowe stanowiące ryzyko Wykonawcy koszty, jakie poniesie Wykonawca z tytułu należytej oraz zgodnej z obowiązującymi przepisami realizacji całości przedmiotu zamówienia.</w:t>
      </w:r>
      <w:r>
        <w:rPr>
          <w:sz w:val="22"/>
          <w:szCs w:val="20"/>
        </w:rPr>
        <w:t xml:space="preserve"> </w:t>
      </w:r>
      <w:r>
        <w:rPr>
          <w:b/>
          <w:sz w:val="22"/>
          <w:szCs w:val="20"/>
        </w:rPr>
        <w:t>Dla potrzeb obliczenia łącznej ceny oferty, Wykonawca powinien założyć obecność maksymalnej ilości osób na każdym spotkaniu lub zajęciach, w zgodzie z zapisami Załącznika nr 6 – OPZ.</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Ceny należy podać cyfrowo, w zaokrągleniu do dwóch miejsc po przecinku.</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Za cenę oferty uważa się wartość wszystkich pozycji wymienionych w tabeli zawartej w Formularzu Oferty - to jest sumę poszczególnych pozycji z uwzględnieniem podatku VAT – cena brutto.</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Wszystkie ceny określone przez wykonawcę zostaną ustalone na okres ważności umowy i nie będą podlegały zmianie.</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Rozliczenia między zamawiającym a Wykonawcą będą prowadzone w złotych polskich (PLN).</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 xml:space="preserve">Jeżeli złożono ofertę, której wybór prowadziłby do powstania u Zamawiającego obowiązku podatkowego zgodnie z przepisami ustawy od towarów i usług, Zamawiający w celu oceny takiej oferty dolicza do przedstawionej w niej ceny podatek od towarów i usług, który miałby obowiązek rozliczyć zgodnie z tymi przepisami. </w:t>
      </w:r>
      <w:r w:rsidRPr="004A2F17">
        <w:rPr>
          <w:b/>
          <w:sz w:val="22"/>
          <w:szCs w:val="20"/>
        </w:rPr>
        <w:t xml:space="preserve">Wykonawca, składając ofertę, winien poinformować Zamawiającego (punkt </w:t>
      </w:r>
      <w:r w:rsidR="007F755A">
        <w:rPr>
          <w:b/>
          <w:sz w:val="22"/>
          <w:szCs w:val="20"/>
        </w:rPr>
        <w:t xml:space="preserve">4 </w:t>
      </w:r>
      <w:proofErr w:type="spellStart"/>
      <w:r w:rsidR="007F755A">
        <w:rPr>
          <w:b/>
          <w:sz w:val="22"/>
          <w:szCs w:val="20"/>
        </w:rPr>
        <w:t>ppkt</w:t>
      </w:r>
      <w:proofErr w:type="spellEnd"/>
      <w:r w:rsidR="007F755A">
        <w:rPr>
          <w:b/>
          <w:sz w:val="22"/>
          <w:szCs w:val="20"/>
        </w:rPr>
        <w:t xml:space="preserve"> 10)</w:t>
      </w:r>
      <w:r w:rsidRPr="004A2F17">
        <w:rPr>
          <w:b/>
          <w:sz w:val="22"/>
          <w:szCs w:val="20"/>
        </w:rPr>
        <w:t xml:space="preserve"> w Formularzu Ofertowym), czy wybór oferty będzie prowadzić do powstania u Zamawiającego obowiązku podatkowego, wskazując nazwę (rodzaj) towaru lub usługi, których dostawa lub świadczenie będzie prowadzić do jego powstania, wskazując ich wartość bez kwoty podatku</w:t>
      </w:r>
      <w:r w:rsidRPr="004A2F17">
        <w:rPr>
          <w:sz w:val="22"/>
          <w:szCs w:val="20"/>
        </w:rPr>
        <w:t>.</w:t>
      </w:r>
    </w:p>
    <w:p w:rsidR="0029799E" w:rsidRDefault="0029799E" w:rsidP="00F218D4">
      <w:pPr>
        <w:widowControl/>
        <w:spacing w:line="276" w:lineRule="auto"/>
        <w:ind w:left="426"/>
        <w:jc w:val="both"/>
        <w:rPr>
          <w:sz w:val="22"/>
          <w:szCs w:val="20"/>
        </w:rPr>
      </w:pPr>
    </w:p>
    <w:p w:rsidR="00A6691C" w:rsidRPr="004A2F17" w:rsidRDefault="00A6691C" w:rsidP="00DB49BE">
      <w:pPr>
        <w:spacing w:line="276" w:lineRule="auto"/>
        <w:jc w:val="both"/>
        <w:rPr>
          <w:b/>
          <w:bCs/>
          <w:sz w:val="22"/>
          <w:szCs w:val="20"/>
        </w:rPr>
      </w:pPr>
      <w:r w:rsidRPr="004A2F17">
        <w:rPr>
          <w:b/>
          <w:bCs/>
          <w:sz w:val="22"/>
          <w:szCs w:val="20"/>
          <w:highlight w:val="lightGray"/>
        </w:rPr>
        <w:t>1</w:t>
      </w:r>
      <w:r w:rsidR="008317F1" w:rsidRPr="004A2F17">
        <w:rPr>
          <w:b/>
          <w:bCs/>
          <w:sz w:val="22"/>
          <w:szCs w:val="20"/>
          <w:highlight w:val="lightGray"/>
        </w:rPr>
        <w:t>4</w:t>
      </w:r>
      <w:r w:rsidRPr="004A2F17">
        <w:rPr>
          <w:b/>
          <w:bCs/>
          <w:sz w:val="22"/>
          <w:szCs w:val="20"/>
          <w:highlight w:val="lightGray"/>
        </w:rPr>
        <w:t>.</w:t>
      </w:r>
      <w:r w:rsidR="00B071BE" w:rsidRPr="004A2F17">
        <w:rPr>
          <w:b/>
          <w:sz w:val="22"/>
          <w:szCs w:val="20"/>
          <w:highlight w:val="lightGray"/>
        </w:rPr>
        <w:t xml:space="preserve"> SKŁADANIE OFERT</w:t>
      </w:r>
      <w:r w:rsidRPr="004A2F17">
        <w:rPr>
          <w:b/>
          <w:bCs/>
          <w:sz w:val="22"/>
          <w:szCs w:val="20"/>
          <w:highlight w:val="lightGray"/>
        </w:rPr>
        <w:t>.</w:t>
      </w:r>
      <w:r w:rsidRPr="004A2F17">
        <w:rPr>
          <w:b/>
          <w:bCs/>
          <w:sz w:val="22"/>
          <w:szCs w:val="20"/>
        </w:rPr>
        <w:t xml:space="preserve"> </w:t>
      </w:r>
    </w:p>
    <w:p w:rsidR="000A69A4" w:rsidRPr="004A2F17" w:rsidRDefault="000A69A4" w:rsidP="00DB49BE">
      <w:pPr>
        <w:spacing w:line="276" w:lineRule="auto"/>
        <w:jc w:val="both"/>
        <w:rPr>
          <w:b/>
          <w:bCs/>
          <w:sz w:val="22"/>
          <w:szCs w:val="20"/>
        </w:rPr>
      </w:pPr>
    </w:p>
    <w:p w:rsidR="0014251E" w:rsidRPr="004A2F17" w:rsidRDefault="00515F14" w:rsidP="00171253">
      <w:pPr>
        <w:pStyle w:val="1"/>
        <w:numPr>
          <w:ilvl w:val="0"/>
          <w:numId w:val="34"/>
        </w:numPr>
        <w:tabs>
          <w:tab w:val="clear" w:pos="1800"/>
          <w:tab w:val="num" w:pos="426"/>
        </w:tabs>
        <w:spacing w:line="276" w:lineRule="auto"/>
        <w:ind w:left="426" w:hanging="426"/>
        <w:rPr>
          <w:sz w:val="22"/>
          <w:szCs w:val="20"/>
        </w:rPr>
      </w:pPr>
      <w:r w:rsidRPr="004B2398">
        <w:rPr>
          <w:sz w:val="22"/>
          <w:szCs w:val="20"/>
        </w:rPr>
        <w:t xml:space="preserve">Ofertę należy złożyć w sekretariacie w siedzibie Zamawiającego pod adresem: </w:t>
      </w:r>
      <w:r w:rsidRPr="004B2398">
        <w:rPr>
          <w:rFonts w:ascii="Times New Roman" w:hAnsi="Times New Roman" w:cs="Times New Roman"/>
          <w:bCs/>
          <w:iCs/>
          <w:sz w:val="22"/>
          <w:szCs w:val="20"/>
        </w:rPr>
        <w:t>Regionalna Dyrekcja Ochrony Środowiska w Krakowie,</w:t>
      </w:r>
      <w:r w:rsidRPr="004B2398">
        <w:rPr>
          <w:rFonts w:ascii="Times New Roman" w:eastAsia="GungsuhChe" w:hAnsi="Times New Roman" w:cs="Times New Roman"/>
          <w:iCs/>
          <w:sz w:val="22"/>
          <w:szCs w:val="20"/>
        </w:rPr>
        <w:t xml:space="preserve"> </w:t>
      </w:r>
      <w:r w:rsidRPr="008B4A5A">
        <w:rPr>
          <w:rFonts w:ascii="Times New Roman" w:eastAsia="GungsuhChe" w:hAnsi="Times New Roman" w:cs="Times New Roman"/>
          <w:iCs/>
          <w:sz w:val="22"/>
          <w:szCs w:val="20"/>
        </w:rPr>
        <w:t>ul. Mogilska 25, 31-542 Kraków</w:t>
      </w:r>
      <w:r w:rsidRPr="004B2398">
        <w:rPr>
          <w:sz w:val="22"/>
          <w:szCs w:val="20"/>
        </w:rPr>
        <w:t>, w nieprzekraczalnym terminie:</w:t>
      </w:r>
    </w:p>
    <w:p w:rsidR="0014251E" w:rsidRPr="004A2F17" w:rsidRDefault="0014251E" w:rsidP="00DB49BE">
      <w:pPr>
        <w:pStyle w:val="1"/>
        <w:spacing w:line="276" w:lineRule="auto"/>
        <w:ind w:left="0"/>
        <w:rPr>
          <w:sz w:val="22"/>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2020"/>
        <w:gridCol w:w="2020"/>
        <w:gridCol w:w="2020"/>
        <w:gridCol w:w="2105"/>
      </w:tblGrid>
      <w:tr w:rsidR="0014251E" w:rsidRPr="004A2F17" w:rsidTr="00DB49BE">
        <w:trPr>
          <w:trHeight w:val="96"/>
        </w:trPr>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14251E" w:rsidP="00DB49BE">
            <w:pPr>
              <w:pStyle w:val="1"/>
              <w:spacing w:line="276" w:lineRule="auto"/>
              <w:ind w:firstLine="0"/>
              <w:jc w:val="center"/>
              <w:rPr>
                <w:b/>
                <w:sz w:val="22"/>
                <w:szCs w:val="20"/>
              </w:rPr>
            </w:pPr>
            <w:r w:rsidRPr="004A2F17">
              <w:rPr>
                <w:sz w:val="22"/>
                <w:szCs w:val="20"/>
              </w:rPr>
              <w:t>do dnia</w:t>
            </w:r>
          </w:p>
        </w:tc>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2613D6" w:rsidP="00DB49BE">
            <w:pPr>
              <w:pStyle w:val="1"/>
              <w:spacing w:line="276" w:lineRule="auto"/>
              <w:ind w:firstLine="0"/>
              <w:jc w:val="center"/>
              <w:rPr>
                <w:b/>
                <w:sz w:val="22"/>
                <w:szCs w:val="20"/>
              </w:rPr>
            </w:pPr>
            <w:r>
              <w:rPr>
                <w:b/>
                <w:sz w:val="22"/>
                <w:szCs w:val="20"/>
              </w:rPr>
              <w:t>4</w:t>
            </w:r>
            <w:r w:rsidR="00AA623E">
              <w:rPr>
                <w:b/>
                <w:sz w:val="22"/>
                <w:szCs w:val="20"/>
              </w:rPr>
              <w:t>.02.2020</w:t>
            </w:r>
            <w:r w:rsidR="0014251E" w:rsidRPr="004A2F17">
              <w:rPr>
                <w:b/>
                <w:sz w:val="22"/>
                <w:szCs w:val="20"/>
              </w:rPr>
              <w:t>r.</w:t>
            </w:r>
          </w:p>
        </w:tc>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14251E" w:rsidP="00DB49BE">
            <w:pPr>
              <w:pStyle w:val="1"/>
              <w:spacing w:line="276" w:lineRule="auto"/>
              <w:ind w:firstLine="0"/>
              <w:jc w:val="center"/>
              <w:rPr>
                <w:sz w:val="22"/>
                <w:szCs w:val="20"/>
              </w:rPr>
            </w:pPr>
            <w:r w:rsidRPr="004A2F17">
              <w:rPr>
                <w:sz w:val="22"/>
                <w:szCs w:val="20"/>
              </w:rPr>
              <w:t>do godz.</w:t>
            </w:r>
          </w:p>
        </w:tc>
        <w:tc>
          <w:tcPr>
            <w:tcW w:w="2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51E" w:rsidRPr="004A2F17" w:rsidRDefault="00AA623E" w:rsidP="00993C47">
            <w:pPr>
              <w:pStyle w:val="1"/>
              <w:spacing w:line="276" w:lineRule="auto"/>
              <w:jc w:val="center"/>
              <w:rPr>
                <w:b/>
                <w:sz w:val="22"/>
                <w:szCs w:val="20"/>
              </w:rPr>
            </w:pPr>
            <w:r>
              <w:rPr>
                <w:b/>
                <w:sz w:val="22"/>
                <w:szCs w:val="20"/>
              </w:rPr>
              <w:t>11</w:t>
            </w:r>
            <w:r w:rsidR="00515F14">
              <w:rPr>
                <w:b/>
                <w:sz w:val="22"/>
                <w:szCs w:val="20"/>
              </w:rPr>
              <w:t>:00</w:t>
            </w:r>
          </w:p>
        </w:tc>
      </w:tr>
    </w:tbl>
    <w:p w:rsidR="00993C47" w:rsidRPr="004A2F17" w:rsidRDefault="00993C47" w:rsidP="00993C47">
      <w:pPr>
        <w:pStyle w:val="1"/>
        <w:spacing w:line="276" w:lineRule="auto"/>
        <w:ind w:left="426" w:firstLine="0"/>
        <w:rPr>
          <w:sz w:val="22"/>
          <w:szCs w:val="20"/>
        </w:rPr>
      </w:pPr>
    </w:p>
    <w:p w:rsidR="0014251E" w:rsidRPr="004A2F17" w:rsidRDefault="0014251E" w:rsidP="00171253">
      <w:pPr>
        <w:pStyle w:val="1"/>
        <w:numPr>
          <w:ilvl w:val="0"/>
          <w:numId w:val="34"/>
        </w:numPr>
        <w:tabs>
          <w:tab w:val="clear" w:pos="1800"/>
          <w:tab w:val="num" w:pos="426"/>
        </w:tabs>
        <w:spacing w:line="276" w:lineRule="auto"/>
        <w:ind w:left="426" w:hanging="426"/>
        <w:rPr>
          <w:sz w:val="22"/>
          <w:szCs w:val="20"/>
        </w:rPr>
      </w:pPr>
      <w:r w:rsidRPr="004A2F17">
        <w:rPr>
          <w:sz w:val="22"/>
          <w:szCs w:val="20"/>
        </w:rPr>
        <w:t>Ofertę należy złożyć w nieprzezroczystej, zabezpieczonej przed otwarciem kopercie (paczce). Kopertę (paczkę) należy opisać następująco:</w:t>
      </w:r>
    </w:p>
    <w:p w:rsidR="0014251E" w:rsidRPr="004A2F17" w:rsidRDefault="0014251E" w:rsidP="00DB49BE">
      <w:pPr>
        <w:pStyle w:val="1"/>
        <w:spacing w:line="276" w:lineRule="auto"/>
        <w:ind w:left="0"/>
        <w:rPr>
          <w:b/>
          <w:i/>
          <w:sz w:val="22"/>
          <w:szCs w:val="20"/>
        </w:rPr>
      </w:pPr>
    </w:p>
    <w:p w:rsidR="0014251E" w:rsidRPr="00276717" w:rsidRDefault="00EB6810" w:rsidP="00DB49BE">
      <w:pPr>
        <w:pStyle w:val="1"/>
        <w:spacing w:line="276" w:lineRule="auto"/>
        <w:ind w:left="0"/>
        <w:jc w:val="center"/>
        <w:rPr>
          <w:rFonts w:ascii="Times New Roman" w:hAnsi="Times New Roman" w:cs="Times New Roman"/>
          <w:b/>
          <w:bCs/>
          <w:i/>
          <w:iCs/>
          <w:sz w:val="22"/>
          <w:szCs w:val="20"/>
        </w:rPr>
      </w:pPr>
      <w:r w:rsidRPr="00276717">
        <w:rPr>
          <w:rFonts w:ascii="Times New Roman" w:hAnsi="Times New Roman" w:cs="Times New Roman"/>
          <w:b/>
          <w:bCs/>
          <w:i/>
          <w:iCs/>
          <w:sz w:val="22"/>
          <w:szCs w:val="20"/>
        </w:rPr>
        <w:t>Regionalna Dyrekcja Ochrony Środowiska w Krakowie</w:t>
      </w:r>
    </w:p>
    <w:p w:rsidR="00B96E56" w:rsidRPr="00276717" w:rsidRDefault="00B96E56" w:rsidP="00DB49BE">
      <w:pPr>
        <w:pStyle w:val="1"/>
        <w:spacing w:line="276" w:lineRule="auto"/>
        <w:ind w:left="0"/>
        <w:jc w:val="center"/>
        <w:rPr>
          <w:rFonts w:ascii="Times New Roman" w:eastAsia="GungsuhChe" w:hAnsi="Times New Roman" w:cs="Times New Roman"/>
          <w:b/>
          <w:i/>
          <w:iCs/>
          <w:sz w:val="22"/>
          <w:szCs w:val="20"/>
        </w:rPr>
      </w:pPr>
      <w:r w:rsidRPr="00276717">
        <w:rPr>
          <w:rFonts w:ascii="Times New Roman" w:eastAsia="GungsuhChe" w:hAnsi="Times New Roman" w:cs="Times New Roman"/>
          <w:b/>
          <w:i/>
          <w:iCs/>
          <w:sz w:val="22"/>
          <w:szCs w:val="20"/>
        </w:rPr>
        <w:t xml:space="preserve">ul. Mogilska 25, </w:t>
      </w:r>
    </w:p>
    <w:p w:rsidR="00376266" w:rsidRPr="00276717" w:rsidRDefault="00B96E56" w:rsidP="00DB49BE">
      <w:pPr>
        <w:pStyle w:val="1"/>
        <w:spacing w:line="276" w:lineRule="auto"/>
        <w:ind w:left="0"/>
        <w:jc w:val="center"/>
        <w:rPr>
          <w:rFonts w:ascii="Times New Roman" w:hAnsi="Times New Roman" w:cs="Times New Roman"/>
          <w:b/>
          <w:i/>
          <w:sz w:val="22"/>
          <w:szCs w:val="20"/>
        </w:rPr>
      </w:pPr>
      <w:r w:rsidRPr="00276717">
        <w:rPr>
          <w:rFonts w:ascii="Times New Roman" w:eastAsia="GungsuhChe" w:hAnsi="Times New Roman" w:cs="Times New Roman"/>
          <w:b/>
          <w:i/>
          <w:iCs/>
          <w:sz w:val="22"/>
          <w:szCs w:val="20"/>
        </w:rPr>
        <w:t>31-542 Kraków</w:t>
      </w:r>
    </w:p>
    <w:p w:rsidR="0014251E" w:rsidRPr="004A2F17" w:rsidRDefault="0014251E" w:rsidP="00DB49BE">
      <w:pPr>
        <w:pStyle w:val="1"/>
        <w:spacing w:line="276" w:lineRule="auto"/>
        <w:ind w:left="0"/>
        <w:jc w:val="center"/>
        <w:rPr>
          <w:b/>
          <w:i/>
          <w:sz w:val="22"/>
          <w:szCs w:val="20"/>
        </w:rPr>
      </w:pPr>
    </w:p>
    <w:p w:rsidR="0014251E" w:rsidRPr="004A2F17" w:rsidRDefault="0014251E" w:rsidP="00DB49BE">
      <w:pPr>
        <w:pStyle w:val="1"/>
        <w:spacing w:line="276" w:lineRule="auto"/>
        <w:jc w:val="center"/>
        <w:rPr>
          <w:b/>
          <w:i/>
          <w:sz w:val="22"/>
          <w:szCs w:val="20"/>
        </w:rPr>
      </w:pPr>
      <w:r w:rsidRPr="004A2F17">
        <w:rPr>
          <w:b/>
          <w:i/>
          <w:sz w:val="22"/>
          <w:szCs w:val="20"/>
        </w:rPr>
        <w:t xml:space="preserve">Oferta w postępowaniu na </w:t>
      </w:r>
      <w:r w:rsidR="00EB6810" w:rsidRPr="004A2F17">
        <w:rPr>
          <w:b/>
          <w:i/>
          <w:sz w:val="22"/>
          <w:szCs w:val="20"/>
        </w:rPr>
        <w:t>usługi</w:t>
      </w:r>
      <w:r w:rsidRPr="004A2F17">
        <w:rPr>
          <w:b/>
          <w:i/>
          <w:sz w:val="22"/>
          <w:szCs w:val="20"/>
        </w:rPr>
        <w:t>:</w:t>
      </w:r>
    </w:p>
    <w:p w:rsidR="0014251E" w:rsidRPr="004A2F17" w:rsidRDefault="0014251E" w:rsidP="00DB49BE">
      <w:pPr>
        <w:pStyle w:val="1"/>
        <w:spacing w:line="276" w:lineRule="auto"/>
        <w:jc w:val="center"/>
        <w:rPr>
          <w:b/>
          <w:i/>
          <w:sz w:val="22"/>
          <w:szCs w:val="20"/>
        </w:rPr>
      </w:pPr>
    </w:p>
    <w:p w:rsidR="0014251E" w:rsidRDefault="0014251E" w:rsidP="00DB49BE">
      <w:pPr>
        <w:pStyle w:val="1"/>
        <w:spacing w:line="276" w:lineRule="auto"/>
        <w:jc w:val="center"/>
        <w:rPr>
          <w:b/>
          <w:i/>
          <w:sz w:val="22"/>
          <w:szCs w:val="20"/>
        </w:rPr>
      </w:pPr>
      <w:r w:rsidRPr="004A2F17">
        <w:rPr>
          <w:b/>
          <w:i/>
          <w:sz w:val="22"/>
          <w:szCs w:val="20"/>
        </w:rPr>
        <w:t>„</w:t>
      </w:r>
      <w:r w:rsidR="00AA623E" w:rsidRPr="00AA623E">
        <w:rPr>
          <w:rFonts w:ascii="Times New Roman" w:hAnsi="Times New Roman"/>
          <w:b/>
          <w:bCs/>
          <w:i/>
          <w:sz w:val="22"/>
          <w:szCs w:val="22"/>
        </w:rPr>
        <w:t>Organizacja spotkań z grupami interesariuszy w ramach projektu pn.: Ochrona zagrożonych gatunków i siedlisk chronionych w ramach sieci Natura 2000 w Małopolsce – część „kserotermiczna” projektu</w:t>
      </w:r>
      <w:r w:rsidRPr="004A2F17">
        <w:rPr>
          <w:b/>
          <w:i/>
          <w:sz w:val="22"/>
          <w:szCs w:val="20"/>
        </w:rPr>
        <w:t>”</w:t>
      </w:r>
    </w:p>
    <w:p w:rsidR="00C30EA6" w:rsidRPr="004A2F17" w:rsidRDefault="00C30EA6" w:rsidP="00C30EA6">
      <w:pPr>
        <w:pStyle w:val="1"/>
        <w:spacing w:line="276" w:lineRule="auto"/>
        <w:jc w:val="center"/>
        <w:rPr>
          <w:b/>
          <w:i/>
          <w:sz w:val="22"/>
          <w:szCs w:val="20"/>
        </w:rPr>
      </w:pPr>
    </w:p>
    <w:p w:rsidR="00C30EA6" w:rsidRPr="00D133A0" w:rsidRDefault="00C30EA6" w:rsidP="00C30EA6">
      <w:pPr>
        <w:pStyle w:val="1"/>
        <w:spacing w:line="276" w:lineRule="auto"/>
        <w:ind w:left="0" w:firstLine="0"/>
        <w:jc w:val="center"/>
        <w:rPr>
          <w:rFonts w:ascii="Times New Roman" w:hAnsi="Times New Roman" w:cs="Times New Roman"/>
          <w:b/>
          <w:bCs/>
          <w:i/>
          <w:color w:val="auto"/>
          <w:sz w:val="22"/>
          <w:szCs w:val="20"/>
        </w:rPr>
      </w:pPr>
      <w:r w:rsidRPr="00D133A0">
        <w:rPr>
          <w:rFonts w:ascii="Times New Roman" w:hAnsi="Times New Roman" w:cs="Times New Roman"/>
          <w:b/>
          <w:bCs/>
          <w:i/>
          <w:color w:val="auto"/>
          <w:sz w:val="22"/>
          <w:szCs w:val="20"/>
        </w:rPr>
        <w:t>Część zamówienia nr 1 – „</w:t>
      </w:r>
      <w:r w:rsidR="0048626B"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C30EA6" w:rsidRPr="00B96E56" w:rsidRDefault="00C30EA6" w:rsidP="00C30EA6">
      <w:pPr>
        <w:pStyle w:val="1"/>
        <w:spacing w:line="276" w:lineRule="auto"/>
        <w:ind w:left="0" w:firstLine="0"/>
        <w:jc w:val="center"/>
        <w:rPr>
          <w:rFonts w:ascii="Times New Roman" w:hAnsi="Times New Roman" w:cs="Times New Roman"/>
          <w:b/>
          <w:sz w:val="20"/>
          <w:szCs w:val="20"/>
          <w:shd w:val="clear" w:color="auto" w:fill="FFFFFF"/>
          <w:lang w:eastAsia="zh-CN"/>
        </w:rPr>
      </w:pPr>
      <w:r w:rsidRPr="00D133A0">
        <w:rPr>
          <w:rFonts w:ascii="Times New Roman" w:hAnsi="Times New Roman" w:cs="Times New Roman"/>
          <w:b/>
          <w:bCs/>
          <w:i/>
          <w:color w:val="auto"/>
          <w:sz w:val="22"/>
          <w:szCs w:val="20"/>
        </w:rPr>
        <w:t>Część zamówienia nr 2 – „</w:t>
      </w:r>
      <w:r w:rsidR="0048626B"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Pr="00D133A0">
        <w:rPr>
          <w:rStyle w:val="Odwoanieprzypisudolnego"/>
          <w:rFonts w:ascii="Times New Roman" w:hAnsi="Times New Roman" w:cs="Times New Roman"/>
          <w:b/>
          <w:i/>
          <w:sz w:val="22"/>
          <w:szCs w:val="20"/>
          <w:shd w:val="clear" w:color="auto" w:fill="FFFFFF"/>
          <w:lang w:eastAsia="zh-CN"/>
        </w:rPr>
        <w:footnoteReference w:id="1"/>
      </w:r>
    </w:p>
    <w:p w:rsidR="00C30EA6" w:rsidRPr="004A2F17" w:rsidRDefault="00C30EA6" w:rsidP="00C30EA6">
      <w:pPr>
        <w:pStyle w:val="1"/>
        <w:spacing w:line="276" w:lineRule="auto"/>
        <w:jc w:val="center"/>
        <w:rPr>
          <w:b/>
          <w:i/>
          <w:sz w:val="22"/>
          <w:szCs w:val="20"/>
        </w:rPr>
      </w:pPr>
    </w:p>
    <w:p w:rsidR="0014251E" w:rsidRPr="004A2F17" w:rsidRDefault="0014251E" w:rsidP="00DB49BE">
      <w:pPr>
        <w:pStyle w:val="1"/>
        <w:spacing w:line="276" w:lineRule="auto"/>
        <w:jc w:val="center"/>
        <w:rPr>
          <w:b/>
          <w:bCs/>
          <w:sz w:val="22"/>
          <w:szCs w:val="20"/>
        </w:rPr>
      </w:pPr>
      <w:r w:rsidRPr="004A2F17">
        <w:rPr>
          <w:b/>
          <w:i/>
          <w:sz w:val="22"/>
          <w:szCs w:val="20"/>
        </w:rPr>
        <w:t>Nie otwierać przed dniem</w:t>
      </w:r>
      <w:r w:rsidR="00376266" w:rsidRPr="004A2F17">
        <w:rPr>
          <w:b/>
          <w:i/>
          <w:sz w:val="22"/>
          <w:szCs w:val="20"/>
        </w:rPr>
        <w:t xml:space="preserve"> </w:t>
      </w:r>
      <w:r w:rsidR="002613D6">
        <w:rPr>
          <w:b/>
          <w:i/>
          <w:sz w:val="22"/>
          <w:szCs w:val="20"/>
        </w:rPr>
        <w:t>4</w:t>
      </w:r>
      <w:r w:rsidR="00AA623E">
        <w:rPr>
          <w:b/>
          <w:i/>
          <w:sz w:val="22"/>
          <w:szCs w:val="20"/>
        </w:rPr>
        <w:t>.02.2020</w:t>
      </w:r>
      <w:r w:rsidRPr="004A2F17">
        <w:rPr>
          <w:b/>
          <w:i/>
          <w:sz w:val="22"/>
          <w:szCs w:val="20"/>
        </w:rPr>
        <w:t>r.</w:t>
      </w:r>
      <w:r w:rsidR="00376266" w:rsidRPr="004A2F17">
        <w:rPr>
          <w:b/>
          <w:i/>
          <w:sz w:val="22"/>
          <w:szCs w:val="20"/>
        </w:rPr>
        <w:t>,</w:t>
      </w:r>
      <w:r w:rsidRPr="004A2F17">
        <w:rPr>
          <w:b/>
          <w:i/>
          <w:sz w:val="22"/>
          <w:szCs w:val="20"/>
        </w:rPr>
        <w:t xml:space="preserve"> godzina </w:t>
      </w:r>
      <w:r w:rsidR="00B96E56">
        <w:rPr>
          <w:b/>
          <w:i/>
          <w:sz w:val="22"/>
          <w:szCs w:val="20"/>
        </w:rPr>
        <w:t>1</w:t>
      </w:r>
      <w:r w:rsidR="00AA623E">
        <w:rPr>
          <w:b/>
          <w:i/>
          <w:sz w:val="22"/>
          <w:szCs w:val="20"/>
        </w:rPr>
        <w:t>1</w:t>
      </w:r>
      <w:r w:rsidR="00B96E56">
        <w:rPr>
          <w:b/>
          <w:i/>
          <w:sz w:val="22"/>
          <w:szCs w:val="20"/>
        </w:rPr>
        <w:t>:15</w:t>
      </w:r>
    </w:p>
    <w:p w:rsidR="0014251E" w:rsidRPr="004A2F17" w:rsidRDefault="0014251E" w:rsidP="00DB49BE">
      <w:pPr>
        <w:pStyle w:val="1"/>
        <w:spacing w:line="276" w:lineRule="auto"/>
        <w:rPr>
          <w:b/>
          <w:bCs/>
          <w:sz w:val="22"/>
          <w:szCs w:val="20"/>
        </w:rPr>
      </w:pPr>
    </w:p>
    <w:p w:rsidR="0014251E" w:rsidRPr="004A2F17" w:rsidRDefault="0014251E" w:rsidP="00171253">
      <w:pPr>
        <w:pStyle w:val="1"/>
        <w:numPr>
          <w:ilvl w:val="0"/>
          <w:numId w:val="35"/>
        </w:numPr>
        <w:spacing w:line="276" w:lineRule="auto"/>
        <w:ind w:left="426" w:hanging="426"/>
        <w:rPr>
          <w:sz w:val="22"/>
          <w:szCs w:val="20"/>
        </w:rPr>
      </w:pPr>
      <w:r w:rsidRPr="004A2F17">
        <w:rPr>
          <w:sz w:val="22"/>
          <w:szCs w:val="20"/>
        </w:rPr>
        <w:t>Na kopercie(paczce) oprócz opisu jw. należy umieścić nazwę i adres Wykonawcy.</w:t>
      </w:r>
    </w:p>
    <w:p w:rsidR="0014251E" w:rsidRPr="004A2F17" w:rsidRDefault="00EB6810" w:rsidP="00171253">
      <w:pPr>
        <w:pStyle w:val="1"/>
        <w:numPr>
          <w:ilvl w:val="0"/>
          <w:numId w:val="35"/>
        </w:numPr>
        <w:spacing w:line="276" w:lineRule="auto"/>
        <w:ind w:left="426" w:hanging="426"/>
        <w:rPr>
          <w:sz w:val="22"/>
          <w:szCs w:val="20"/>
        </w:rPr>
      </w:pPr>
      <w:r w:rsidRPr="004A2F17">
        <w:rPr>
          <w:sz w:val="22"/>
          <w:szCs w:val="20"/>
        </w:rPr>
        <w:lastRenderedPageBreak/>
        <w:t xml:space="preserve">Oferty nadesłane pocztą lub kurierem będą zakwalifikowane do postępowania przetargowego, pod warunkiem ich dostarczenia do Zamawiającego przez pocztę lub kuriera w nieprzekraczalnym terminie wskazanym w </w:t>
      </w:r>
      <w:proofErr w:type="spellStart"/>
      <w:r w:rsidRPr="004A2F17">
        <w:rPr>
          <w:sz w:val="22"/>
          <w:szCs w:val="20"/>
        </w:rPr>
        <w:t>ppkt</w:t>
      </w:r>
      <w:proofErr w:type="spellEnd"/>
      <w:r w:rsidRPr="004A2F17">
        <w:rPr>
          <w:sz w:val="22"/>
          <w:szCs w:val="20"/>
        </w:rPr>
        <w:t xml:space="preserve"> 1.</w:t>
      </w:r>
    </w:p>
    <w:p w:rsidR="00F86843" w:rsidRPr="004A2F17" w:rsidRDefault="00D258CC" w:rsidP="00171253">
      <w:pPr>
        <w:pStyle w:val="1"/>
        <w:numPr>
          <w:ilvl w:val="0"/>
          <w:numId w:val="35"/>
        </w:numPr>
        <w:spacing w:line="276" w:lineRule="auto"/>
        <w:ind w:left="426" w:hanging="426"/>
        <w:rPr>
          <w:sz w:val="22"/>
          <w:szCs w:val="20"/>
        </w:rPr>
      </w:pPr>
      <w:r w:rsidRPr="004A2F17">
        <w:rPr>
          <w:sz w:val="22"/>
          <w:szCs w:val="20"/>
        </w:rPr>
        <w:t xml:space="preserve">Otwarcie Ofert nastąpi w sali konferencyjnej w siedzibie Zamawiającego pod adresem: </w:t>
      </w:r>
      <w:r w:rsidRPr="004A2F17">
        <w:rPr>
          <w:bCs/>
          <w:iCs/>
          <w:sz w:val="22"/>
          <w:szCs w:val="20"/>
        </w:rPr>
        <w:t>Regionalna Dyrekcja Ochrony Środowiska w Krakowie,</w:t>
      </w:r>
      <w:r w:rsidRPr="004A2F17">
        <w:rPr>
          <w:iCs/>
          <w:sz w:val="22"/>
          <w:szCs w:val="20"/>
        </w:rPr>
        <w:t xml:space="preserve"> </w:t>
      </w:r>
      <w:r w:rsidR="00B96E56" w:rsidRPr="008B4A5A">
        <w:rPr>
          <w:rFonts w:ascii="Times New Roman" w:eastAsia="GungsuhChe" w:hAnsi="Times New Roman" w:cs="Times New Roman"/>
          <w:iCs/>
          <w:sz w:val="22"/>
          <w:szCs w:val="20"/>
        </w:rPr>
        <w:t>ul. Mogilska 25, 31-542 Kraków</w:t>
      </w:r>
      <w:r w:rsidR="00F86843" w:rsidRPr="004A2F17">
        <w:rPr>
          <w:sz w:val="22"/>
          <w:szCs w:val="20"/>
        </w:rPr>
        <w:t>:</w:t>
      </w:r>
    </w:p>
    <w:p w:rsidR="00F86843" w:rsidRPr="004A2F17" w:rsidRDefault="00F86843" w:rsidP="00DB49BE">
      <w:pPr>
        <w:pStyle w:val="1"/>
        <w:spacing w:line="276" w:lineRule="auto"/>
        <w:ind w:left="720" w:firstLine="0"/>
        <w:rPr>
          <w:sz w:val="22"/>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2020"/>
        <w:gridCol w:w="2020"/>
        <w:gridCol w:w="2020"/>
        <w:gridCol w:w="2105"/>
      </w:tblGrid>
      <w:tr w:rsidR="00F86843" w:rsidRPr="004A2F17" w:rsidTr="00DB49BE">
        <w:trPr>
          <w:trHeight w:val="96"/>
        </w:trPr>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F86843" w:rsidP="00DB49BE">
            <w:pPr>
              <w:pStyle w:val="1"/>
              <w:spacing w:line="276" w:lineRule="auto"/>
              <w:ind w:firstLine="0"/>
              <w:jc w:val="center"/>
              <w:rPr>
                <w:b/>
                <w:sz w:val="22"/>
                <w:szCs w:val="20"/>
              </w:rPr>
            </w:pPr>
            <w:r w:rsidRPr="004A2F17">
              <w:rPr>
                <w:sz w:val="22"/>
                <w:szCs w:val="20"/>
              </w:rPr>
              <w:t>w dniu</w:t>
            </w:r>
          </w:p>
        </w:tc>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2613D6" w:rsidP="00D133A0">
            <w:pPr>
              <w:pStyle w:val="1"/>
              <w:spacing w:line="276" w:lineRule="auto"/>
              <w:ind w:firstLine="0"/>
              <w:jc w:val="center"/>
              <w:rPr>
                <w:b/>
                <w:sz w:val="22"/>
                <w:szCs w:val="20"/>
              </w:rPr>
            </w:pPr>
            <w:r>
              <w:rPr>
                <w:b/>
                <w:sz w:val="22"/>
                <w:szCs w:val="20"/>
              </w:rPr>
              <w:t>4</w:t>
            </w:r>
            <w:r w:rsidR="00AA623E">
              <w:rPr>
                <w:b/>
                <w:sz w:val="22"/>
                <w:szCs w:val="20"/>
              </w:rPr>
              <w:t>.02.2020</w:t>
            </w:r>
            <w:r w:rsidR="00F86843" w:rsidRPr="004A2F17">
              <w:rPr>
                <w:b/>
                <w:sz w:val="22"/>
                <w:szCs w:val="20"/>
              </w:rPr>
              <w:t>r.</w:t>
            </w:r>
          </w:p>
        </w:tc>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F86843" w:rsidP="00DB49BE">
            <w:pPr>
              <w:pStyle w:val="1"/>
              <w:spacing w:line="276" w:lineRule="auto"/>
              <w:ind w:firstLine="0"/>
              <w:jc w:val="center"/>
              <w:rPr>
                <w:sz w:val="22"/>
                <w:szCs w:val="20"/>
              </w:rPr>
            </w:pPr>
            <w:r w:rsidRPr="004A2F17">
              <w:rPr>
                <w:sz w:val="22"/>
                <w:szCs w:val="20"/>
              </w:rPr>
              <w:t>o godz.</w:t>
            </w:r>
          </w:p>
        </w:tc>
        <w:tc>
          <w:tcPr>
            <w:tcW w:w="2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843" w:rsidRPr="004A2F17" w:rsidRDefault="00131903" w:rsidP="00AA623E">
            <w:pPr>
              <w:pStyle w:val="1"/>
              <w:spacing w:line="276" w:lineRule="auto"/>
              <w:jc w:val="center"/>
              <w:rPr>
                <w:b/>
                <w:sz w:val="22"/>
                <w:szCs w:val="20"/>
              </w:rPr>
            </w:pPr>
            <w:r>
              <w:rPr>
                <w:b/>
                <w:sz w:val="22"/>
                <w:szCs w:val="20"/>
              </w:rPr>
              <w:t>1</w:t>
            </w:r>
            <w:r w:rsidR="00AA623E">
              <w:rPr>
                <w:b/>
                <w:sz w:val="22"/>
                <w:szCs w:val="20"/>
              </w:rPr>
              <w:t>1</w:t>
            </w:r>
            <w:r w:rsidR="00B96E56">
              <w:rPr>
                <w:b/>
                <w:sz w:val="22"/>
                <w:szCs w:val="20"/>
              </w:rPr>
              <w:t>:15</w:t>
            </w:r>
          </w:p>
        </w:tc>
      </w:tr>
    </w:tbl>
    <w:p w:rsidR="000577C2" w:rsidRPr="004A2F17" w:rsidRDefault="000577C2" w:rsidP="00DB49BE">
      <w:pPr>
        <w:pStyle w:val="1"/>
        <w:spacing w:line="276" w:lineRule="auto"/>
        <w:ind w:left="0" w:firstLine="0"/>
        <w:rPr>
          <w:rFonts w:ascii="Times New Roman" w:hAnsi="Times New Roman" w:cs="Times New Roman"/>
          <w:bCs/>
          <w:color w:val="auto"/>
          <w:sz w:val="22"/>
          <w:szCs w:val="20"/>
          <w:lang w:eastAsia="pl-PL"/>
        </w:rPr>
      </w:pPr>
    </w:p>
    <w:p w:rsidR="001C3728" w:rsidRPr="004A2F17" w:rsidRDefault="00A6691C" w:rsidP="00DB49BE">
      <w:pPr>
        <w:pStyle w:val="1"/>
        <w:spacing w:line="276" w:lineRule="auto"/>
        <w:ind w:left="0" w:firstLine="0"/>
        <w:rPr>
          <w:rFonts w:ascii="Times New Roman" w:hAnsi="Times New Roman" w:cs="Times New Roman"/>
          <w:color w:val="auto"/>
          <w:sz w:val="22"/>
          <w:szCs w:val="20"/>
          <w:highlight w:val="lightGray"/>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5</w:t>
      </w:r>
      <w:bookmarkStart w:id="1" w:name="_Toc461544474"/>
      <w:r w:rsidR="001C3728" w:rsidRPr="004A2F17">
        <w:rPr>
          <w:rFonts w:ascii="Times New Roman" w:hAnsi="Times New Roman" w:cs="Times New Roman"/>
          <w:b/>
          <w:bCs/>
          <w:color w:val="auto"/>
          <w:sz w:val="22"/>
          <w:szCs w:val="20"/>
          <w:highlight w:val="lightGray"/>
        </w:rPr>
        <w:t>. TRYB OTWARCIA OFERT</w:t>
      </w:r>
      <w:bookmarkEnd w:id="1"/>
      <w:r w:rsidR="001C3728" w:rsidRPr="004A2F17">
        <w:rPr>
          <w:rFonts w:ascii="Times New Roman" w:hAnsi="Times New Roman" w:cs="Times New Roman"/>
          <w:b/>
          <w:bCs/>
          <w:color w:val="auto"/>
          <w:sz w:val="22"/>
          <w:szCs w:val="20"/>
          <w:highlight w:val="lightGray"/>
        </w:rPr>
        <w:t>.</w:t>
      </w:r>
      <w:r w:rsidR="001C3728" w:rsidRPr="004A2F17">
        <w:rPr>
          <w:rFonts w:ascii="Times New Roman" w:hAnsi="Times New Roman" w:cs="Times New Roman"/>
          <w:color w:val="auto"/>
          <w:sz w:val="22"/>
          <w:szCs w:val="20"/>
          <w:highlight w:val="lightGray"/>
        </w:rPr>
        <w:t xml:space="preserve"> </w:t>
      </w:r>
    </w:p>
    <w:p w:rsidR="001C3728" w:rsidRPr="004A2F17" w:rsidRDefault="001C3728" w:rsidP="00DB49BE">
      <w:pPr>
        <w:pStyle w:val="1"/>
        <w:spacing w:line="276" w:lineRule="auto"/>
        <w:ind w:left="0" w:firstLine="0"/>
        <w:rPr>
          <w:rFonts w:ascii="Times New Roman" w:hAnsi="Times New Roman" w:cs="Times New Roman"/>
          <w:color w:val="auto"/>
          <w:sz w:val="22"/>
          <w:szCs w:val="20"/>
          <w:highlight w:val="lightGray"/>
        </w:rPr>
      </w:pP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1.</w:t>
      </w:r>
      <w:r w:rsidRPr="004A2F17">
        <w:rPr>
          <w:sz w:val="22"/>
          <w:szCs w:val="20"/>
          <w:lang w:eastAsia="zh-CN"/>
        </w:rPr>
        <w:tab/>
        <w:t>Bezpośrednio przed otwarciem Ofert Zamawiający podaje kwotę, jaką zamierza przeznaczyć na sfinansowanie zamówienia.</w:t>
      </w: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2.</w:t>
      </w:r>
      <w:r w:rsidRPr="004A2F17">
        <w:rPr>
          <w:sz w:val="22"/>
          <w:szCs w:val="20"/>
          <w:lang w:eastAsia="zh-CN"/>
        </w:rPr>
        <w:tab/>
        <w:t>W trakcie otwierania kopert z Ofertami Zamawiający każdorazowo ogłosi obecnym:</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stan i ilość kopert (paczek) zawierających otwieraną ofertę;</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nazwę i adres Wykonawcy, którego Oferta jest otwierana;</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 xml:space="preserve">informacje dotyczące ceny, terminu wykonania, warunków gwarancji i płatności zawarte w ofertach; </w:t>
      </w:r>
    </w:p>
    <w:p w:rsidR="00A92939" w:rsidRPr="004A2F17" w:rsidRDefault="00A92939" w:rsidP="00DB49BE">
      <w:pPr>
        <w:widowControl/>
        <w:suppressAutoHyphens/>
        <w:autoSpaceDE/>
        <w:autoSpaceDN/>
        <w:snapToGrid w:val="0"/>
        <w:spacing w:line="276" w:lineRule="auto"/>
        <w:ind w:left="426" w:hanging="1"/>
        <w:jc w:val="both"/>
        <w:rPr>
          <w:sz w:val="22"/>
          <w:szCs w:val="20"/>
          <w:lang w:eastAsia="zh-CN"/>
        </w:rPr>
      </w:pPr>
      <w:r w:rsidRPr="004A2F17">
        <w:rPr>
          <w:sz w:val="22"/>
          <w:szCs w:val="20"/>
          <w:lang w:eastAsia="zh-CN"/>
        </w:rPr>
        <w:t xml:space="preserve">Powyższe informacje zostaną odnotowane w protokole postępowania przetargowego. </w:t>
      </w: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3.</w:t>
      </w:r>
      <w:r w:rsidRPr="004A2F17">
        <w:rPr>
          <w:sz w:val="22"/>
          <w:szCs w:val="20"/>
          <w:lang w:eastAsia="zh-CN"/>
        </w:rPr>
        <w:tab/>
        <w:t>Niezwłocznie po otwarciu ofert Zamawiający zamieszcza na stronie internetowej informacje dotyczące:</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kwoty, jaką zamierza przeznaczyć na sfinansowanie zamówienia;</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firm oraz adresów wykonawców, którzy złożyli oferty w terminie;</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ceny, terminu wykonania zamówienia, okresu gwarancji i warunków płatności zawartych w ofertach.</w:t>
      </w:r>
    </w:p>
    <w:p w:rsidR="00473F9B" w:rsidRPr="004A2F17" w:rsidRDefault="00473F9B" w:rsidP="00473F9B">
      <w:pPr>
        <w:widowControl/>
        <w:tabs>
          <w:tab w:val="left" w:pos="851"/>
        </w:tabs>
        <w:suppressAutoHyphens/>
        <w:autoSpaceDE/>
        <w:autoSpaceDN/>
        <w:snapToGrid w:val="0"/>
        <w:spacing w:line="276" w:lineRule="auto"/>
        <w:ind w:left="851"/>
        <w:jc w:val="both"/>
        <w:rPr>
          <w:sz w:val="22"/>
          <w:szCs w:val="20"/>
          <w:lang w:eastAsia="zh-CN"/>
        </w:rPr>
      </w:pPr>
    </w:p>
    <w:p w:rsidR="00A6691C" w:rsidRDefault="001C3728" w:rsidP="00DB49BE">
      <w:pPr>
        <w:pStyle w:val="1"/>
        <w:spacing w:line="276" w:lineRule="auto"/>
        <w:ind w:left="0" w:firstLine="0"/>
        <w:rPr>
          <w:rFonts w:ascii="Times New Roman" w:hAnsi="Times New Roman" w:cs="Times New Roman"/>
          <w:b/>
          <w:bCs/>
          <w:color w:val="auto"/>
          <w:sz w:val="22"/>
          <w:szCs w:val="20"/>
        </w:rPr>
      </w:pPr>
      <w:r w:rsidRPr="004A2F17">
        <w:rPr>
          <w:rFonts w:ascii="Times New Roman" w:hAnsi="Times New Roman" w:cs="Times New Roman"/>
          <w:b/>
          <w:color w:val="auto"/>
          <w:sz w:val="22"/>
          <w:szCs w:val="20"/>
          <w:highlight w:val="lightGray"/>
        </w:rPr>
        <w:t>16.</w:t>
      </w:r>
      <w:r w:rsidRPr="004A2F17">
        <w:rPr>
          <w:rFonts w:ascii="Times New Roman" w:hAnsi="Times New Roman" w:cs="Times New Roman"/>
          <w:color w:val="auto"/>
          <w:sz w:val="22"/>
          <w:szCs w:val="20"/>
          <w:highlight w:val="lightGray"/>
        </w:rPr>
        <w:t xml:space="preserve"> </w:t>
      </w:r>
      <w:r w:rsidR="00A6691C" w:rsidRPr="004A2F17">
        <w:rPr>
          <w:rFonts w:ascii="Times New Roman" w:hAnsi="Times New Roman" w:cs="Times New Roman"/>
          <w:b/>
          <w:bCs/>
          <w:color w:val="auto"/>
          <w:sz w:val="22"/>
          <w:szCs w:val="20"/>
          <w:highlight w:val="lightGray"/>
        </w:rPr>
        <w:t>KRYTERIA OCENY OFERT.</w:t>
      </w:r>
    </w:p>
    <w:p w:rsidR="00D7343E" w:rsidRDefault="00D7343E" w:rsidP="00D7343E">
      <w:pPr>
        <w:pStyle w:val="1"/>
        <w:spacing w:line="276" w:lineRule="auto"/>
        <w:ind w:left="0" w:firstLine="0"/>
        <w:rPr>
          <w:rFonts w:ascii="Times New Roman" w:hAnsi="Times New Roman" w:cs="Times New Roman"/>
          <w:b/>
          <w:bCs/>
          <w:color w:val="auto"/>
          <w:sz w:val="22"/>
          <w:szCs w:val="20"/>
        </w:rPr>
      </w:pPr>
    </w:p>
    <w:p w:rsidR="00D7343E" w:rsidRPr="004A2F17" w:rsidRDefault="00D7343E" w:rsidP="00D7343E">
      <w:pPr>
        <w:pStyle w:val="1"/>
        <w:spacing w:line="276" w:lineRule="auto"/>
        <w:ind w:left="0" w:firstLine="0"/>
        <w:rPr>
          <w:rFonts w:ascii="Times New Roman" w:hAnsi="Times New Roman" w:cs="Times New Roman"/>
          <w:b/>
          <w:bCs/>
          <w:color w:val="auto"/>
          <w:sz w:val="22"/>
          <w:szCs w:val="20"/>
        </w:rPr>
      </w:pPr>
      <w:r>
        <w:rPr>
          <w:rFonts w:ascii="Times New Roman" w:hAnsi="Times New Roman" w:cs="Times New Roman"/>
          <w:b/>
          <w:bCs/>
          <w:color w:val="auto"/>
          <w:sz w:val="22"/>
          <w:szCs w:val="20"/>
        </w:rPr>
        <w:t>Dla wszystkich części zamówienia.</w:t>
      </w:r>
    </w:p>
    <w:p w:rsidR="00D7343E" w:rsidRPr="004A2F17" w:rsidRDefault="00D7343E" w:rsidP="00D7343E">
      <w:pPr>
        <w:widowControl/>
        <w:suppressAutoHyphens/>
        <w:autoSpaceDE/>
        <w:autoSpaceDN/>
        <w:snapToGrid w:val="0"/>
        <w:spacing w:line="276" w:lineRule="auto"/>
        <w:rPr>
          <w:rFonts w:ascii="Arial" w:hAnsi="Arial" w:cs="Arial"/>
          <w:sz w:val="22"/>
          <w:szCs w:val="22"/>
          <w:lang w:eastAsia="zh-CN"/>
        </w:rPr>
      </w:pPr>
    </w:p>
    <w:p w:rsidR="00D7343E" w:rsidRPr="004A2F17" w:rsidRDefault="00D7343E" w:rsidP="00D7343E">
      <w:pPr>
        <w:widowControl/>
        <w:suppressAutoHyphens/>
        <w:autoSpaceDE/>
        <w:autoSpaceDN/>
        <w:spacing w:line="276" w:lineRule="auto"/>
        <w:ind w:left="426" w:hanging="426"/>
        <w:jc w:val="both"/>
        <w:rPr>
          <w:sz w:val="22"/>
          <w:szCs w:val="22"/>
        </w:rPr>
      </w:pPr>
      <w:r w:rsidRPr="004A2F17">
        <w:rPr>
          <w:sz w:val="22"/>
          <w:szCs w:val="22"/>
        </w:rPr>
        <w:t xml:space="preserve">1. </w:t>
      </w:r>
      <w:r w:rsidRPr="004A2F17">
        <w:rPr>
          <w:sz w:val="22"/>
          <w:szCs w:val="22"/>
        </w:rPr>
        <w:tab/>
        <w:t>Zamawiający oceni i porówna jedynie te oferty, które:</w:t>
      </w:r>
    </w:p>
    <w:p w:rsidR="00D7343E" w:rsidRPr="004A2F17" w:rsidRDefault="00D7343E" w:rsidP="00D7343E">
      <w:pPr>
        <w:widowControl/>
        <w:numPr>
          <w:ilvl w:val="1"/>
          <w:numId w:val="29"/>
        </w:numPr>
        <w:tabs>
          <w:tab w:val="num" w:pos="851"/>
          <w:tab w:val="left" w:pos="2880"/>
        </w:tabs>
        <w:suppressAutoHyphens/>
        <w:autoSpaceDE/>
        <w:autoSpaceDN/>
        <w:spacing w:line="276" w:lineRule="auto"/>
        <w:ind w:left="851" w:hanging="426"/>
        <w:jc w:val="both"/>
        <w:rPr>
          <w:sz w:val="22"/>
          <w:szCs w:val="22"/>
        </w:rPr>
      </w:pPr>
      <w:r w:rsidRPr="004A2F17">
        <w:rPr>
          <w:sz w:val="22"/>
          <w:szCs w:val="22"/>
        </w:rPr>
        <w:t xml:space="preserve">zostaną złożone przez Wykonawców nie wykluczonych przez Zamawiającego z niniejszego postępowania;  </w:t>
      </w:r>
    </w:p>
    <w:p w:rsidR="00D7343E" w:rsidRPr="004A2F17" w:rsidRDefault="00D7343E" w:rsidP="00D7343E">
      <w:pPr>
        <w:widowControl/>
        <w:numPr>
          <w:ilvl w:val="1"/>
          <w:numId w:val="29"/>
        </w:numPr>
        <w:tabs>
          <w:tab w:val="num" w:pos="851"/>
          <w:tab w:val="left" w:pos="2880"/>
        </w:tabs>
        <w:suppressAutoHyphens/>
        <w:autoSpaceDE/>
        <w:autoSpaceDN/>
        <w:spacing w:line="276" w:lineRule="auto"/>
        <w:ind w:left="851" w:hanging="426"/>
        <w:jc w:val="both"/>
        <w:rPr>
          <w:sz w:val="22"/>
          <w:szCs w:val="22"/>
        </w:rPr>
      </w:pPr>
      <w:r w:rsidRPr="004A2F17">
        <w:rPr>
          <w:sz w:val="22"/>
          <w:szCs w:val="22"/>
        </w:rPr>
        <w:t xml:space="preserve">nie zostaną odrzucone przez Zamawiającego. </w:t>
      </w:r>
    </w:p>
    <w:p w:rsidR="00D7343E" w:rsidRPr="004A2F17" w:rsidRDefault="00D7343E" w:rsidP="00D7343E">
      <w:pPr>
        <w:widowControl/>
        <w:numPr>
          <w:ilvl w:val="0"/>
          <w:numId w:val="29"/>
        </w:numPr>
        <w:tabs>
          <w:tab w:val="num" w:pos="426"/>
        </w:tabs>
        <w:suppressAutoHyphens/>
        <w:autoSpaceDE/>
        <w:autoSpaceDN/>
        <w:spacing w:line="276" w:lineRule="auto"/>
        <w:ind w:left="426" w:hanging="426"/>
        <w:jc w:val="both"/>
        <w:rPr>
          <w:sz w:val="22"/>
          <w:szCs w:val="22"/>
        </w:rPr>
      </w:pPr>
      <w:r w:rsidRPr="004A2F17">
        <w:rPr>
          <w:sz w:val="22"/>
          <w:szCs w:val="22"/>
        </w:rPr>
        <w:t xml:space="preserve">Oferty zostaną ocenione przez Zamawiającego w oparciu o kryteria: </w:t>
      </w:r>
    </w:p>
    <w:p w:rsidR="00D7343E" w:rsidRPr="004A2F17" w:rsidRDefault="00D7343E" w:rsidP="00D7343E">
      <w:pPr>
        <w:widowControl/>
        <w:numPr>
          <w:ilvl w:val="0"/>
          <w:numId w:val="28"/>
        </w:numPr>
        <w:tabs>
          <w:tab w:val="left" w:pos="851"/>
        </w:tabs>
        <w:suppressAutoHyphens/>
        <w:autoSpaceDE/>
        <w:autoSpaceDN/>
        <w:spacing w:line="276" w:lineRule="auto"/>
        <w:ind w:left="851" w:hanging="426"/>
        <w:jc w:val="both"/>
        <w:rPr>
          <w:b/>
          <w:sz w:val="22"/>
          <w:szCs w:val="22"/>
        </w:rPr>
      </w:pPr>
      <w:r w:rsidRPr="004A2F17">
        <w:rPr>
          <w:b/>
          <w:sz w:val="22"/>
          <w:szCs w:val="22"/>
        </w:rPr>
        <w:t>Najniższa Cena (C):        waga kryterium – 60%,</w:t>
      </w:r>
    </w:p>
    <w:p w:rsidR="00D7343E" w:rsidRPr="004A2F17" w:rsidRDefault="00D7343E" w:rsidP="00D7343E">
      <w:pPr>
        <w:widowControl/>
        <w:numPr>
          <w:ilvl w:val="0"/>
          <w:numId w:val="28"/>
        </w:numPr>
        <w:tabs>
          <w:tab w:val="left" w:pos="851"/>
        </w:tabs>
        <w:suppressAutoHyphens/>
        <w:autoSpaceDE/>
        <w:autoSpaceDN/>
        <w:spacing w:line="276" w:lineRule="auto"/>
        <w:ind w:left="851" w:hanging="426"/>
        <w:jc w:val="both"/>
        <w:rPr>
          <w:b/>
          <w:sz w:val="22"/>
          <w:szCs w:val="22"/>
        </w:rPr>
      </w:pPr>
      <w:r>
        <w:rPr>
          <w:b/>
          <w:sz w:val="22"/>
          <w:szCs w:val="22"/>
        </w:rPr>
        <w:t>Produkt regionalny</w:t>
      </w:r>
      <w:r w:rsidRPr="004A2F17">
        <w:rPr>
          <w:b/>
          <w:sz w:val="22"/>
          <w:szCs w:val="22"/>
        </w:rPr>
        <w:t xml:space="preserve"> (</w:t>
      </w:r>
      <w:r>
        <w:rPr>
          <w:b/>
          <w:sz w:val="22"/>
          <w:szCs w:val="22"/>
        </w:rPr>
        <w:t>P</w:t>
      </w:r>
      <w:r w:rsidRPr="004A2F17">
        <w:rPr>
          <w:b/>
          <w:sz w:val="22"/>
          <w:szCs w:val="22"/>
        </w:rPr>
        <w:t xml:space="preserve">):      </w:t>
      </w:r>
      <w:r>
        <w:rPr>
          <w:b/>
          <w:sz w:val="22"/>
          <w:szCs w:val="22"/>
        </w:rPr>
        <w:t xml:space="preserve">  </w:t>
      </w:r>
      <w:r w:rsidRPr="004A2F17">
        <w:rPr>
          <w:b/>
          <w:sz w:val="22"/>
          <w:szCs w:val="22"/>
        </w:rPr>
        <w:t>waga kryterium – 40%,</w:t>
      </w:r>
    </w:p>
    <w:p w:rsidR="00D7343E" w:rsidRPr="004A2F17" w:rsidRDefault="00D7343E" w:rsidP="00D7343E">
      <w:pPr>
        <w:widowControl/>
        <w:numPr>
          <w:ilvl w:val="0"/>
          <w:numId w:val="29"/>
        </w:numPr>
        <w:tabs>
          <w:tab w:val="num" w:pos="426"/>
        </w:tabs>
        <w:suppressAutoHyphens/>
        <w:autoSpaceDE/>
        <w:autoSpaceDN/>
        <w:spacing w:line="276" w:lineRule="auto"/>
        <w:ind w:left="426" w:hanging="426"/>
        <w:jc w:val="both"/>
        <w:rPr>
          <w:sz w:val="22"/>
          <w:szCs w:val="22"/>
        </w:rPr>
      </w:pPr>
      <w:r w:rsidRPr="004A2F17">
        <w:rPr>
          <w:sz w:val="22"/>
          <w:szCs w:val="22"/>
        </w:rPr>
        <w:t>Zasady oceny kryterium Najniższa Cena (C).</w:t>
      </w:r>
    </w:p>
    <w:p w:rsidR="00D7343E" w:rsidRPr="004A2F17" w:rsidRDefault="00D7343E" w:rsidP="00D7343E">
      <w:pPr>
        <w:widowControl/>
        <w:autoSpaceDE/>
        <w:autoSpaceDN/>
        <w:spacing w:line="276" w:lineRule="auto"/>
        <w:ind w:left="426" w:hanging="426"/>
        <w:jc w:val="both"/>
        <w:rPr>
          <w:sz w:val="22"/>
          <w:szCs w:val="22"/>
        </w:rPr>
      </w:pPr>
      <w:r w:rsidRPr="004A2F17">
        <w:rPr>
          <w:sz w:val="22"/>
          <w:szCs w:val="22"/>
        </w:rPr>
        <w:tab/>
        <w:t>Porównywaną ceną będzie cena brutto.</w:t>
      </w:r>
    </w:p>
    <w:p w:rsidR="00D7343E" w:rsidRPr="004A2F17" w:rsidRDefault="00D7343E" w:rsidP="00D7343E">
      <w:pPr>
        <w:widowControl/>
        <w:autoSpaceDE/>
        <w:autoSpaceDN/>
        <w:spacing w:line="276" w:lineRule="auto"/>
        <w:ind w:left="426" w:hanging="426"/>
        <w:jc w:val="both"/>
        <w:rPr>
          <w:sz w:val="22"/>
          <w:szCs w:val="22"/>
        </w:rPr>
      </w:pPr>
      <w:r w:rsidRPr="004A2F17">
        <w:rPr>
          <w:sz w:val="22"/>
          <w:szCs w:val="22"/>
        </w:rPr>
        <w:tab/>
        <w:t>W przypadku kryterium Najniższa Cena oferta otrzyma zaokrągloną do dwóch miejsc po przecinku ilość punktów wynikającą z działania:</w:t>
      </w:r>
    </w:p>
    <w:p w:rsidR="00D7343E" w:rsidRPr="004A2F17" w:rsidRDefault="00D7343E" w:rsidP="00D7343E">
      <w:pPr>
        <w:widowControl/>
        <w:tabs>
          <w:tab w:val="left" w:pos="1276"/>
        </w:tabs>
        <w:autoSpaceDE/>
        <w:autoSpaceDN/>
        <w:spacing w:line="276" w:lineRule="auto"/>
        <w:ind w:left="1276" w:hanging="425"/>
        <w:jc w:val="both"/>
        <w:rPr>
          <w:sz w:val="22"/>
          <w:szCs w:val="22"/>
        </w:rPr>
      </w:pPr>
    </w:p>
    <w:p w:rsidR="00D7343E" w:rsidRPr="004A2F17" w:rsidRDefault="00D7343E" w:rsidP="00D7343E">
      <w:pPr>
        <w:widowControl/>
        <w:tabs>
          <w:tab w:val="left" w:pos="1276"/>
        </w:tabs>
        <w:suppressAutoHyphens/>
        <w:overflowPunct w:val="0"/>
        <w:autoSpaceDN/>
        <w:spacing w:line="276" w:lineRule="auto"/>
        <w:ind w:left="1276" w:hanging="425"/>
        <w:jc w:val="center"/>
        <w:textAlignment w:val="baseline"/>
        <w:rPr>
          <w:sz w:val="22"/>
          <w:szCs w:val="22"/>
          <w:lang w:eastAsia="ar-SA"/>
        </w:rPr>
      </w:pPr>
      <w:r w:rsidRPr="004A2F17">
        <w:rPr>
          <w:sz w:val="22"/>
          <w:szCs w:val="22"/>
          <w:lang w:eastAsia="ar-SA"/>
        </w:rPr>
        <w:t xml:space="preserve">Pi (C) =  </w:t>
      </w:r>
      <w:r w:rsidR="000835BD">
        <w:rPr>
          <w:noProof/>
          <w:sz w:val="22"/>
          <w:szCs w:val="22"/>
        </w:rPr>
        <w:drawing>
          <wp:inline distT="0" distB="0" distL="0" distR="0">
            <wp:extent cx="449580" cy="38862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580" cy="388620"/>
                    </a:xfrm>
                    <a:prstGeom prst="rect">
                      <a:avLst/>
                    </a:prstGeom>
                    <a:solidFill>
                      <a:srgbClr val="FFFFFF"/>
                    </a:solidFill>
                    <a:ln>
                      <a:noFill/>
                    </a:ln>
                  </pic:spPr>
                </pic:pic>
              </a:graphicData>
            </a:graphic>
          </wp:inline>
        </w:drawing>
      </w:r>
      <w:r w:rsidRPr="004A2F17">
        <w:rPr>
          <w:sz w:val="22"/>
          <w:szCs w:val="22"/>
          <w:lang w:eastAsia="ar-SA"/>
        </w:rPr>
        <w:t xml:space="preserve">  </w:t>
      </w:r>
      <w:r>
        <w:rPr>
          <w:sz w:val="22"/>
          <w:szCs w:val="22"/>
          <w:lang w:eastAsia="ar-SA"/>
        </w:rPr>
        <w:t>x</w:t>
      </w:r>
      <w:r w:rsidRPr="004A2F17">
        <w:rPr>
          <w:sz w:val="22"/>
          <w:szCs w:val="22"/>
          <w:lang w:eastAsia="ar-SA"/>
        </w:rPr>
        <w:t xml:space="preserve"> Max  (C)</w:t>
      </w:r>
    </w:p>
    <w:p w:rsidR="00D7343E" w:rsidRPr="004A2F17" w:rsidRDefault="00D7343E" w:rsidP="00D7343E">
      <w:pPr>
        <w:widowControl/>
        <w:tabs>
          <w:tab w:val="left" w:pos="1276"/>
        </w:tabs>
        <w:autoSpaceDE/>
        <w:autoSpaceDN/>
        <w:spacing w:line="276" w:lineRule="auto"/>
        <w:ind w:left="426"/>
        <w:jc w:val="both"/>
        <w:rPr>
          <w:sz w:val="22"/>
          <w:szCs w:val="22"/>
        </w:rPr>
      </w:pPr>
      <w:r w:rsidRPr="004A2F17">
        <w:rPr>
          <w:sz w:val="22"/>
          <w:szCs w:val="22"/>
        </w:rPr>
        <w:t>gdzie:</w:t>
      </w:r>
    </w:p>
    <w:tbl>
      <w:tblPr>
        <w:tblW w:w="8646" w:type="dxa"/>
        <w:tblInd w:w="496" w:type="dxa"/>
        <w:tblLayout w:type="fixed"/>
        <w:tblCellMar>
          <w:left w:w="70" w:type="dxa"/>
          <w:right w:w="70" w:type="dxa"/>
        </w:tblCellMar>
        <w:tblLook w:val="0000" w:firstRow="0" w:lastRow="0" w:firstColumn="0" w:lastColumn="0" w:noHBand="0" w:noVBand="0"/>
      </w:tblPr>
      <w:tblGrid>
        <w:gridCol w:w="1417"/>
        <w:gridCol w:w="7229"/>
      </w:tblGrid>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Pi(C)</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ilość punktów, jakie otrzyma oferta "i" za kryterium "Najniższa Cena";</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proofErr w:type="spellStart"/>
            <w:r w:rsidRPr="004A2F17">
              <w:rPr>
                <w:sz w:val="22"/>
                <w:szCs w:val="22"/>
                <w:lang w:eastAsia="ar-SA"/>
              </w:rPr>
              <w:t>Cmin</w:t>
            </w:r>
            <w:proofErr w:type="spellEnd"/>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najniższa cena spośród wszystkich ważnych i nieodrzuconych ofert;</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Ci</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cena oferty "i";</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Max (C)</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maksymalna ilość punktów, jakie może otrzymać oferta za kryterium "Najniższa Cena".</w:t>
            </w:r>
          </w:p>
        </w:tc>
      </w:tr>
    </w:tbl>
    <w:p w:rsidR="00D7343E" w:rsidRPr="004A2F17" w:rsidRDefault="00D7343E" w:rsidP="00D7343E">
      <w:pPr>
        <w:widowControl/>
        <w:tabs>
          <w:tab w:val="left" w:pos="1276"/>
        </w:tabs>
        <w:autoSpaceDE/>
        <w:autoSpaceDN/>
        <w:spacing w:line="276" w:lineRule="auto"/>
        <w:ind w:left="1276" w:hanging="425"/>
        <w:rPr>
          <w:bCs/>
          <w:iCs/>
          <w:sz w:val="22"/>
          <w:szCs w:val="22"/>
        </w:rPr>
      </w:pPr>
    </w:p>
    <w:p w:rsidR="00D7343E" w:rsidRPr="000046F6" w:rsidRDefault="00D7343E" w:rsidP="00D7343E">
      <w:pPr>
        <w:widowControl/>
        <w:numPr>
          <w:ilvl w:val="0"/>
          <w:numId w:val="30"/>
        </w:numPr>
        <w:tabs>
          <w:tab w:val="left" w:pos="426"/>
        </w:tabs>
        <w:suppressAutoHyphens/>
        <w:autoSpaceDE/>
        <w:autoSpaceDN/>
        <w:spacing w:line="276" w:lineRule="auto"/>
        <w:ind w:left="426" w:hanging="426"/>
        <w:jc w:val="both"/>
        <w:rPr>
          <w:bCs/>
          <w:iCs/>
          <w:sz w:val="22"/>
          <w:szCs w:val="22"/>
        </w:rPr>
      </w:pPr>
      <w:r w:rsidRPr="000046F6">
        <w:rPr>
          <w:sz w:val="22"/>
          <w:szCs w:val="22"/>
        </w:rPr>
        <w:lastRenderedPageBreak/>
        <w:t xml:space="preserve">Zasady oceny kryterium </w:t>
      </w:r>
      <w:r>
        <w:rPr>
          <w:sz w:val="22"/>
          <w:szCs w:val="22"/>
        </w:rPr>
        <w:t>Produkt regionalny (P</w:t>
      </w:r>
      <w:r w:rsidRPr="009D0F58">
        <w:rPr>
          <w:sz w:val="22"/>
          <w:szCs w:val="22"/>
        </w:rPr>
        <w:t>)</w:t>
      </w:r>
      <w:r w:rsidRPr="000046F6">
        <w:rPr>
          <w:sz w:val="22"/>
          <w:szCs w:val="22"/>
        </w:rPr>
        <w:t>.</w:t>
      </w:r>
    </w:p>
    <w:p w:rsidR="00D7343E" w:rsidRDefault="00D7343E" w:rsidP="00D7343E">
      <w:pPr>
        <w:spacing w:line="276" w:lineRule="auto"/>
        <w:ind w:left="426"/>
        <w:jc w:val="both"/>
        <w:rPr>
          <w:sz w:val="22"/>
          <w:szCs w:val="22"/>
        </w:rPr>
      </w:pPr>
      <w:r w:rsidRPr="007701A2">
        <w:rPr>
          <w:sz w:val="22"/>
          <w:szCs w:val="22"/>
        </w:rPr>
        <w:t>W ramach niniejszego kryterium ocenia będzie ilość produktów regionalnych właściwych dla powiatu miechowskiego</w:t>
      </w:r>
      <w:r w:rsidR="00847181">
        <w:rPr>
          <w:sz w:val="22"/>
          <w:szCs w:val="22"/>
        </w:rPr>
        <w:t xml:space="preserve"> lub krakowskiego</w:t>
      </w:r>
      <w:r w:rsidRPr="007701A2">
        <w:rPr>
          <w:sz w:val="22"/>
          <w:szCs w:val="22"/>
        </w:rPr>
        <w:t>, jakie Wykonawca ofertuje w ramach świadczonej usługi cateringu na danym spotkaniu oraz ceny ofertowej brutto.</w:t>
      </w:r>
      <w:r>
        <w:rPr>
          <w:sz w:val="22"/>
          <w:szCs w:val="22"/>
        </w:rPr>
        <w:t xml:space="preserve"> </w:t>
      </w:r>
    </w:p>
    <w:p w:rsidR="00D7343E" w:rsidRDefault="00D7343E" w:rsidP="00D7343E">
      <w:pPr>
        <w:spacing w:line="276" w:lineRule="auto"/>
        <w:ind w:left="426"/>
        <w:jc w:val="both"/>
        <w:rPr>
          <w:b/>
          <w:sz w:val="22"/>
          <w:szCs w:val="22"/>
        </w:rPr>
      </w:pPr>
    </w:p>
    <w:p w:rsidR="00D7343E" w:rsidRDefault="00D7343E" w:rsidP="00D7343E">
      <w:pPr>
        <w:spacing w:line="276" w:lineRule="auto"/>
        <w:ind w:left="426"/>
        <w:jc w:val="both"/>
        <w:rPr>
          <w:sz w:val="22"/>
          <w:szCs w:val="22"/>
        </w:rPr>
      </w:pPr>
      <w:r>
        <w:rPr>
          <w:sz w:val="22"/>
          <w:szCs w:val="22"/>
        </w:rPr>
        <w:t>Ocena będzie dokonywana na następujących zasadach:</w:t>
      </w:r>
    </w:p>
    <w:p w:rsidR="00D7343E" w:rsidRDefault="00D7343E" w:rsidP="00D7343E">
      <w:pPr>
        <w:numPr>
          <w:ilvl w:val="0"/>
          <w:numId w:val="42"/>
        </w:numPr>
        <w:spacing w:line="276" w:lineRule="auto"/>
        <w:ind w:left="851" w:hanging="425"/>
        <w:jc w:val="both"/>
        <w:rPr>
          <w:sz w:val="22"/>
          <w:szCs w:val="22"/>
        </w:rPr>
      </w:pPr>
      <w:r>
        <w:rPr>
          <w:sz w:val="22"/>
          <w:szCs w:val="22"/>
        </w:rPr>
        <w:t>za zaoferowanie 1 (jednego) produktu regionalnego – 5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2 (dwóch) produktów regionalnych – 10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3 (trzech) produktów regionalnych – 20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4 (czterech) produktów regionalnych – 30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5 (pięciu) produktów regionalnych – 40 punktów.</w:t>
      </w:r>
    </w:p>
    <w:p w:rsidR="00D7343E" w:rsidRDefault="00D7343E" w:rsidP="00D7343E">
      <w:pPr>
        <w:spacing w:line="276" w:lineRule="auto"/>
        <w:jc w:val="both"/>
        <w:rPr>
          <w:sz w:val="22"/>
          <w:szCs w:val="22"/>
        </w:rPr>
      </w:pPr>
    </w:p>
    <w:p w:rsidR="00D7343E" w:rsidRDefault="00D7343E" w:rsidP="00D7343E">
      <w:pPr>
        <w:spacing w:line="276" w:lineRule="auto"/>
        <w:ind w:left="426"/>
        <w:jc w:val="both"/>
        <w:rPr>
          <w:sz w:val="22"/>
          <w:szCs w:val="22"/>
        </w:rPr>
      </w:pPr>
      <w:r>
        <w:rPr>
          <w:sz w:val="22"/>
          <w:szCs w:val="22"/>
        </w:rPr>
        <w:t>Maksymalną ilość punktów w niniejszym kryterium, jakie może otrzymać Wykonawca wynosi 40. W razie niezaoferowania żadnego produktu regionalnego, Wykonawca otrzyma 0 punktów. Jeżeli Wykonawca zaoferuje więcej produktów regionalnych niż 5 (pięć), Wykonawca otrzyma maksymalną ilość punktów, tj. 40.</w:t>
      </w:r>
    </w:p>
    <w:p w:rsidR="00D7343E" w:rsidRDefault="00D7343E" w:rsidP="00D7343E">
      <w:pPr>
        <w:spacing w:line="276" w:lineRule="auto"/>
        <w:ind w:left="426"/>
        <w:jc w:val="both"/>
        <w:rPr>
          <w:sz w:val="22"/>
          <w:szCs w:val="22"/>
        </w:rPr>
      </w:pPr>
    </w:p>
    <w:p w:rsidR="00D7343E" w:rsidRPr="00FD2EF1" w:rsidRDefault="00D7343E" w:rsidP="00D7343E">
      <w:pPr>
        <w:spacing w:line="276" w:lineRule="auto"/>
        <w:ind w:left="426"/>
        <w:jc w:val="both"/>
        <w:rPr>
          <w:sz w:val="22"/>
          <w:szCs w:val="22"/>
        </w:rPr>
      </w:pPr>
      <w:r>
        <w:rPr>
          <w:sz w:val="22"/>
          <w:szCs w:val="22"/>
        </w:rPr>
        <w:t xml:space="preserve">Zamawiający zastrzega sobie również ocenę, czy zaoferowany przez Wykonawcę produkt lub produkty, spełniają warunki określone w niniejszym kryterium. </w:t>
      </w:r>
      <w:r>
        <w:rPr>
          <w:b/>
          <w:sz w:val="22"/>
          <w:szCs w:val="22"/>
        </w:rPr>
        <w:t xml:space="preserve">W tym celu Wykonawca zobowiązany jest wskazać w ofercie nazwy (rodzaje) oferowanych produktów </w:t>
      </w:r>
      <w:r w:rsidRPr="004954AF">
        <w:rPr>
          <w:b/>
          <w:sz w:val="22"/>
          <w:szCs w:val="22"/>
        </w:rPr>
        <w:t>regionalnych</w:t>
      </w:r>
      <w:r>
        <w:rPr>
          <w:sz w:val="22"/>
          <w:szCs w:val="22"/>
        </w:rPr>
        <w:t xml:space="preserve">. W przypadku nie wskazania przez Wykonawcę nazw (rodzajów) produktów regionalnych, Zamawiający uzna, że Wykonawca nie oferuje produktów regionalnych. </w:t>
      </w:r>
      <w:r w:rsidRPr="004954AF">
        <w:rPr>
          <w:sz w:val="22"/>
          <w:szCs w:val="22"/>
        </w:rPr>
        <w:t>W</w:t>
      </w:r>
      <w:r>
        <w:rPr>
          <w:sz w:val="22"/>
          <w:szCs w:val="22"/>
        </w:rPr>
        <w:t xml:space="preserve"> razie zaś uznania przez Zamawiającego, że dany produkt lub produkty, nie spełniają tych warunków, ocenie podlegać będzie wyłącznie faktyczna ilość produktów, które te warunki spełniają. </w:t>
      </w:r>
    </w:p>
    <w:p w:rsidR="00D7343E" w:rsidRDefault="00D7343E" w:rsidP="00D7343E">
      <w:pPr>
        <w:widowControl/>
        <w:suppressAutoHyphens/>
        <w:autoSpaceDE/>
        <w:autoSpaceDN/>
        <w:spacing w:line="276" w:lineRule="auto"/>
        <w:ind w:left="426" w:hanging="426"/>
        <w:jc w:val="both"/>
        <w:rPr>
          <w:b/>
          <w:sz w:val="22"/>
          <w:szCs w:val="22"/>
        </w:rPr>
      </w:pPr>
    </w:p>
    <w:p w:rsidR="00D7343E" w:rsidRPr="004A2F17" w:rsidRDefault="00D7343E" w:rsidP="00D7343E">
      <w:pPr>
        <w:widowControl/>
        <w:suppressAutoHyphens/>
        <w:autoSpaceDE/>
        <w:autoSpaceDN/>
        <w:spacing w:line="276" w:lineRule="auto"/>
        <w:ind w:left="426" w:hanging="426"/>
        <w:jc w:val="both"/>
        <w:rPr>
          <w:szCs w:val="22"/>
          <w:lang w:eastAsia="zh-CN"/>
        </w:rPr>
      </w:pPr>
      <w:r w:rsidRPr="004A2F17">
        <w:rPr>
          <w:sz w:val="22"/>
          <w:szCs w:val="22"/>
          <w:lang w:eastAsia="zh-CN"/>
        </w:rPr>
        <w:t>6.</w:t>
      </w:r>
      <w:r w:rsidRPr="004A2F17">
        <w:rPr>
          <w:sz w:val="22"/>
          <w:szCs w:val="22"/>
          <w:lang w:eastAsia="zh-CN"/>
        </w:rPr>
        <w:tab/>
        <w:t>Ostateczna ocena punktowa Oferty.</w:t>
      </w:r>
    </w:p>
    <w:p w:rsidR="00D7343E" w:rsidRDefault="00D7343E" w:rsidP="00D7343E">
      <w:pPr>
        <w:widowControl/>
        <w:overflowPunct w:val="0"/>
        <w:autoSpaceDN/>
        <w:spacing w:line="276" w:lineRule="auto"/>
        <w:ind w:left="426"/>
        <w:jc w:val="both"/>
        <w:textAlignment w:val="baseline"/>
        <w:rPr>
          <w:sz w:val="22"/>
          <w:szCs w:val="22"/>
          <w:lang w:eastAsia="ar-SA"/>
        </w:rPr>
      </w:pPr>
      <w:r w:rsidRPr="004A2F17">
        <w:rPr>
          <w:sz w:val="22"/>
          <w:szCs w:val="22"/>
          <w:lang w:eastAsia="ar-SA"/>
        </w:rPr>
        <w:t>Ocena punktowa Oferty "i" będzie zaokrągloną do dwóch miejsc po przecinku liczbą wynikającą ze zsumowania ilości punktów, jakie otrzyma ta Oferta za poszczególne kryteria:</w:t>
      </w:r>
    </w:p>
    <w:p w:rsidR="00D7343E" w:rsidRDefault="00D7343E" w:rsidP="00D7343E">
      <w:pPr>
        <w:widowControl/>
        <w:tabs>
          <w:tab w:val="left" w:pos="1965"/>
        </w:tabs>
        <w:suppressAutoHyphens/>
        <w:autoSpaceDE/>
        <w:autoSpaceDN/>
        <w:spacing w:line="276" w:lineRule="auto"/>
        <w:jc w:val="center"/>
        <w:rPr>
          <w:sz w:val="22"/>
          <w:szCs w:val="22"/>
          <w:lang w:eastAsia="zh-CN"/>
        </w:rPr>
      </w:pPr>
    </w:p>
    <w:p w:rsidR="00D7343E" w:rsidRPr="004A2F17" w:rsidRDefault="00D7343E" w:rsidP="00D7343E">
      <w:pPr>
        <w:widowControl/>
        <w:tabs>
          <w:tab w:val="left" w:pos="1965"/>
        </w:tabs>
        <w:suppressAutoHyphens/>
        <w:autoSpaceDE/>
        <w:autoSpaceDN/>
        <w:spacing w:line="276" w:lineRule="auto"/>
        <w:jc w:val="center"/>
        <w:rPr>
          <w:szCs w:val="22"/>
          <w:lang w:eastAsia="zh-CN"/>
        </w:rPr>
      </w:pPr>
      <w:r w:rsidRPr="004A2F17">
        <w:rPr>
          <w:sz w:val="22"/>
          <w:szCs w:val="22"/>
          <w:lang w:eastAsia="zh-CN"/>
        </w:rPr>
        <w:t>Pi = Σ Pi (X)</w:t>
      </w:r>
    </w:p>
    <w:p w:rsidR="00D7343E" w:rsidRPr="004A2F17" w:rsidRDefault="00D7343E" w:rsidP="00D7343E">
      <w:pPr>
        <w:widowControl/>
        <w:overflowPunct w:val="0"/>
        <w:autoSpaceDN/>
        <w:spacing w:line="276" w:lineRule="auto"/>
        <w:ind w:left="540"/>
        <w:jc w:val="both"/>
        <w:textAlignment w:val="baseline"/>
        <w:rPr>
          <w:sz w:val="22"/>
          <w:szCs w:val="22"/>
          <w:lang w:eastAsia="ar-SA"/>
        </w:rPr>
      </w:pPr>
      <w:r w:rsidRPr="004A2F17">
        <w:rPr>
          <w:sz w:val="22"/>
          <w:szCs w:val="22"/>
          <w:lang w:eastAsia="ar-SA"/>
        </w:rPr>
        <w:t>gdzie:</w:t>
      </w:r>
    </w:p>
    <w:tbl>
      <w:tblPr>
        <w:tblW w:w="0" w:type="auto"/>
        <w:tblInd w:w="595" w:type="dxa"/>
        <w:tblLayout w:type="fixed"/>
        <w:tblCellMar>
          <w:left w:w="70" w:type="dxa"/>
          <w:right w:w="70" w:type="dxa"/>
        </w:tblCellMar>
        <w:tblLook w:val="0000" w:firstRow="0" w:lastRow="0" w:firstColumn="0" w:lastColumn="0" w:noHBand="0" w:noVBand="0"/>
      </w:tblPr>
      <w:tblGrid>
        <w:gridCol w:w="1080"/>
        <w:gridCol w:w="7491"/>
      </w:tblGrid>
      <w:tr w:rsidR="00D7343E" w:rsidRPr="004A2F17" w:rsidTr="0044513C">
        <w:tc>
          <w:tcPr>
            <w:tcW w:w="1080" w:type="dxa"/>
            <w:tcBorders>
              <w:top w:val="single" w:sz="4" w:space="0" w:color="000000"/>
              <w:left w:val="single" w:sz="4" w:space="0" w:color="000000"/>
              <w:bottom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2"/>
                <w:lang w:eastAsia="ar-SA"/>
              </w:rPr>
            </w:pPr>
            <w:r w:rsidRPr="004A2F17">
              <w:rPr>
                <w:sz w:val="22"/>
                <w:szCs w:val="22"/>
                <w:lang w:eastAsia="ar-SA"/>
              </w:rPr>
              <w:t>Pi</w:t>
            </w:r>
          </w:p>
        </w:tc>
        <w:tc>
          <w:tcPr>
            <w:tcW w:w="7491" w:type="dxa"/>
            <w:tcBorders>
              <w:top w:val="single" w:sz="4" w:space="0" w:color="000000"/>
              <w:left w:val="single" w:sz="4" w:space="0" w:color="000000"/>
              <w:bottom w:val="single" w:sz="4" w:space="0" w:color="000000"/>
              <w:right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0"/>
                <w:lang w:eastAsia="ar-SA"/>
              </w:rPr>
            </w:pPr>
            <w:r w:rsidRPr="004A2F17">
              <w:rPr>
                <w:sz w:val="22"/>
                <w:szCs w:val="22"/>
                <w:lang w:eastAsia="ar-SA"/>
              </w:rPr>
              <w:t>ocena punktowa Oferty "i";</w:t>
            </w:r>
          </w:p>
        </w:tc>
      </w:tr>
      <w:tr w:rsidR="00D7343E" w:rsidRPr="004A2F17" w:rsidTr="0044513C">
        <w:tc>
          <w:tcPr>
            <w:tcW w:w="1080" w:type="dxa"/>
            <w:tcBorders>
              <w:top w:val="single" w:sz="4" w:space="0" w:color="000000"/>
              <w:left w:val="single" w:sz="4" w:space="0" w:color="000000"/>
              <w:bottom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2"/>
                <w:lang w:eastAsia="ar-SA"/>
              </w:rPr>
            </w:pPr>
            <w:r w:rsidRPr="004A2F17">
              <w:rPr>
                <w:sz w:val="22"/>
                <w:szCs w:val="22"/>
                <w:lang w:eastAsia="ar-SA"/>
              </w:rPr>
              <w:t>Σ Pi (X)</w:t>
            </w:r>
          </w:p>
        </w:tc>
        <w:tc>
          <w:tcPr>
            <w:tcW w:w="7491" w:type="dxa"/>
            <w:tcBorders>
              <w:top w:val="single" w:sz="4" w:space="0" w:color="000000"/>
              <w:left w:val="single" w:sz="4" w:space="0" w:color="000000"/>
              <w:bottom w:val="single" w:sz="4" w:space="0" w:color="000000"/>
              <w:right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0"/>
                <w:lang w:eastAsia="ar-SA"/>
              </w:rPr>
            </w:pPr>
            <w:r w:rsidRPr="004A2F17">
              <w:rPr>
                <w:sz w:val="22"/>
                <w:szCs w:val="22"/>
                <w:lang w:eastAsia="ar-SA"/>
              </w:rPr>
              <w:t>suma ilości punktów jakie otrzyma Oferta "i" za poszczególne kryteria.</w:t>
            </w:r>
          </w:p>
        </w:tc>
      </w:tr>
    </w:tbl>
    <w:p w:rsidR="00D7343E" w:rsidRPr="004A2F17" w:rsidRDefault="00D7343E" w:rsidP="00D7343E">
      <w:pPr>
        <w:widowControl/>
        <w:suppressAutoHyphens/>
        <w:autoSpaceDE/>
        <w:autoSpaceDN/>
        <w:spacing w:line="276" w:lineRule="auto"/>
        <w:jc w:val="both"/>
        <w:rPr>
          <w:sz w:val="22"/>
          <w:szCs w:val="22"/>
          <w:lang w:eastAsia="zh-CN"/>
        </w:rPr>
      </w:pPr>
    </w:p>
    <w:p w:rsidR="00D7343E" w:rsidRPr="004A2F17" w:rsidRDefault="00D7343E" w:rsidP="00D7343E">
      <w:pPr>
        <w:widowControl/>
        <w:overflowPunct w:val="0"/>
        <w:autoSpaceDN/>
        <w:spacing w:line="276" w:lineRule="auto"/>
        <w:ind w:left="426"/>
        <w:jc w:val="both"/>
        <w:textAlignment w:val="baseline"/>
        <w:rPr>
          <w:b/>
          <w:sz w:val="22"/>
          <w:szCs w:val="22"/>
          <w:lang w:eastAsia="ar-SA"/>
        </w:rPr>
      </w:pPr>
      <w:r w:rsidRPr="004A2F17">
        <w:rPr>
          <w:b/>
          <w:sz w:val="22"/>
          <w:szCs w:val="22"/>
          <w:lang w:eastAsia="ar-SA"/>
        </w:rPr>
        <w:t>Zamówienie zostanie udzielone temu Wykonawcy, którego Oferta uzyska najwyższą liczbę punktów w ostatecznej ocenie punktowej.</w:t>
      </w:r>
    </w:p>
    <w:p w:rsidR="00D7343E" w:rsidRDefault="00D7343E" w:rsidP="00D7343E">
      <w:pPr>
        <w:widowControl/>
        <w:tabs>
          <w:tab w:val="left" w:pos="426"/>
        </w:tabs>
        <w:autoSpaceDE/>
        <w:autoSpaceDN/>
        <w:spacing w:line="276" w:lineRule="auto"/>
        <w:ind w:left="426" w:hanging="426"/>
        <w:jc w:val="both"/>
        <w:rPr>
          <w:sz w:val="22"/>
          <w:szCs w:val="22"/>
          <w:lang w:eastAsia="zh-CN"/>
        </w:rPr>
      </w:pPr>
      <w:r w:rsidRPr="004A2F17">
        <w:rPr>
          <w:sz w:val="22"/>
          <w:szCs w:val="22"/>
          <w:lang w:eastAsia="zh-CN"/>
        </w:rPr>
        <w:t xml:space="preserve">7. </w:t>
      </w:r>
      <w:r w:rsidRPr="004A2F17">
        <w:rPr>
          <w:sz w:val="22"/>
          <w:szCs w:val="22"/>
          <w:lang w:eastAsia="zh-CN"/>
        </w:rPr>
        <w:tab/>
        <w:t>Jeżeli Zamawiający nie będzie mógł dokonać wyboru Oferty najkorzystniejszej ze względu na to, że dwie lub więcej Ofert przedstawią taki sam bilans w/w kryteriów, Zamawiający spośród tych Ofert wybierze Ofertę z niższą ceną.</w:t>
      </w:r>
    </w:p>
    <w:p w:rsidR="00D7343E" w:rsidRDefault="00D7343E" w:rsidP="00D7343E">
      <w:pPr>
        <w:widowControl/>
        <w:tabs>
          <w:tab w:val="left" w:pos="426"/>
        </w:tabs>
        <w:autoSpaceDE/>
        <w:autoSpaceDN/>
        <w:spacing w:line="276" w:lineRule="auto"/>
        <w:ind w:left="426" w:hanging="426"/>
        <w:jc w:val="both"/>
        <w:rPr>
          <w:sz w:val="22"/>
          <w:szCs w:val="22"/>
          <w:lang w:eastAsia="zh-CN"/>
        </w:rPr>
      </w:pPr>
    </w:p>
    <w:p w:rsidR="0004659B" w:rsidRPr="004A2F17" w:rsidRDefault="0004659B" w:rsidP="00DB49BE">
      <w:pPr>
        <w:widowControl/>
        <w:spacing w:line="276" w:lineRule="auto"/>
        <w:jc w:val="both"/>
        <w:rPr>
          <w:b/>
          <w:sz w:val="22"/>
          <w:szCs w:val="20"/>
        </w:rPr>
      </w:pPr>
      <w:r w:rsidRPr="004A2F17">
        <w:rPr>
          <w:b/>
          <w:bCs/>
          <w:sz w:val="22"/>
          <w:szCs w:val="20"/>
          <w:highlight w:val="lightGray"/>
        </w:rPr>
        <w:t>1</w:t>
      </w:r>
      <w:r w:rsidR="001C3728" w:rsidRPr="004A2F17">
        <w:rPr>
          <w:b/>
          <w:bCs/>
          <w:sz w:val="22"/>
          <w:szCs w:val="20"/>
          <w:highlight w:val="lightGray"/>
        </w:rPr>
        <w:t>7</w:t>
      </w:r>
      <w:r w:rsidRPr="004A2F17">
        <w:rPr>
          <w:b/>
          <w:bCs/>
          <w:sz w:val="22"/>
          <w:szCs w:val="20"/>
          <w:highlight w:val="lightGray"/>
        </w:rPr>
        <w:t>.</w:t>
      </w:r>
      <w:r w:rsidRPr="004A2F17">
        <w:rPr>
          <w:sz w:val="22"/>
          <w:szCs w:val="20"/>
          <w:highlight w:val="lightGray"/>
        </w:rPr>
        <w:t xml:space="preserve"> </w:t>
      </w:r>
      <w:r w:rsidR="00EB6810" w:rsidRPr="004A2F17">
        <w:rPr>
          <w:b/>
          <w:sz w:val="22"/>
          <w:szCs w:val="20"/>
          <w:highlight w:val="lightGray"/>
        </w:rPr>
        <w:t>INFORMACJE O FORMALNOŚCIACH, JAKIE POWINNY ZOSTAĆ DOPEŁNIONE PO WYBORZE OFERTY W CELU ZAWARCIA UMOWY W SPRAWIE ZAMÓWIENIA PUBLICZNEGO</w:t>
      </w:r>
      <w:r w:rsidRPr="004A2F17">
        <w:rPr>
          <w:b/>
          <w:sz w:val="22"/>
          <w:szCs w:val="20"/>
          <w:highlight w:val="lightGray"/>
        </w:rPr>
        <w:t>.</w:t>
      </w:r>
    </w:p>
    <w:p w:rsidR="000A69A4" w:rsidRPr="004A2F17" w:rsidRDefault="000A69A4" w:rsidP="00DB49BE">
      <w:pPr>
        <w:widowControl/>
        <w:spacing w:line="276" w:lineRule="auto"/>
        <w:jc w:val="both"/>
        <w:rPr>
          <w:sz w:val="22"/>
          <w:szCs w:val="20"/>
        </w:rPr>
      </w:pPr>
    </w:p>
    <w:p w:rsidR="0004659B" w:rsidRPr="004A2F17" w:rsidRDefault="0004659B" w:rsidP="00421E8E">
      <w:pPr>
        <w:widowControl/>
        <w:numPr>
          <w:ilvl w:val="0"/>
          <w:numId w:val="22"/>
        </w:numPr>
        <w:spacing w:line="276" w:lineRule="auto"/>
        <w:ind w:left="426" w:hanging="426"/>
        <w:jc w:val="both"/>
        <w:rPr>
          <w:sz w:val="22"/>
          <w:szCs w:val="20"/>
        </w:rPr>
      </w:pPr>
      <w:r w:rsidRPr="004A2F17">
        <w:rPr>
          <w:sz w:val="22"/>
          <w:szCs w:val="20"/>
        </w:rPr>
        <w:t xml:space="preserve">Z wykonawcą, który złoży najkorzystniejszą ofertę zostanie podpisana umowa, której wzór stanowi załącznik nr </w:t>
      </w:r>
      <w:r w:rsidR="009571B9">
        <w:rPr>
          <w:sz w:val="22"/>
          <w:szCs w:val="20"/>
        </w:rPr>
        <w:t>5</w:t>
      </w:r>
      <w:r w:rsidRPr="004A2F17">
        <w:rPr>
          <w:sz w:val="22"/>
          <w:szCs w:val="20"/>
        </w:rPr>
        <w:t xml:space="preserve"> do niniejszej </w:t>
      </w:r>
      <w:r w:rsidR="005A3F21" w:rsidRPr="004A2F17">
        <w:rPr>
          <w:sz w:val="22"/>
          <w:szCs w:val="20"/>
        </w:rPr>
        <w:t>SIWZ</w:t>
      </w:r>
      <w:r w:rsidRPr="004A2F17">
        <w:rPr>
          <w:sz w:val="22"/>
          <w:szCs w:val="20"/>
        </w:rPr>
        <w:t>. Termin zawarcia umowy zostanie określony w informacji o wynikach postępowania. Termin ten może ulec zmianie w przypadku złożenia przez któregoś z wykonawców odwołania. O nowym terminie zawarcia umowy wykonawca zostanie poinformowany po zakończeniu postępowania odwoławczego.</w:t>
      </w:r>
    </w:p>
    <w:p w:rsidR="00F86843" w:rsidRPr="004A2F17" w:rsidRDefault="00F86843" w:rsidP="00421E8E">
      <w:pPr>
        <w:widowControl/>
        <w:numPr>
          <w:ilvl w:val="0"/>
          <w:numId w:val="22"/>
        </w:numPr>
        <w:spacing w:line="276" w:lineRule="auto"/>
        <w:ind w:left="426" w:hanging="426"/>
        <w:jc w:val="both"/>
        <w:rPr>
          <w:sz w:val="22"/>
          <w:szCs w:val="20"/>
        </w:rPr>
      </w:pPr>
      <w:r w:rsidRPr="004A2F17">
        <w:rPr>
          <w:sz w:val="22"/>
          <w:szCs w:val="20"/>
        </w:rPr>
        <w:lastRenderedPageBreak/>
        <w:t>Zamawiający przewiduje zmiany umowy w zakresie i na warunka</w:t>
      </w:r>
      <w:r w:rsidR="009571B9">
        <w:rPr>
          <w:sz w:val="22"/>
          <w:szCs w:val="20"/>
        </w:rPr>
        <w:t>ch określonych w załączniku nr 5</w:t>
      </w:r>
      <w:r w:rsidRPr="004A2F17">
        <w:rPr>
          <w:sz w:val="22"/>
          <w:szCs w:val="20"/>
        </w:rPr>
        <w:t xml:space="preserve"> do SIWZ – Projekcie Umowy.</w:t>
      </w:r>
    </w:p>
    <w:p w:rsidR="0004659B" w:rsidRPr="004A2F17" w:rsidRDefault="0004659B" w:rsidP="00421E8E">
      <w:pPr>
        <w:widowControl/>
        <w:numPr>
          <w:ilvl w:val="0"/>
          <w:numId w:val="22"/>
        </w:numPr>
        <w:spacing w:line="276" w:lineRule="auto"/>
        <w:ind w:left="426" w:hanging="426"/>
        <w:jc w:val="both"/>
        <w:rPr>
          <w:sz w:val="22"/>
          <w:szCs w:val="20"/>
        </w:rPr>
      </w:pPr>
      <w:r w:rsidRPr="004A2F17">
        <w:rPr>
          <w:sz w:val="22"/>
          <w:szCs w:val="20"/>
        </w:rPr>
        <w:t xml:space="preserve">Umowa w sprawie niniejszego zamówienia publicznego może zostać zawarta w terminie nie krótszym niż </w:t>
      </w:r>
      <w:r w:rsidRPr="004A2F17">
        <w:rPr>
          <w:b/>
          <w:sz w:val="22"/>
          <w:szCs w:val="20"/>
        </w:rPr>
        <w:t>5 dni</w:t>
      </w:r>
      <w:r w:rsidRPr="004A2F17">
        <w:rPr>
          <w:sz w:val="22"/>
          <w:szCs w:val="20"/>
        </w:rPr>
        <w:t xml:space="preserve"> od dnia przesłania zawiadomienia o wyborze najkorzystniejszej oferty, za zastrzeżeniem wyjątków przewidzianych w </w:t>
      </w:r>
      <w:r w:rsidR="00EB6810" w:rsidRPr="004A2F17">
        <w:rPr>
          <w:sz w:val="22"/>
          <w:szCs w:val="20"/>
        </w:rPr>
        <w:t xml:space="preserve">ustawie </w:t>
      </w:r>
      <w:proofErr w:type="spellStart"/>
      <w:r w:rsidR="00EB6810" w:rsidRPr="004A2F17">
        <w:rPr>
          <w:sz w:val="22"/>
          <w:szCs w:val="20"/>
        </w:rPr>
        <w:t>pzp</w:t>
      </w:r>
      <w:proofErr w:type="spellEnd"/>
      <w:r w:rsidR="00EB6810" w:rsidRPr="004A2F17">
        <w:rPr>
          <w:sz w:val="22"/>
          <w:szCs w:val="20"/>
        </w:rPr>
        <w:t>.</w:t>
      </w:r>
    </w:p>
    <w:p w:rsidR="005A3F21" w:rsidRPr="004A2F17" w:rsidRDefault="005A3F21" w:rsidP="00421E8E">
      <w:pPr>
        <w:widowControl/>
        <w:numPr>
          <w:ilvl w:val="0"/>
          <w:numId w:val="22"/>
        </w:numPr>
        <w:spacing w:line="276" w:lineRule="auto"/>
        <w:ind w:left="426" w:hanging="426"/>
        <w:jc w:val="both"/>
        <w:rPr>
          <w:sz w:val="22"/>
          <w:szCs w:val="20"/>
        </w:rPr>
      </w:pPr>
      <w:r w:rsidRPr="004A2F17">
        <w:rPr>
          <w:sz w:val="22"/>
          <w:szCs w:val="22"/>
        </w:rPr>
        <w:t>Przed podpisaniem umowy na realizację niniejszego zamówienia Wykonawca zobowiązany jest dostarczyć Zamawiającemu:</w:t>
      </w:r>
    </w:p>
    <w:p w:rsidR="005A3F21" w:rsidRPr="004A2F17" w:rsidRDefault="006774F4" w:rsidP="005A3F21">
      <w:pPr>
        <w:snapToGrid w:val="0"/>
        <w:spacing w:line="276" w:lineRule="auto"/>
        <w:ind w:left="851" w:hanging="425"/>
        <w:jc w:val="both"/>
        <w:rPr>
          <w:sz w:val="22"/>
          <w:szCs w:val="22"/>
        </w:rPr>
      </w:pPr>
      <w:r>
        <w:rPr>
          <w:sz w:val="22"/>
          <w:szCs w:val="22"/>
        </w:rPr>
        <w:t>1</w:t>
      </w:r>
      <w:r w:rsidR="005A3F21" w:rsidRPr="004A2F17">
        <w:rPr>
          <w:sz w:val="22"/>
          <w:szCs w:val="22"/>
        </w:rPr>
        <w:t>)</w:t>
      </w:r>
      <w:r w:rsidR="005A3F21" w:rsidRPr="004A2F17">
        <w:rPr>
          <w:sz w:val="20"/>
          <w:szCs w:val="20"/>
        </w:rPr>
        <w:t xml:space="preserve"> </w:t>
      </w:r>
      <w:r w:rsidR="005A3F21" w:rsidRPr="004A2F17">
        <w:rPr>
          <w:sz w:val="20"/>
          <w:szCs w:val="20"/>
        </w:rPr>
        <w:tab/>
      </w:r>
      <w:r w:rsidR="005A3F21" w:rsidRPr="004A2F17">
        <w:rPr>
          <w:color w:val="000000"/>
          <w:sz w:val="22"/>
          <w:szCs w:val="22"/>
        </w:rPr>
        <w:t xml:space="preserve">Wykonawcy wspólnie ubiegający się o niniejsze zamówienie, których Oferta zostanie uznana za najkorzystniejszą, są zobowiązani przed podpisaniem umowy dostarczyć dokument, o którym mowa w pkt </w:t>
      </w:r>
      <w:r w:rsidR="0031636A" w:rsidRPr="004A2F17">
        <w:rPr>
          <w:color w:val="000000"/>
          <w:sz w:val="22"/>
          <w:szCs w:val="22"/>
        </w:rPr>
        <w:t xml:space="preserve">8 </w:t>
      </w:r>
      <w:proofErr w:type="spellStart"/>
      <w:r w:rsidR="0031636A" w:rsidRPr="004A2F17">
        <w:rPr>
          <w:color w:val="000000"/>
          <w:sz w:val="22"/>
          <w:szCs w:val="22"/>
        </w:rPr>
        <w:t>ppkt</w:t>
      </w:r>
      <w:proofErr w:type="spellEnd"/>
      <w:r w:rsidR="0031636A" w:rsidRPr="004A2F17">
        <w:rPr>
          <w:color w:val="000000"/>
          <w:sz w:val="22"/>
          <w:szCs w:val="22"/>
        </w:rPr>
        <w:t xml:space="preserve"> 8 SIWZ</w:t>
      </w:r>
      <w:r w:rsidR="005A3F21" w:rsidRPr="004A2F17">
        <w:rPr>
          <w:color w:val="000000"/>
          <w:sz w:val="22"/>
          <w:szCs w:val="22"/>
        </w:rPr>
        <w:t>.</w:t>
      </w:r>
    </w:p>
    <w:p w:rsidR="005A3F21" w:rsidRPr="004A2F17" w:rsidRDefault="005A3F21" w:rsidP="005A3F21">
      <w:pPr>
        <w:widowControl/>
        <w:numPr>
          <w:ilvl w:val="0"/>
          <w:numId w:val="22"/>
        </w:numPr>
        <w:spacing w:line="276" w:lineRule="auto"/>
        <w:ind w:left="426" w:hanging="426"/>
        <w:jc w:val="both"/>
        <w:rPr>
          <w:sz w:val="22"/>
          <w:szCs w:val="20"/>
        </w:rPr>
      </w:pPr>
      <w:r w:rsidRPr="004A2F17">
        <w:rPr>
          <w:b/>
          <w:sz w:val="22"/>
          <w:szCs w:val="22"/>
        </w:rPr>
        <w:t xml:space="preserve">Niedopełnienie obowiązków wymienionych w </w:t>
      </w:r>
      <w:proofErr w:type="spellStart"/>
      <w:r w:rsidR="006774F4">
        <w:rPr>
          <w:b/>
          <w:sz w:val="22"/>
          <w:szCs w:val="22"/>
        </w:rPr>
        <w:t>ppkt</w:t>
      </w:r>
      <w:proofErr w:type="spellEnd"/>
      <w:r w:rsidR="006774F4">
        <w:rPr>
          <w:b/>
          <w:sz w:val="22"/>
          <w:szCs w:val="22"/>
        </w:rPr>
        <w:t xml:space="preserve"> 4 </w:t>
      </w:r>
      <w:r w:rsidRPr="004A2F17">
        <w:rPr>
          <w:b/>
          <w:sz w:val="22"/>
          <w:szCs w:val="22"/>
        </w:rPr>
        <w:t>powyżej będzie skutkować</w:t>
      </w:r>
      <w:r w:rsidR="0031636A" w:rsidRPr="004A2F17">
        <w:rPr>
          <w:b/>
          <w:sz w:val="22"/>
          <w:szCs w:val="22"/>
        </w:rPr>
        <w:t xml:space="preserve"> odstąpieniem Zamawiającego od z</w:t>
      </w:r>
      <w:r w:rsidRPr="004A2F17">
        <w:rPr>
          <w:b/>
          <w:sz w:val="22"/>
          <w:szCs w:val="22"/>
        </w:rPr>
        <w:t>awarcia umowy z przyczyn leżących po stronie Wykonawcy.</w:t>
      </w:r>
    </w:p>
    <w:p w:rsidR="006E0C86" w:rsidRPr="004A2F17" w:rsidRDefault="006E0C86" w:rsidP="00421E8E">
      <w:pPr>
        <w:widowControl/>
        <w:numPr>
          <w:ilvl w:val="0"/>
          <w:numId w:val="22"/>
        </w:numPr>
        <w:spacing w:line="276" w:lineRule="auto"/>
        <w:ind w:left="426" w:hanging="426"/>
        <w:jc w:val="both"/>
        <w:rPr>
          <w:sz w:val="22"/>
          <w:szCs w:val="20"/>
        </w:rPr>
      </w:pPr>
      <w:r w:rsidRPr="004A2F17">
        <w:rPr>
          <w:sz w:val="22"/>
          <w:szCs w:val="20"/>
        </w:rPr>
        <w:t>Wykonawcy wspólnie ubiegający się o udzielenie zamówienia ponoszą solidarną odpowiedzialność za wykonanie umowy.</w:t>
      </w:r>
    </w:p>
    <w:p w:rsidR="004A2F17" w:rsidRDefault="004A2F17" w:rsidP="000D23F7">
      <w:pPr>
        <w:widowControl/>
        <w:spacing w:line="276" w:lineRule="auto"/>
        <w:ind w:left="426"/>
        <w:jc w:val="both"/>
        <w:rPr>
          <w:sz w:val="22"/>
          <w:szCs w:val="20"/>
        </w:rPr>
      </w:pPr>
    </w:p>
    <w:p w:rsidR="0004659B" w:rsidRPr="004A2F17" w:rsidRDefault="0004659B" w:rsidP="00DB49BE">
      <w:pPr>
        <w:shd w:val="clear" w:color="auto" w:fill="FFFFFF"/>
        <w:spacing w:line="276" w:lineRule="auto"/>
        <w:ind w:right="14"/>
        <w:jc w:val="both"/>
        <w:rPr>
          <w:b/>
          <w:w w:val="101"/>
          <w:sz w:val="22"/>
          <w:szCs w:val="20"/>
        </w:rPr>
      </w:pPr>
      <w:r w:rsidRPr="004A2F17">
        <w:rPr>
          <w:b/>
          <w:bCs/>
          <w:w w:val="101"/>
          <w:sz w:val="22"/>
          <w:szCs w:val="20"/>
          <w:highlight w:val="lightGray"/>
        </w:rPr>
        <w:t>1</w:t>
      </w:r>
      <w:r w:rsidR="001C3728" w:rsidRPr="004A2F17">
        <w:rPr>
          <w:b/>
          <w:bCs/>
          <w:w w:val="101"/>
          <w:sz w:val="22"/>
          <w:szCs w:val="20"/>
          <w:highlight w:val="lightGray"/>
        </w:rPr>
        <w:t>8</w:t>
      </w:r>
      <w:r w:rsidRPr="004A2F17">
        <w:rPr>
          <w:b/>
          <w:bCs/>
          <w:w w:val="101"/>
          <w:sz w:val="22"/>
          <w:szCs w:val="20"/>
          <w:highlight w:val="lightGray"/>
        </w:rPr>
        <w:t>.</w:t>
      </w:r>
      <w:r w:rsidRPr="004A2F17">
        <w:rPr>
          <w:b/>
          <w:w w:val="101"/>
          <w:sz w:val="22"/>
          <w:szCs w:val="20"/>
          <w:highlight w:val="lightGray"/>
        </w:rPr>
        <w:t xml:space="preserve"> </w:t>
      </w:r>
      <w:r w:rsidR="00EB6810" w:rsidRPr="004A2F17">
        <w:rPr>
          <w:b/>
          <w:sz w:val="22"/>
          <w:szCs w:val="20"/>
          <w:highlight w:val="lightGray"/>
        </w:rPr>
        <w:t>ZABEZPIECZENIE NALEŻYTEGO W</w:t>
      </w:r>
      <w:r w:rsidR="00334452" w:rsidRPr="004A2F17">
        <w:rPr>
          <w:b/>
          <w:sz w:val="22"/>
          <w:szCs w:val="20"/>
          <w:highlight w:val="lightGray"/>
        </w:rPr>
        <w:t>Y</w:t>
      </w:r>
      <w:r w:rsidR="00EB6810" w:rsidRPr="004A2F17">
        <w:rPr>
          <w:b/>
          <w:sz w:val="22"/>
          <w:szCs w:val="20"/>
          <w:highlight w:val="lightGray"/>
        </w:rPr>
        <w:t>KONANIA UMOWY</w:t>
      </w:r>
      <w:r w:rsidRPr="004A2F17">
        <w:rPr>
          <w:b/>
          <w:w w:val="101"/>
          <w:sz w:val="22"/>
          <w:szCs w:val="20"/>
          <w:highlight w:val="lightGray"/>
        </w:rPr>
        <w:t>.</w:t>
      </w:r>
    </w:p>
    <w:p w:rsidR="008450CD" w:rsidRPr="004A2F17" w:rsidRDefault="008450CD" w:rsidP="008450CD">
      <w:pPr>
        <w:widowControl/>
        <w:suppressAutoHyphens/>
        <w:autoSpaceDE/>
        <w:autoSpaceDN/>
        <w:snapToGrid w:val="0"/>
        <w:spacing w:line="276" w:lineRule="auto"/>
        <w:rPr>
          <w:rFonts w:ascii="Arial" w:hAnsi="Arial" w:cs="Arial"/>
          <w:sz w:val="22"/>
          <w:szCs w:val="22"/>
          <w:lang w:eastAsia="zh-CN"/>
        </w:rPr>
      </w:pPr>
    </w:p>
    <w:p w:rsidR="008450CD" w:rsidRPr="004A2F17" w:rsidRDefault="008F5F11" w:rsidP="008F5F11">
      <w:pPr>
        <w:widowControl/>
        <w:suppressAutoHyphens/>
        <w:autoSpaceDE/>
        <w:autoSpaceDN/>
        <w:snapToGrid w:val="0"/>
        <w:spacing w:line="276" w:lineRule="auto"/>
        <w:jc w:val="both"/>
        <w:rPr>
          <w:sz w:val="22"/>
          <w:szCs w:val="22"/>
          <w:lang w:eastAsia="zh-CN"/>
        </w:rPr>
      </w:pPr>
      <w:r w:rsidRPr="004A2F17">
        <w:rPr>
          <w:sz w:val="22"/>
          <w:szCs w:val="22"/>
          <w:lang w:eastAsia="zh-CN"/>
        </w:rPr>
        <w:t>Zamawiający nie wymaga wniesienia przez Wykonawcę zabezpieczenia należytego wykonania umowy.</w:t>
      </w:r>
    </w:p>
    <w:p w:rsidR="00CA3839" w:rsidRPr="004A2F17" w:rsidRDefault="00CA3839" w:rsidP="008450CD">
      <w:pPr>
        <w:widowControl/>
        <w:suppressAutoHyphens/>
        <w:autoSpaceDE/>
        <w:autoSpaceDN/>
        <w:snapToGrid w:val="0"/>
        <w:spacing w:line="276" w:lineRule="auto"/>
        <w:ind w:left="851"/>
        <w:jc w:val="both"/>
        <w:rPr>
          <w:sz w:val="22"/>
          <w:szCs w:val="22"/>
          <w:lang w:eastAsia="zh-CN"/>
        </w:rPr>
      </w:pPr>
    </w:p>
    <w:p w:rsidR="0004659B" w:rsidRPr="004A2F17" w:rsidRDefault="0004659B" w:rsidP="00DB49BE">
      <w:pPr>
        <w:widowControl/>
        <w:tabs>
          <w:tab w:val="left" w:pos="360"/>
        </w:tabs>
        <w:spacing w:line="276" w:lineRule="auto"/>
        <w:jc w:val="both"/>
        <w:rPr>
          <w:b/>
          <w:sz w:val="22"/>
          <w:szCs w:val="20"/>
        </w:rPr>
      </w:pPr>
      <w:r w:rsidRPr="004A2F17">
        <w:rPr>
          <w:b/>
          <w:bCs/>
          <w:sz w:val="22"/>
          <w:szCs w:val="20"/>
          <w:highlight w:val="lightGray"/>
        </w:rPr>
        <w:t>1</w:t>
      </w:r>
      <w:r w:rsidR="001C3728" w:rsidRPr="004A2F17">
        <w:rPr>
          <w:b/>
          <w:bCs/>
          <w:sz w:val="22"/>
          <w:szCs w:val="20"/>
          <w:highlight w:val="lightGray"/>
        </w:rPr>
        <w:t>9</w:t>
      </w:r>
      <w:r w:rsidRPr="004A2F17">
        <w:rPr>
          <w:b/>
          <w:bCs/>
          <w:sz w:val="22"/>
          <w:szCs w:val="20"/>
          <w:highlight w:val="lightGray"/>
        </w:rPr>
        <w:t>.</w:t>
      </w:r>
      <w:r w:rsidRPr="004A2F17">
        <w:rPr>
          <w:b/>
          <w:sz w:val="22"/>
          <w:szCs w:val="20"/>
          <w:highlight w:val="lightGray"/>
        </w:rPr>
        <w:t xml:space="preserve"> ŚRODKI OCHRONY PRAWNEJ.</w:t>
      </w:r>
    </w:p>
    <w:p w:rsidR="008450CD" w:rsidRPr="004A2F17" w:rsidRDefault="008450CD" w:rsidP="008450CD">
      <w:pPr>
        <w:widowControl/>
        <w:tabs>
          <w:tab w:val="left" w:pos="360"/>
        </w:tabs>
        <w:spacing w:line="276" w:lineRule="auto"/>
        <w:jc w:val="both"/>
        <w:rPr>
          <w:sz w:val="22"/>
          <w:szCs w:val="20"/>
        </w:rPr>
      </w:pPr>
    </w:p>
    <w:p w:rsidR="008450CD" w:rsidRPr="004A2F17" w:rsidRDefault="008450CD" w:rsidP="008450CD">
      <w:pPr>
        <w:widowControl/>
        <w:tabs>
          <w:tab w:val="left" w:pos="360"/>
        </w:tabs>
        <w:spacing w:line="276" w:lineRule="auto"/>
        <w:jc w:val="both"/>
        <w:rPr>
          <w:b/>
          <w:sz w:val="22"/>
          <w:szCs w:val="20"/>
        </w:rPr>
      </w:pPr>
      <w:r w:rsidRPr="004A2F17">
        <w:rPr>
          <w:sz w:val="22"/>
          <w:szCs w:val="20"/>
        </w:rPr>
        <w:t xml:space="preserve">Środki ochrony prawnej przysługują wykonawcy zgodnie z działem VI ustawy </w:t>
      </w:r>
      <w:proofErr w:type="spellStart"/>
      <w:r w:rsidRPr="004A2F17">
        <w:rPr>
          <w:sz w:val="22"/>
          <w:szCs w:val="20"/>
        </w:rPr>
        <w:t>pzp</w:t>
      </w:r>
      <w:proofErr w:type="spellEnd"/>
      <w:r w:rsidRPr="004A2F17">
        <w:rPr>
          <w:sz w:val="22"/>
          <w:szCs w:val="20"/>
        </w:rPr>
        <w:t>.</w:t>
      </w:r>
    </w:p>
    <w:p w:rsidR="00D133A0" w:rsidRPr="00090DE0" w:rsidRDefault="00D133A0" w:rsidP="00D133A0">
      <w:pPr>
        <w:widowControl/>
        <w:tabs>
          <w:tab w:val="left" w:pos="360"/>
        </w:tabs>
        <w:spacing w:line="276" w:lineRule="auto"/>
        <w:jc w:val="both"/>
        <w:rPr>
          <w:sz w:val="22"/>
          <w:szCs w:val="20"/>
        </w:rPr>
      </w:pPr>
    </w:p>
    <w:p w:rsidR="00D133A0" w:rsidRDefault="00D133A0" w:rsidP="00D133A0">
      <w:pPr>
        <w:widowControl/>
        <w:tabs>
          <w:tab w:val="left" w:pos="360"/>
        </w:tabs>
        <w:spacing w:line="276" w:lineRule="auto"/>
        <w:jc w:val="both"/>
        <w:rPr>
          <w:b/>
          <w:sz w:val="22"/>
          <w:szCs w:val="20"/>
        </w:rPr>
      </w:pPr>
      <w:r>
        <w:rPr>
          <w:b/>
          <w:bCs/>
          <w:sz w:val="22"/>
          <w:szCs w:val="20"/>
          <w:highlight w:val="lightGray"/>
        </w:rPr>
        <w:t>20</w:t>
      </w:r>
      <w:r w:rsidRPr="00090DE0">
        <w:rPr>
          <w:b/>
          <w:bCs/>
          <w:sz w:val="22"/>
          <w:szCs w:val="20"/>
          <w:highlight w:val="lightGray"/>
        </w:rPr>
        <w:t>.</w:t>
      </w:r>
      <w:r w:rsidRPr="00090DE0">
        <w:rPr>
          <w:b/>
          <w:sz w:val="22"/>
          <w:szCs w:val="20"/>
          <w:highlight w:val="lightGray"/>
        </w:rPr>
        <w:t xml:space="preserve"> </w:t>
      </w:r>
      <w:r>
        <w:rPr>
          <w:b/>
          <w:sz w:val="22"/>
          <w:szCs w:val="20"/>
          <w:highlight w:val="lightGray"/>
        </w:rPr>
        <w:t>OBOWIĄZKI W ZAKRESIE PRZETWARZANIA DANYCH OSOBOWYCH ZGODNIE Z RODO</w:t>
      </w:r>
      <w:r w:rsidRPr="00090DE0">
        <w:rPr>
          <w:b/>
          <w:sz w:val="22"/>
          <w:szCs w:val="20"/>
          <w:highlight w:val="lightGray"/>
        </w:rPr>
        <w:t>.</w:t>
      </w:r>
    </w:p>
    <w:p w:rsidR="00D133A0" w:rsidRDefault="00D133A0" w:rsidP="00D133A0">
      <w:pPr>
        <w:widowControl/>
        <w:tabs>
          <w:tab w:val="left" w:pos="360"/>
        </w:tabs>
        <w:spacing w:line="276" w:lineRule="auto"/>
        <w:jc w:val="both"/>
        <w:rPr>
          <w:b/>
          <w:sz w:val="22"/>
          <w:szCs w:val="20"/>
        </w:rPr>
      </w:pPr>
    </w:p>
    <w:p w:rsidR="00D133A0"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Wykonawca ubiegając się o udzielenie niniejszego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zastosowana, gdy i w zakresie, w jakim osoba fizyczna, której dane dotyczą, dysonuje już tymi informacjami (art. 13 ust. 4 RODO).</w:t>
      </w:r>
    </w:p>
    <w:p w:rsidR="00D133A0"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 xml:space="preserve">Ponadto, Wykonawca zobowiązany jest wypełnić obowiązek informacyjny wynikający z art. 14 RODO względem osób fizycznych, których dane przekazuje Zamawiającemu i których dane bezpośrednio pozyskał, chyba że ma zastosowanie co najmniej jedno z wyłączeń, o których mowa w art. 14 ust. 5 RODO. </w:t>
      </w:r>
    </w:p>
    <w:p w:rsidR="00D133A0" w:rsidRPr="00D24B4E"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W celu zapewnienia, że Wykonawca wypełnił ww. obowiązki informacyjne oraz ochrony prawnie uzasadnionych interesów osoby fizycznej, której dane zostały przekazane w związku z udziałem Wykonawcy w postępowaniu, Zamawiający wymaga złożenia przez Wykonawcę oświadczenia o wypełnieniu obowiązków informacyjnych, przewidzianych w art. 13 i 14 RODO, zawartego w Formularzu Ofertowym, stanowiącym załącznik nr 1</w:t>
      </w:r>
      <w:r w:rsidR="006B387B">
        <w:rPr>
          <w:sz w:val="22"/>
          <w:szCs w:val="20"/>
        </w:rPr>
        <w:t>a lub 1b</w:t>
      </w:r>
      <w:r>
        <w:rPr>
          <w:sz w:val="22"/>
          <w:szCs w:val="20"/>
        </w:rPr>
        <w:t xml:space="preserve"> do niniejszej SIWZ.</w:t>
      </w:r>
    </w:p>
    <w:p w:rsidR="000833EB" w:rsidRPr="004A2F17" w:rsidRDefault="000833EB" w:rsidP="00DB49BE">
      <w:pPr>
        <w:widowControl/>
        <w:tabs>
          <w:tab w:val="left" w:pos="360"/>
        </w:tabs>
        <w:spacing w:line="276" w:lineRule="auto"/>
        <w:jc w:val="both"/>
        <w:rPr>
          <w:b/>
          <w:sz w:val="22"/>
          <w:szCs w:val="20"/>
        </w:rPr>
      </w:pPr>
    </w:p>
    <w:p w:rsidR="001C3728" w:rsidRPr="004A2F17" w:rsidRDefault="001C3728" w:rsidP="00DB49BE">
      <w:pPr>
        <w:widowControl/>
        <w:tabs>
          <w:tab w:val="left" w:pos="360"/>
        </w:tabs>
        <w:spacing w:line="276" w:lineRule="auto"/>
        <w:jc w:val="both"/>
        <w:rPr>
          <w:b/>
          <w:bCs/>
          <w:sz w:val="22"/>
          <w:szCs w:val="20"/>
        </w:rPr>
      </w:pPr>
      <w:r w:rsidRPr="004A2F17">
        <w:rPr>
          <w:b/>
          <w:bCs/>
          <w:sz w:val="22"/>
          <w:szCs w:val="20"/>
          <w:highlight w:val="lightGray"/>
        </w:rPr>
        <w:t>2</w:t>
      </w:r>
      <w:r w:rsidR="00D133A0">
        <w:rPr>
          <w:b/>
          <w:bCs/>
          <w:sz w:val="22"/>
          <w:szCs w:val="20"/>
          <w:highlight w:val="lightGray"/>
        </w:rPr>
        <w:t>1</w:t>
      </w:r>
      <w:r w:rsidRPr="004A2F17">
        <w:rPr>
          <w:b/>
          <w:bCs/>
          <w:sz w:val="22"/>
          <w:szCs w:val="20"/>
          <w:highlight w:val="lightGray"/>
        </w:rPr>
        <w:t>.</w:t>
      </w:r>
      <w:r w:rsidRPr="004A2F17">
        <w:rPr>
          <w:b/>
          <w:sz w:val="22"/>
          <w:szCs w:val="20"/>
          <w:highlight w:val="lightGray"/>
        </w:rPr>
        <w:t xml:space="preserve"> </w:t>
      </w:r>
      <w:r w:rsidRPr="004A2F17">
        <w:rPr>
          <w:b/>
          <w:bCs/>
          <w:sz w:val="22"/>
          <w:szCs w:val="20"/>
          <w:highlight w:val="lightGray"/>
        </w:rPr>
        <w:t>ZAŁĄCZNIKI DO SPECYFIKACJI:</w:t>
      </w:r>
    </w:p>
    <w:p w:rsidR="006B387B" w:rsidRPr="004A2F17" w:rsidRDefault="006B387B" w:rsidP="006B387B">
      <w:pPr>
        <w:widowControl/>
        <w:suppressAutoHyphens/>
        <w:autoSpaceDE/>
        <w:autoSpaceDN/>
        <w:snapToGrid w:val="0"/>
        <w:spacing w:line="276" w:lineRule="auto"/>
        <w:ind w:left="720"/>
        <w:rPr>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keepNext/>
              <w:widowControl/>
              <w:suppressAutoHyphens/>
              <w:autoSpaceDE/>
              <w:autoSpaceDN/>
              <w:snapToGrid w:val="0"/>
              <w:spacing w:line="276" w:lineRule="auto"/>
              <w:jc w:val="center"/>
              <w:outlineLvl w:val="2"/>
              <w:rPr>
                <w:b/>
                <w:bCs/>
                <w:sz w:val="22"/>
                <w:szCs w:val="20"/>
                <w:lang w:eastAsia="zh-CN"/>
              </w:rPr>
            </w:pPr>
            <w:bookmarkStart w:id="2" w:name="_Toc396132136"/>
            <w:bookmarkStart w:id="3" w:name="_Toc461544491"/>
            <w:r w:rsidRPr="004A2F17">
              <w:rPr>
                <w:b/>
                <w:bCs/>
                <w:sz w:val="22"/>
                <w:szCs w:val="20"/>
                <w:lang w:eastAsia="zh-CN"/>
              </w:rPr>
              <w:t>Nazwa Załącznika</w:t>
            </w:r>
            <w:bookmarkEnd w:id="2"/>
            <w:bookmarkEnd w:id="3"/>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1</w:t>
            </w:r>
            <w:r>
              <w:rPr>
                <w:sz w:val="22"/>
                <w:szCs w:val="20"/>
                <w:lang w:eastAsia="zh-CN"/>
              </w:rPr>
              <w:t>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Wzór Formularza Oferty</w:t>
            </w:r>
            <w:r>
              <w:rPr>
                <w:sz w:val="22"/>
                <w:szCs w:val="20"/>
                <w:lang w:eastAsia="zh-CN"/>
              </w:rPr>
              <w:t xml:space="preserve"> – dla części zamówienia nr 1</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1</w:t>
            </w:r>
            <w:r>
              <w:rPr>
                <w:sz w:val="22"/>
                <w:szCs w:val="20"/>
                <w:lang w:eastAsia="zh-CN"/>
              </w:rPr>
              <w:t>b</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Wzór Formularza Oferty</w:t>
            </w:r>
            <w:r>
              <w:rPr>
                <w:sz w:val="22"/>
                <w:szCs w:val="20"/>
                <w:lang w:eastAsia="zh-CN"/>
              </w:rPr>
              <w:t xml:space="preserve"> – dla części zamówienia nr 2</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2</w:t>
            </w:r>
          </w:p>
          <w:p w:rsidR="006B387B" w:rsidRPr="004A2F17" w:rsidRDefault="006B387B" w:rsidP="0044513C">
            <w:pPr>
              <w:widowControl/>
              <w:suppressAutoHyphens/>
              <w:autoSpaceDE/>
              <w:autoSpaceDN/>
              <w:snapToGrid w:val="0"/>
              <w:spacing w:line="276" w:lineRule="auto"/>
              <w:rPr>
                <w:color w:val="FF0000"/>
                <w:sz w:val="22"/>
                <w:szCs w:val="20"/>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lastRenderedPageBreak/>
              <w:t xml:space="preserve">Wzór oświadczenia Wykonawcy dotyczącego przesłanek wykluczenia z </w:t>
            </w:r>
            <w:r w:rsidRPr="004A2F17">
              <w:rPr>
                <w:sz w:val="22"/>
                <w:szCs w:val="20"/>
                <w:lang w:eastAsia="zh-CN"/>
              </w:rPr>
              <w:lastRenderedPageBreak/>
              <w:t>postępowania</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 xml:space="preserve">Wzór oświadczenia Wykonawcy dotyczącego przesłanek wykluczenia z postępowania – art. 24 ust. 1 pkt 23 ustawy </w:t>
            </w:r>
            <w:proofErr w:type="spellStart"/>
            <w:r w:rsidRPr="004A2F17">
              <w:rPr>
                <w:sz w:val="22"/>
                <w:szCs w:val="20"/>
                <w:lang w:eastAsia="zh-CN"/>
              </w:rPr>
              <w:t>pzp</w:t>
            </w:r>
            <w:proofErr w:type="spellEnd"/>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Wzór oświadczenia Wykonawcy dotyczącego spełniania warunków udziału w postępowaniu</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 xml:space="preserve">Załącznik nr </w:t>
            </w:r>
            <w:r>
              <w:rPr>
                <w:sz w:val="22"/>
                <w:szCs w:val="20"/>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sz w:val="22"/>
                <w:szCs w:val="20"/>
                <w:lang w:eastAsia="zh-CN"/>
              </w:rPr>
              <w:t>Projekt Umowy</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 xml:space="preserve">Załącznik nr </w:t>
            </w:r>
            <w:r>
              <w:rPr>
                <w:sz w:val="22"/>
                <w:szCs w:val="20"/>
                <w:lang w:eastAsia="zh-CN"/>
              </w:rPr>
              <w:t>6</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sz w:val="22"/>
                <w:szCs w:val="20"/>
                <w:lang w:eastAsia="zh-CN"/>
              </w:rPr>
              <w:t>Opis Przedmiotu Zamówienia (OPZ)</w:t>
            </w:r>
          </w:p>
        </w:tc>
      </w:tr>
    </w:tbl>
    <w:p w:rsidR="006B387B" w:rsidRPr="004A2F17" w:rsidRDefault="006B387B" w:rsidP="006B387B">
      <w:pPr>
        <w:widowControl/>
        <w:suppressAutoHyphens/>
        <w:autoSpaceDE/>
        <w:autoSpaceDN/>
        <w:snapToGrid w:val="0"/>
        <w:spacing w:line="276" w:lineRule="auto"/>
        <w:jc w:val="both"/>
        <w:textAlignment w:val="top"/>
        <w:rPr>
          <w:szCs w:val="22"/>
          <w:lang w:eastAsia="zh-CN"/>
        </w:rPr>
      </w:pPr>
    </w:p>
    <w:p w:rsidR="006B387B" w:rsidRPr="004A2F17" w:rsidRDefault="006B387B" w:rsidP="006B387B">
      <w:pPr>
        <w:pageBreakBefore/>
        <w:widowControl/>
        <w:suppressAutoHyphens/>
        <w:autoSpaceDE/>
        <w:autoSpaceDN/>
        <w:snapToGrid w:val="0"/>
        <w:spacing w:line="276" w:lineRule="auto"/>
        <w:jc w:val="both"/>
        <w:textAlignment w:val="top"/>
        <w:rPr>
          <w:b/>
          <w:sz w:val="22"/>
          <w:szCs w:val="20"/>
          <w:lang w:eastAsia="zh-CN"/>
        </w:rPr>
      </w:pPr>
      <w:r w:rsidRPr="004A2F17">
        <w:rPr>
          <w:b/>
          <w:sz w:val="22"/>
          <w:szCs w:val="20"/>
          <w:lang w:eastAsia="zh-CN"/>
        </w:rPr>
        <w:lastRenderedPageBreak/>
        <w:t>Załącznik nr 1</w:t>
      </w:r>
      <w:r>
        <w:rPr>
          <w:b/>
          <w:sz w:val="22"/>
          <w:szCs w:val="20"/>
          <w:lang w:eastAsia="zh-CN"/>
        </w:rPr>
        <w:t>a</w:t>
      </w:r>
      <w:r w:rsidRPr="004A2F17">
        <w:rPr>
          <w:b/>
          <w:sz w:val="22"/>
          <w:szCs w:val="20"/>
          <w:lang w:eastAsia="zh-CN"/>
        </w:rPr>
        <w:t xml:space="preserve"> – wzór Formularza Oferty </w:t>
      </w:r>
      <w:r>
        <w:rPr>
          <w:b/>
          <w:sz w:val="22"/>
          <w:szCs w:val="20"/>
          <w:lang w:eastAsia="zh-CN"/>
        </w:rPr>
        <w:t>– dla części zamówienia nr 1</w:t>
      </w:r>
    </w:p>
    <w:p w:rsidR="006B387B" w:rsidRPr="004A2F17" w:rsidRDefault="006B387B" w:rsidP="006B387B">
      <w:pPr>
        <w:widowControl/>
        <w:suppressAutoHyphens/>
        <w:autoSpaceDE/>
        <w:autoSpaceDN/>
        <w:snapToGrid w:val="0"/>
        <w:spacing w:line="276" w:lineRule="auto"/>
        <w:rPr>
          <w:b/>
          <w:sz w:val="22"/>
          <w:szCs w:val="20"/>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bookmarkStart w:id="4" w:name="_Toc396132137"/>
      <w:bookmarkStart w:id="5" w:name="_Toc461544492"/>
      <w:r w:rsidRPr="004A2F17">
        <w:rPr>
          <w:b/>
          <w:bCs/>
          <w:sz w:val="28"/>
          <w:lang w:eastAsia="zh-CN"/>
        </w:rPr>
        <w:t>FORMULARZ OFERTY</w:t>
      </w:r>
      <w:bookmarkEnd w:id="4"/>
      <w:bookmarkEnd w:id="5"/>
      <w:r w:rsidRPr="004A2F17">
        <w:rPr>
          <w:b/>
          <w:bCs/>
          <w:sz w:val="28"/>
          <w:lang w:eastAsia="zh-CN"/>
        </w:rPr>
        <w:t xml:space="preserve"> </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NA USŁUGI</w:t>
      </w:r>
    </w:p>
    <w:p w:rsidR="006B387B" w:rsidRPr="004B2398" w:rsidRDefault="006B387B" w:rsidP="006B387B">
      <w:pPr>
        <w:widowControl/>
        <w:suppressAutoHyphens/>
        <w:autoSpaceDE/>
        <w:autoSpaceDN/>
        <w:snapToGrid w:val="0"/>
        <w:spacing w:line="276" w:lineRule="auto"/>
        <w:jc w:val="center"/>
        <w:rPr>
          <w:b/>
          <w:sz w:val="22"/>
          <w:szCs w:val="20"/>
          <w:lang w:eastAsia="zh-CN"/>
        </w:rPr>
      </w:pPr>
    </w:p>
    <w:p w:rsidR="006B387B" w:rsidRPr="004A2F17" w:rsidRDefault="006B387B" w:rsidP="006B387B">
      <w:pPr>
        <w:pStyle w:val="1"/>
        <w:spacing w:line="276" w:lineRule="auto"/>
        <w:jc w:val="center"/>
        <w:rPr>
          <w:b/>
          <w:i/>
          <w:sz w:val="22"/>
          <w:szCs w:val="20"/>
        </w:rPr>
      </w:pPr>
      <w:r w:rsidRPr="004A2F17">
        <w:rPr>
          <w:b/>
          <w:i/>
          <w:sz w:val="22"/>
          <w:szCs w:val="20"/>
        </w:rPr>
        <w:t>„</w:t>
      </w:r>
      <w:r w:rsidR="006C4B1F" w:rsidRPr="006C4B1F">
        <w:rPr>
          <w:rFonts w:ascii="Times New Roman" w:hAnsi="Times New Roman"/>
          <w:b/>
          <w:bCs/>
          <w:i/>
          <w:sz w:val="22"/>
          <w:szCs w:val="22"/>
        </w:rPr>
        <w:t>Organizacja spotkań z grupami interesariuszy w ramach projektu pn.: Ochrona zagrożonych gatunków i siedlisk chronionych w ramach sieci Natura 2000 w Małopolsce – część „kserotermiczna” projektu</w:t>
      </w:r>
      <w:r w:rsidRPr="004A2F17">
        <w:rPr>
          <w:b/>
          <w:i/>
          <w:sz w:val="22"/>
          <w:szCs w:val="20"/>
        </w:rPr>
        <w:t>”</w:t>
      </w:r>
    </w:p>
    <w:p w:rsidR="006B387B" w:rsidRPr="004A2F17" w:rsidRDefault="006B387B" w:rsidP="006B387B">
      <w:pPr>
        <w:pStyle w:val="1"/>
        <w:spacing w:line="276" w:lineRule="auto"/>
        <w:jc w:val="center"/>
        <w:rPr>
          <w:b/>
          <w:i/>
          <w:sz w:val="22"/>
          <w:szCs w:val="20"/>
        </w:rPr>
      </w:pPr>
    </w:p>
    <w:p w:rsidR="006B387B" w:rsidRPr="00B65663" w:rsidRDefault="00203C37" w:rsidP="006B387B">
      <w:pPr>
        <w:pStyle w:val="1"/>
        <w:spacing w:line="276" w:lineRule="auto"/>
        <w:jc w:val="center"/>
        <w:rPr>
          <w:rFonts w:ascii="Times New Roman" w:hAnsi="Times New Roman" w:cs="Times New Roman"/>
          <w:b/>
          <w:bCs/>
          <w:i/>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6B387B" w:rsidRPr="004B2398" w:rsidRDefault="006B387B" w:rsidP="006B387B">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6B387B" w:rsidRPr="004B2398" w:rsidRDefault="006B387B" w:rsidP="006B387B">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6B387B" w:rsidRPr="006B387B" w:rsidRDefault="002C63D3" w:rsidP="006B387B">
      <w:pPr>
        <w:spacing w:line="276" w:lineRule="auto"/>
        <w:jc w:val="center"/>
        <w:rPr>
          <w:b/>
          <w:sz w:val="20"/>
          <w:szCs w:val="20"/>
        </w:rPr>
      </w:pPr>
      <w:r w:rsidRPr="002C63D3">
        <w:rPr>
          <w:b/>
          <w:sz w:val="22"/>
        </w:rPr>
        <w:t>CH.082.69.2019.AT</w:t>
      </w: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6B387B" w:rsidRPr="004B2398" w:rsidRDefault="006B387B" w:rsidP="006B387B">
      <w:pPr>
        <w:widowControl/>
        <w:suppressAutoHyphens/>
        <w:autoSpaceDE/>
        <w:autoSpaceDN/>
        <w:snapToGrid w:val="0"/>
        <w:spacing w:line="276" w:lineRule="auto"/>
        <w:rPr>
          <w:b/>
          <w:sz w:val="22"/>
          <w:szCs w:val="20"/>
          <w:lang w:eastAsia="zh-CN"/>
        </w:rPr>
      </w:pPr>
    </w:p>
    <w:p w:rsidR="006B387B" w:rsidRPr="004B2398" w:rsidRDefault="006B387B" w:rsidP="006B387B">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6B387B" w:rsidRPr="008B4A5A" w:rsidRDefault="006B387B" w:rsidP="006B387B">
      <w:pPr>
        <w:widowControl/>
        <w:spacing w:line="276" w:lineRule="auto"/>
        <w:jc w:val="both"/>
        <w:rPr>
          <w:b/>
          <w:iCs/>
          <w:sz w:val="22"/>
          <w:szCs w:val="20"/>
          <w:lang w:eastAsia="zh-CN"/>
        </w:rPr>
      </w:pPr>
      <w:r w:rsidRPr="008B4A5A">
        <w:rPr>
          <w:b/>
          <w:iCs/>
          <w:sz w:val="22"/>
          <w:szCs w:val="20"/>
          <w:lang w:eastAsia="zh-CN"/>
        </w:rPr>
        <w:t xml:space="preserve">ul. Mogilska 25, </w:t>
      </w: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2. WYKONAWCA:</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 xml:space="preserve">Niniejsza Oferta zostaje złożona przez: </w:t>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852"/>
        <w:gridCol w:w="2852"/>
        <w:gridCol w:w="2836"/>
      </w:tblGrid>
      <w:tr w:rsidR="006B387B" w:rsidRPr="004A2F17" w:rsidTr="0044513C">
        <w:trPr>
          <w:cantSplit/>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l.p.</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Nazwa(y) Wykonawcy(ów)</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Adres(y) Wykonawcy(ów)</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bCs/>
                <w:sz w:val="22"/>
                <w:szCs w:val="20"/>
                <w:lang w:eastAsia="zh-CN"/>
              </w:rPr>
              <w:t>Numer telefonu i faksu</w:t>
            </w:r>
          </w:p>
        </w:tc>
      </w:tr>
      <w:tr w:rsidR="006B387B" w:rsidRPr="004A2F17" w:rsidTr="0044513C">
        <w:trPr>
          <w:cantSplit/>
          <w:trHeight w:val="370"/>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1</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cantSplit/>
          <w:trHeight w:val="364"/>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2</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0"/>
          <w:numId w:val="24"/>
        </w:numPr>
        <w:tabs>
          <w:tab w:val="left" w:pos="426"/>
        </w:tabs>
        <w:suppressAutoHyphens/>
        <w:autoSpaceDE/>
        <w:autoSpaceDN/>
        <w:snapToGrid w:val="0"/>
        <w:spacing w:line="276" w:lineRule="auto"/>
        <w:ind w:left="360" w:hanging="360"/>
        <w:jc w:val="both"/>
        <w:rPr>
          <w:b/>
          <w:sz w:val="22"/>
          <w:szCs w:val="20"/>
          <w:lang w:eastAsia="zh-CN"/>
        </w:rPr>
      </w:pPr>
      <w:r w:rsidRPr="004A2F17">
        <w:rPr>
          <w:b/>
          <w:sz w:val="22"/>
          <w:szCs w:val="20"/>
          <w:lang w:eastAsia="zh-CN"/>
        </w:rPr>
        <w:t xml:space="preserve">OSOBA UPRAWNIONA DO ODBIORU KORESPONDENCJI OD ZAMAWIAJĄCEGO: </w:t>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2590"/>
        <w:gridCol w:w="6490"/>
      </w:tblGrid>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Nazwa firmy</w:t>
            </w:r>
          </w:p>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Imię i nazwisko</w:t>
            </w:r>
          </w:p>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telefonu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faksu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 e-mail</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tabs>
          <w:tab w:val="left" w:pos="426"/>
        </w:tabs>
        <w:suppressAutoHyphens/>
        <w:autoSpaceDE/>
        <w:autoSpaceDN/>
        <w:snapToGrid w:val="0"/>
        <w:spacing w:line="276" w:lineRule="auto"/>
        <w:ind w:left="360"/>
        <w:jc w:val="both"/>
        <w:rPr>
          <w:sz w:val="22"/>
          <w:szCs w:val="20"/>
          <w:lang w:eastAsia="zh-CN"/>
        </w:rPr>
      </w:pPr>
    </w:p>
    <w:p w:rsidR="006B387B" w:rsidRPr="004A2F17" w:rsidRDefault="006B387B" w:rsidP="006B387B">
      <w:pPr>
        <w:widowControl/>
        <w:numPr>
          <w:ilvl w:val="0"/>
          <w:numId w:val="24"/>
        </w:numPr>
        <w:tabs>
          <w:tab w:val="left" w:pos="426"/>
        </w:tabs>
        <w:suppressAutoHyphens/>
        <w:autoSpaceDE/>
        <w:autoSpaceDN/>
        <w:snapToGrid w:val="0"/>
        <w:spacing w:line="276" w:lineRule="auto"/>
        <w:ind w:left="360" w:hanging="360"/>
        <w:jc w:val="both"/>
        <w:rPr>
          <w:sz w:val="22"/>
          <w:szCs w:val="20"/>
          <w:lang w:eastAsia="zh-CN"/>
        </w:rPr>
      </w:pPr>
      <w:r w:rsidRPr="004A2F17">
        <w:rPr>
          <w:b/>
          <w:sz w:val="22"/>
          <w:szCs w:val="20"/>
          <w:lang w:eastAsia="zh-CN"/>
        </w:rPr>
        <w:t>Ja (my) niżej podpisany(i) oświadczam(y), że:</w:t>
      </w: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Zapoznałem (liśmy) się z treścią SIWZ zamówienia,</w:t>
      </w: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gwarantuję (</w:t>
      </w:r>
      <w:proofErr w:type="spellStart"/>
      <w:r w:rsidRPr="004A2F17">
        <w:rPr>
          <w:sz w:val="22"/>
          <w:szCs w:val="20"/>
          <w:lang w:eastAsia="zh-CN"/>
        </w:rPr>
        <w:t>emy</w:t>
      </w:r>
      <w:proofErr w:type="spellEnd"/>
      <w:r w:rsidRPr="004A2F17">
        <w:rPr>
          <w:sz w:val="22"/>
          <w:szCs w:val="20"/>
          <w:lang w:eastAsia="zh-CN"/>
        </w:rPr>
        <w:t xml:space="preserve">) wykonanie zamówienia zgodnie z treścią: SIWZ, wyjaśnień do SIWZ oraz jej modyfikacji, </w:t>
      </w:r>
    </w:p>
    <w:p w:rsidR="006B387B" w:rsidRPr="004A2F17" w:rsidRDefault="006B387B" w:rsidP="006B387B">
      <w:pPr>
        <w:widowControl/>
        <w:numPr>
          <w:ilvl w:val="0"/>
          <w:numId w:val="25"/>
        </w:numPr>
        <w:tabs>
          <w:tab w:val="left" w:pos="709"/>
        </w:tabs>
        <w:suppressAutoHyphens/>
        <w:autoSpaceDE/>
        <w:autoSpaceDN/>
        <w:snapToGrid w:val="0"/>
        <w:spacing w:line="276" w:lineRule="auto"/>
        <w:ind w:hanging="294"/>
        <w:jc w:val="both"/>
        <w:textAlignment w:val="baseline"/>
        <w:rPr>
          <w:sz w:val="22"/>
          <w:szCs w:val="20"/>
          <w:lang w:eastAsia="zh-CN"/>
        </w:rPr>
      </w:pPr>
      <w:r w:rsidRPr="004A2F17">
        <w:rPr>
          <w:sz w:val="22"/>
          <w:szCs w:val="20"/>
          <w:lang w:eastAsia="zh-CN"/>
        </w:rPr>
        <w:t>cena mojej (naszej) Oferty za realizację zamówienia wynosi:</w:t>
      </w:r>
    </w:p>
    <w:p w:rsidR="006B387B" w:rsidRPr="004A2F17" w:rsidRDefault="006B387B" w:rsidP="006B387B">
      <w:pPr>
        <w:widowControl/>
        <w:tabs>
          <w:tab w:val="left" w:pos="709"/>
        </w:tabs>
        <w:suppressAutoHyphens/>
        <w:autoSpaceDE/>
        <w:autoSpaceDN/>
        <w:snapToGrid w:val="0"/>
        <w:spacing w:line="276" w:lineRule="auto"/>
        <w:jc w:val="both"/>
        <w:textAlignment w:val="baseline"/>
        <w:rPr>
          <w:sz w:val="22"/>
          <w:szCs w:val="20"/>
          <w:lang w:eastAsia="zh-CN"/>
        </w:rPr>
      </w:pP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b/>
          <w:sz w:val="22"/>
          <w:szCs w:val="20"/>
          <w:lang w:eastAsia="zh-CN"/>
        </w:rPr>
      </w:pPr>
      <w:r w:rsidRPr="004A2F17">
        <w:rPr>
          <w:b/>
          <w:sz w:val="22"/>
          <w:szCs w:val="20"/>
          <w:lang w:eastAsia="zh-CN"/>
        </w:rPr>
        <w:t xml:space="preserve">Dla części zamówienia nr </w:t>
      </w:r>
      <w:r>
        <w:rPr>
          <w:b/>
          <w:sz w:val="22"/>
          <w:szCs w:val="20"/>
          <w:lang w:eastAsia="zh-CN"/>
        </w:rPr>
        <w:t>1</w:t>
      </w:r>
      <w:r w:rsidRPr="004A2F17">
        <w:rPr>
          <w:b/>
          <w:sz w:val="22"/>
          <w:szCs w:val="20"/>
          <w:lang w:eastAsia="zh-CN"/>
        </w:rPr>
        <w:t>:</w:t>
      </w: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sz w:val="22"/>
          <w:szCs w:val="20"/>
          <w:lang w:eastAsia="zh-CN"/>
        </w:rPr>
      </w:pP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w:t>
      </w:r>
      <w:r w:rsidRPr="004A2F17">
        <w:rPr>
          <w:b/>
          <w:sz w:val="22"/>
          <w:szCs w:val="18"/>
        </w:rPr>
        <w:tab/>
        <w:t>cena netto (bez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b)</w:t>
      </w:r>
      <w:r w:rsidRPr="004A2F17">
        <w:rPr>
          <w:b/>
          <w:sz w:val="22"/>
          <w:szCs w:val="18"/>
        </w:rPr>
        <w:tab/>
        <w:t>należny podatek VAT w wysokości _____ %</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c)</w:t>
      </w:r>
      <w:r w:rsidRPr="004A2F17">
        <w:rPr>
          <w:b/>
          <w:sz w:val="22"/>
          <w:szCs w:val="18"/>
        </w:rPr>
        <w:tab/>
        <w:t>cena brutto (z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Default="006B387B" w:rsidP="006B387B">
      <w:pPr>
        <w:widowControl/>
        <w:tabs>
          <w:tab w:val="left" w:pos="4320"/>
        </w:tabs>
        <w:suppressAutoHyphens/>
        <w:autoSpaceDE/>
        <w:autoSpaceDN/>
        <w:snapToGrid w:val="0"/>
        <w:spacing w:line="276" w:lineRule="auto"/>
        <w:jc w:val="both"/>
        <w:rPr>
          <w:b/>
          <w:sz w:val="22"/>
          <w:szCs w:val="18"/>
        </w:rPr>
      </w:pPr>
    </w:p>
    <w:p w:rsidR="006B387B" w:rsidRDefault="00276717" w:rsidP="006B387B">
      <w:pPr>
        <w:widowControl/>
        <w:tabs>
          <w:tab w:val="left" w:pos="4320"/>
        </w:tabs>
        <w:suppressAutoHyphens/>
        <w:autoSpaceDE/>
        <w:autoSpaceDN/>
        <w:snapToGrid w:val="0"/>
        <w:spacing w:line="276" w:lineRule="auto"/>
        <w:ind w:left="426"/>
        <w:jc w:val="both"/>
        <w:rPr>
          <w:b/>
          <w:sz w:val="22"/>
          <w:szCs w:val="18"/>
        </w:rPr>
      </w:pPr>
      <w:r>
        <w:rPr>
          <w:b/>
          <w:sz w:val="22"/>
          <w:szCs w:val="18"/>
        </w:rPr>
        <w:t>Przy zastosowaniu następującej</w:t>
      </w:r>
      <w:r w:rsidR="006B387B">
        <w:rPr>
          <w:b/>
          <w:sz w:val="22"/>
          <w:szCs w:val="18"/>
        </w:rPr>
        <w:t xml:space="preserve"> cen</w:t>
      </w:r>
      <w:r>
        <w:rPr>
          <w:b/>
          <w:sz w:val="22"/>
          <w:szCs w:val="18"/>
        </w:rPr>
        <w:t>y jednostkowej</w:t>
      </w:r>
      <w:r w:rsidR="006B387B">
        <w:rPr>
          <w:b/>
          <w:sz w:val="22"/>
          <w:szCs w:val="18"/>
        </w:rPr>
        <w:t>:</w:t>
      </w:r>
    </w:p>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tbl>
      <w:tblPr>
        <w:tblW w:w="89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332"/>
        <w:gridCol w:w="2309"/>
      </w:tblGrid>
      <w:tr w:rsidR="006B387B" w:rsidRPr="006119CA" w:rsidTr="0044513C">
        <w:trPr>
          <w:trHeight w:val="635"/>
        </w:trPr>
        <w:tc>
          <w:tcPr>
            <w:tcW w:w="4345"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 xml:space="preserve">Zakres wyceny – cena jednostkowa dla świadczenia usług </w:t>
            </w:r>
            <w:r w:rsidRPr="006119CA">
              <w:rPr>
                <w:b/>
                <w:sz w:val="22"/>
                <w:szCs w:val="18"/>
                <w:u w:val="single"/>
              </w:rPr>
              <w:t>dla 1 (jednej) osoby</w:t>
            </w:r>
          </w:p>
        </w:tc>
        <w:tc>
          <w:tcPr>
            <w:tcW w:w="2332"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netto</w:t>
            </w:r>
          </w:p>
        </w:tc>
        <w:tc>
          <w:tcPr>
            <w:tcW w:w="2309"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brutto</w:t>
            </w:r>
          </w:p>
        </w:tc>
      </w:tr>
      <w:tr w:rsidR="006B387B" w:rsidRPr="006119CA" w:rsidTr="0044513C">
        <w:trPr>
          <w:trHeight w:val="587"/>
        </w:trPr>
        <w:tc>
          <w:tcPr>
            <w:tcW w:w="4345" w:type="dxa"/>
            <w:shd w:val="clear" w:color="auto" w:fill="auto"/>
            <w:vAlign w:val="center"/>
          </w:tcPr>
          <w:p w:rsidR="006B387B" w:rsidRPr="006119CA" w:rsidRDefault="006B387B" w:rsidP="00441F1F">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w:t>
            </w:r>
            <w:r w:rsidR="00441F1F">
              <w:rPr>
                <w:sz w:val="22"/>
                <w:szCs w:val="18"/>
              </w:rPr>
              <w:t>organizacji</w:t>
            </w:r>
            <w:r>
              <w:rPr>
                <w:sz w:val="22"/>
                <w:szCs w:val="18"/>
              </w:rPr>
              <w:t xml:space="preserve"> </w:t>
            </w:r>
            <w:r w:rsidR="0048626B">
              <w:rPr>
                <w:sz w:val="22"/>
                <w:szCs w:val="18"/>
              </w:rPr>
              <w:t>4</w:t>
            </w:r>
            <w:r>
              <w:rPr>
                <w:sz w:val="22"/>
                <w:szCs w:val="18"/>
              </w:rPr>
              <w:t xml:space="preserve"> zajęć terenowych – </w:t>
            </w:r>
            <w:r w:rsidRPr="006119CA">
              <w:rPr>
                <w:sz w:val="22"/>
                <w:szCs w:val="18"/>
              </w:rPr>
              <w:t>catering + transport</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bl>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p w:rsidR="006B387B" w:rsidRPr="004A2F17" w:rsidRDefault="006B387B" w:rsidP="006B387B">
      <w:pPr>
        <w:widowControl/>
        <w:numPr>
          <w:ilvl w:val="0"/>
          <w:numId w:val="25"/>
        </w:numPr>
        <w:suppressAutoHyphens/>
        <w:autoSpaceDE/>
        <w:autoSpaceDN/>
        <w:snapToGrid w:val="0"/>
        <w:spacing w:line="276" w:lineRule="auto"/>
        <w:jc w:val="both"/>
        <w:rPr>
          <w:sz w:val="22"/>
          <w:szCs w:val="20"/>
          <w:lang w:eastAsia="zh-CN"/>
        </w:rPr>
      </w:pPr>
      <w:r w:rsidRPr="004A2F17">
        <w:rPr>
          <w:sz w:val="22"/>
          <w:szCs w:val="20"/>
          <w:lang w:eastAsia="zh-CN"/>
        </w:rPr>
        <w:t>zobowiązuję(</w:t>
      </w:r>
      <w:proofErr w:type="spellStart"/>
      <w:r w:rsidRPr="004A2F17">
        <w:rPr>
          <w:sz w:val="22"/>
          <w:szCs w:val="20"/>
          <w:lang w:eastAsia="zh-CN"/>
        </w:rPr>
        <w:t>emy</w:t>
      </w:r>
      <w:proofErr w:type="spellEnd"/>
      <w:r w:rsidRPr="004A2F17">
        <w:rPr>
          <w:sz w:val="22"/>
          <w:szCs w:val="20"/>
          <w:lang w:eastAsia="zh-CN"/>
        </w:rPr>
        <w:t>) się do wykonania przedmiotu zamówienia w termi</w:t>
      </w:r>
      <w:r>
        <w:rPr>
          <w:sz w:val="22"/>
          <w:szCs w:val="20"/>
          <w:lang w:eastAsia="zh-CN"/>
        </w:rPr>
        <w:t>nie wskazanych w załączniku nr 5</w:t>
      </w:r>
      <w:r w:rsidRPr="004A2F17">
        <w:rPr>
          <w:sz w:val="22"/>
          <w:szCs w:val="20"/>
          <w:lang w:eastAsia="zh-CN"/>
        </w:rPr>
        <w:t xml:space="preserve"> do SIWZ – Projekcie Umowy, to jest:</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a) </w:t>
      </w:r>
      <w:r w:rsidRPr="004A2F17">
        <w:rPr>
          <w:sz w:val="22"/>
          <w:szCs w:val="20"/>
          <w:lang w:eastAsia="zh-CN"/>
        </w:rPr>
        <w:tab/>
        <w:t>zobowiązuję(</w:t>
      </w:r>
      <w:proofErr w:type="spellStart"/>
      <w:r w:rsidRPr="004A2F17">
        <w:rPr>
          <w:sz w:val="22"/>
          <w:szCs w:val="20"/>
          <w:lang w:eastAsia="zh-CN"/>
        </w:rPr>
        <w:t>emy</w:t>
      </w:r>
      <w:proofErr w:type="spellEnd"/>
      <w:r w:rsidRPr="004A2F17">
        <w:rPr>
          <w:sz w:val="22"/>
          <w:szCs w:val="20"/>
          <w:lang w:eastAsia="zh-CN"/>
        </w:rPr>
        <w:t>) się do realizacji zamówienia w terminie określonym w SIWZ dla wybranej(</w:t>
      </w:r>
      <w:proofErr w:type="spellStart"/>
      <w:r w:rsidRPr="004A2F17">
        <w:rPr>
          <w:sz w:val="22"/>
          <w:szCs w:val="20"/>
          <w:lang w:eastAsia="zh-CN"/>
        </w:rPr>
        <w:t>ych</w:t>
      </w:r>
      <w:proofErr w:type="spellEnd"/>
      <w:r w:rsidRPr="004A2F17">
        <w:rPr>
          <w:sz w:val="22"/>
          <w:szCs w:val="20"/>
          <w:lang w:eastAsia="zh-CN"/>
        </w:rPr>
        <w:t>) części zamówienia,</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b)</w:t>
      </w:r>
      <w:r w:rsidRPr="004A2F17">
        <w:rPr>
          <w:sz w:val="22"/>
          <w:szCs w:val="20"/>
          <w:lang w:eastAsia="zh-CN"/>
        </w:rPr>
        <w:tab/>
        <w:t>akceptuję(</w:t>
      </w:r>
      <w:proofErr w:type="spellStart"/>
      <w:r w:rsidRPr="004A2F17">
        <w:rPr>
          <w:sz w:val="22"/>
          <w:szCs w:val="20"/>
          <w:lang w:eastAsia="zh-CN"/>
        </w:rPr>
        <w:t>emy</w:t>
      </w:r>
      <w:proofErr w:type="spellEnd"/>
      <w:r w:rsidRPr="004A2F17">
        <w:rPr>
          <w:sz w:val="22"/>
          <w:szCs w:val="20"/>
          <w:lang w:eastAsia="zh-CN"/>
        </w:rPr>
        <w:t>) wskazane w Pr</w:t>
      </w:r>
      <w:r>
        <w:rPr>
          <w:sz w:val="22"/>
          <w:szCs w:val="20"/>
          <w:lang w:eastAsia="zh-CN"/>
        </w:rPr>
        <w:t>ojekcie Umowy warunki płatności, w tym także termin zapłaty wynoszący 30 dni,</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c) </w:t>
      </w:r>
      <w:r w:rsidRPr="004A2F17">
        <w:rPr>
          <w:sz w:val="22"/>
          <w:szCs w:val="20"/>
          <w:lang w:eastAsia="zh-CN"/>
        </w:rPr>
        <w:tab/>
      </w:r>
      <w:r>
        <w:rPr>
          <w:sz w:val="22"/>
          <w:szCs w:val="20"/>
          <w:lang w:eastAsia="zh-CN"/>
        </w:rPr>
        <w:t>ofertuję(</w:t>
      </w:r>
      <w:proofErr w:type="spellStart"/>
      <w:r>
        <w:rPr>
          <w:sz w:val="22"/>
          <w:szCs w:val="20"/>
          <w:lang w:eastAsia="zh-CN"/>
        </w:rPr>
        <w:t>emy</w:t>
      </w:r>
      <w:proofErr w:type="spellEnd"/>
      <w:r>
        <w:rPr>
          <w:sz w:val="22"/>
          <w:szCs w:val="20"/>
          <w:lang w:eastAsia="zh-CN"/>
        </w:rPr>
        <w:t>), w ramach ceny oferty brutto, następującą ilość produktów regionalnych podawanych podczas świadczenia usługi cateringu:</w:t>
      </w:r>
    </w:p>
    <w:p w:rsidR="006B387B" w:rsidRPr="000833EB" w:rsidRDefault="006B387B" w:rsidP="006B387B">
      <w:pPr>
        <w:widowControl/>
        <w:suppressAutoHyphens/>
        <w:autoSpaceDE/>
        <w:autoSpaceDN/>
        <w:snapToGrid w:val="0"/>
        <w:spacing w:line="276" w:lineRule="auto"/>
        <w:ind w:firstLine="426"/>
        <w:jc w:val="both"/>
        <w:rPr>
          <w:b/>
          <w:sz w:val="22"/>
          <w:szCs w:val="20"/>
          <w:lang w:eastAsia="zh-CN"/>
        </w:rPr>
      </w:pPr>
    </w:p>
    <w:p w:rsidR="006B387B" w:rsidRDefault="006B387B" w:rsidP="006B387B">
      <w:pPr>
        <w:widowControl/>
        <w:suppressAutoHyphens/>
        <w:autoSpaceDE/>
        <w:autoSpaceDN/>
        <w:snapToGrid w:val="0"/>
        <w:spacing w:line="276" w:lineRule="auto"/>
        <w:jc w:val="both"/>
        <w:rPr>
          <w:b/>
          <w:sz w:val="22"/>
          <w:szCs w:val="20"/>
          <w:lang w:eastAsia="zh-CN"/>
        </w:rPr>
      </w:pPr>
      <w:r>
        <w:rPr>
          <w:sz w:val="22"/>
          <w:szCs w:val="20"/>
          <w:lang w:eastAsia="zh-CN"/>
        </w:rPr>
        <w:tab/>
      </w:r>
      <w:r>
        <w:rPr>
          <w:b/>
          <w:sz w:val="22"/>
          <w:szCs w:val="20"/>
          <w:lang w:eastAsia="zh-CN"/>
        </w:rPr>
        <w:t>…….. produkt (ów) regionalny(</w:t>
      </w:r>
      <w:proofErr w:type="spellStart"/>
      <w:r>
        <w:rPr>
          <w:b/>
          <w:sz w:val="22"/>
          <w:szCs w:val="20"/>
          <w:lang w:eastAsia="zh-CN"/>
        </w:rPr>
        <w:t>ych</w:t>
      </w:r>
      <w:proofErr w:type="spellEnd"/>
      <w:r>
        <w:rPr>
          <w:b/>
          <w:sz w:val="22"/>
          <w:szCs w:val="20"/>
          <w:lang w:eastAsia="zh-CN"/>
        </w:rPr>
        <w:t>) w postaci: ……………………………………………………</w:t>
      </w:r>
    </w:p>
    <w:p w:rsidR="006B387B" w:rsidRDefault="006B387B" w:rsidP="006B387B">
      <w:pPr>
        <w:widowControl/>
        <w:suppressAutoHyphens/>
        <w:autoSpaceDE/>
        <w:autoSpaceDN/>
        <w:snapToGrid w:val="0"/>
        <w:spacing w:line="276" w:lineRule="auto"/>
        <w:jc w:val="both"/>
        <w:rPr>
          <w:b/>
          <w:sz w:val="22"/>
          <w:szCs w:val="20"/>
          <w:lang w:eastAsia="zh-CN"/>
        </w:rPr>
      </w:pPr>
      <w:r>
        <w:rPr>
          <w:b/>
          <w:sz w:val="22"/>
          <w:szCs w:val="20"/>
          <w:lang w:eastAsia="zh-CN"/>
        </w:rPr>
        <w:tab/>
      </w:r>
    </w:p>
    <w:p w:rsidR="006B387B" w:rsidRPr="00FD2EF1" w:rsidRDefault="006B387B" w:rsidP="006B387B">
      <w:pPr>
        <w:widowControl/>
        <w:suppressAutoHyphens/>
        <w:autoSpaceDE/>
        <w:autoSpaceDN/>
        <w:snapToGrid w:val="0"/>
        <w:spacing w:line="276" w:lineRule="auto"/>
        <w:jc w:val="both"/>
        <w:rPr>
          <w:b/>
          <w:sz w:val="22"/>
          <w:szCs w:val="20"/>
          <w:lang w:eastAsia="zh-CN"/>
        </w:rPr>
      </w:pPr>
      <w:r>
        <w:rPr>
          <w:b/>
          <w:sz w:val="22"/>
          <w:szCs w:val="20"/>
          <w:lang w:eastAsia="zh-CN"/>
        </w:rPr>
        <w:tab/>
        <w:t>……………………………………………………………...………………………………………….</w:t>
      </w:r>
      <w:r>
        <w:rPr>
          <w:rStyle w:val="Odwoanieprzypisudolnego"/>
          <w:b/>
          <w:sz w:val="22"/>
          <w:szCs w:val="20"/>
          <w:lang w:eastAsia="zh-CN"/>
        </w:rPr>
        <w:footnoteReference w:id="2"/>
      </w:r>
    </w:p>
    <w:p w:rsidR="006B387B" w:rsidRPr="004A2F17" w:rsidRDefault="006B387B" w:rsidP="006B387B">
      <w:pPr>
        <w:widowControl/>
        <w:suppressAutoHyphens/>
        <w:autoSpaceDE/>
        <w:autoSpaceDN/>
        <w:snapToGrid w:val="0"/>
        <w:spacing w:line="276" w:lineRule="auto"/>
        <w:ind w:left="1134"/>
        <w:jc w:val="both"/>
        <w:rPr>
          <w:sz w:val="22"/>
          <w:szCs w:val="20"/>
          <w:lang w:eastAsia="zh-CN"/>
        </w:rPr>
      </w:pP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niniejsza Oferta wiąże nas przez </w:t>
      </w:r>
      <w:r w:rsidRPr="004A2F17">
        <w:rPr>
          <w:b/>
          <w:sz w:val="22"/>
          <w:szCs w:val="20"/>
          <w:lang w:eastAsia="zh-CN"/>
        </w:rPr>
        <w:t>30</w:t>
      </w:r>
      <w:r w:rsidRPr="004A2F17">
        <w:rPr>
          <w:sz w:val="22"/>
          <w:szCs w:val="20"/>
          <w:lang w:eastAsia="zh-CN"/>
        </w:rPr>
        <w:t xml:space="preserve"> dni od upływu ostatecznego terminu składania Ofert,</w:t>
      </w:r>
    </w:p>
    <w:p w:rsidR="006B387B" w:rsidRPr="004A2F17" w:rsidRDefault="006B387B" w:rsidP="006B387B">
      <w:pPr>
        <w:widowControl/>
        <w:numPr>
          <w:ilvl w:val="0"/>
          <w:numId w:val="25"/>
        </w:numPr>
        <w:tabs>
          <w:tab w:val="left" w:pos="709"/>
        </w:tabs>
        <w:suppressAutoHyphens/>
        <w:autoSpaceDE/>
        <w:autoSpaceDN/>
        <w:snapToGrid w:val="0"/>
        <w:spacing w:line="276" w:lineRule="auto"/>
        <w:ind w:hanging="294"/>
        <w:jc w:val="both"/>
        <w:rPr>
          <w:color w:val="000000"/>
          <w:sz w:val="22"/>
          <w:szCs w:val="20"/>
          <w:lang w:eastAsia="zh-CN"/>
        </w:rPr>
      </w:pPr>
      <w:r w:rsidRPr="004A2F17">
        <w:rPr>
          <w:sz w:val="22"/>
          <w:szCs w:val="20"/>
          <w:lang w:eastAsia="zh-CN"/>
        </w:rPr>
        <w:t>w przypadku uznania mojej (naszej) Oferty za najkorzystniejszą umowę zobowiązuję(</w:t>
      </w:r>
      <w:proofErr w:type="spellStart"/>
      <w:r w:rsidRPr="004A2F17">
        <w:rPr>
          <w:sz w:val="22"/>
          <w:szCs w:val="20"/>
          <w:lang w:eastAsia="zh-CN"/>
        </w:rPr>
        <w:t>emy</w:t>
      </w:r>
      <w:proofErr w:type="spellEnd"/>
      <w:r w:rsidRPr="004A2F17">
        <w:rPr>
          <w:sz w:val="22"/>
          <w:szCs w:val="20"/>
          <w:lang w:eastAsia="zh-CN"/>
        </w:rPr>
        <w:t>) się zawrzeć w miejscu i terminie, jakie zostaną wskazane przez Zamawiającego,</w:t>
      </w:r>
    </w:p>
    <w:p w:rsidR="006B387B" w:rsidRPr="004A2F17" w:rsidRDefault="006B387B" w:rsidP="006B387B">
      <w:pPr>
        <w:widowControl/>
        <w:numPr>
          <w:ilvl w:val="0"/>
          <w:numId w:val="25"/>
        </w:numPr>
        <w:suppressAutoHyphens/>
        <w:autoSpaceDE/>
        <w:autoSpaceDN/>
        <w:snapToGrid w:val="0"/>
        <w:spacing w:line="276" w:lineRule="auto"/>
        <w:ind w:hanging="294"/>
        <w:jc w:val="both"/>
        <w:rPr>
          <w:color w:val="000000"/>
          <w:sz w:val="22"/>
          <w:szCs w:val="20"/>
          <w:lang w:eastAsia="zh-CN"/>
        </w:rPr>
      </w:pPr>
      <w:r w:rsidRPr="004A2F17">
        <w:rPr>
          <w:color w:val="000000"/>
          <w:sz w:val="22"/>
          <w:szCs w:val="20"/>
          <w:lang w:eastAsia="zh-CN"/>
        </w:rPr>
        <w:t xml:space="preserve">składam(y) niniejszą Ofertę </w:t>
      </w:r>
      <w:r w:rsidRPr="004A2F17">
        <w:rPr>
          <w:i/>
          <w:color w:val="000000"/>
          <w:sz w:val="22"/>
          <w:szCs w:val="20"/>
          <w:lang w:eastAsia="zh-CN"/>
        </w:rPr>
        <w:t>we własnym imieniu</w:t>
      </w:r>
      <w:r w:rsidRPr="004A2F17">
        <w:rPr>
          <w:i/>
          <w:sz w:val="22"/>
          <w:szCs w:val="20"/>
          <w:lang w:eastAsia="zh-CN"/>
        </w:rPr>
        <w:t xml:space="preserve"> / jako Wykonawcy wspólnie ubiegający się o udzielenie zamówienia, </w:t>
      </w:r>
    </w:p>
    <w:p w:rsidR="006B387B" w:rsidRPr="004A2F17" w:rsidRDefault="006B387B" w:rsidP="006B387B">
      <w:pPr>
        <w:widowControl/>
        <w:numPr>
          <w:ilvl w:val="0"/>
          <w:numId w:val="25"/>
        </w:numPr>
        <w:suppressAutoHyphens/>
        <w:autoSpaceDE/>
        <w:autoSpaceDN/>
        <w:snapToGrid w:val="0"/>
        <w:spacing w:line="276" w:lineRule="auto"/>
        <w:ind w:hanging="294"/>
        <w:jc w:val="both"/>
        <w:rPr>
          <w:i/>
          <w:color w:val="000000"/>
          <w:sz w:val="22"/>
          <w:szCs w:val="20"/>
          <w:lang w:eastAsia="zh-CN"/>
        </w:rPr>
      </w:pPr>
      <w:r w:rsidRPr="004A2F17">
        <w:rPr>
          <w:color w:val="000000"/>
          <w:sz w:val="22"/>
          <w:szCs w:val="20"/>
          <w:lang w:eastAsia="zh-CN"/>
        </w:rPr>
        <w:t>nie uczestniczę(</w:t>
      </w:r>
      <w:proofErr w:type="spellStart"/>
      <w:r w:rsidRPr="004A2F17">
        <w:rPr>
          <w:color w:val="000000"/>
          <w:sz w:val="22"/>
          <w:szCs w:val="20"/>
          <w:lang w:eastAsia="zh-CN"/>
        </w:rPr>
        <w:t>ymy</w:t>
      </w:r>
      <w:proofErr w:type="spellEnd"/>
      <w:r w:rsidRPr="004A2F17">
        <w:rPr>
          <w:color w:val="000000"/>
          <w:sz w:val="22"/>
          <w:szCs w:val="20"/>
          <w:lang w:eastAsia="zh-CN"/>
        </w:rPr>
        <w:t>) jako Wykonawca w jakiejkolwiek innej ofercie złożonej w celu udzielenie niniejszego zamówienia,</w:t>
      </w:r>
    </w:p>
    <w:p w:rsidR="006B387B" w:rsidRPr="004A2F17" w:rsidRDefault="006B387B" w:rsidP="006B387B">
      <w:pPr>
        <w:widowControl/>
        <w:numPr>
          <w:ilvl w:val="0"/>
          <w:numId w:val="25"/>
        </w:numPr>
        <w:suppressAutoHyphens/>
        <w:autoSpaceDE/>
        <w:autoSpaceDN/>
        <w:snapToGrid w:val="0"/>
        <w:spacing w:line="276" w:lineRule="auto"/>
        <w:ind w:hanging="294"/>
        <w:jc w:val="both"/>
        <w:rPr>
          <w:i/>
          <w:sz w:val="22"/>
          <w:szCs w:val="20"/>
          <w:lang w:eastAsia="zh-CN"/>
        </w:rPr>
      </w:pPr>
      <w:r w:rsidRPr="004A2F17">
        <w:rPr>
          <w:i/>
          <w:color w:val="000000"/>
          <w:sz w:val="22"/>
          <w:szCs w:val="20"/>
          <w:lang w:eastAsia="zh-CN"/>
        </w:rPr>
        <w:t>zamierzam(y) / nie zamierzam(y)</w:t>
      </w:r>
      <w:r w:rsidRPr="004A2F17">
        <w:rPr>
          <w:color w:val="000000"/>
          <w:sz w:val="22"/>
          <w:szCs w:val="20"/>
          <w:lang w:eastAsia="zh-CN"/>
        </w:rPr>
        <w:t xml:space="preserve"> powierzyć podwykonawcom wykonanie następujących części zamówienia:</w:t>
      </w:r>
    </w:p>
    <w:tbl>
      <w:tblPr>
        <w:tblW w:w="8930" w:type="dxa"/>
        <w:tblInd w:w="779" w:type="dxa"/>
        <w:tblLayout w:type="fixed"/>
        <w:tblCellMar>
          <w:left w:w="70" w:type="dxa"/>
          <w:right w:w="70" w:type="dxa"/>
        </w:tblCellMar>
        <w:tblLook w:val="0000" w:firstRow="0" w:lastRow="0" w:firstColumn="0" w:lastColumn="0" w:noHBand="0" w:noVBand="0"/>
      </w:tblPr>
      <w:tblGrid>
        <w:gridCol w:w="540"/>
        <w:gridCol w:w="8390"/>
      </w:tblGrid>
      <w:tr w:rsidR="006B387B" w:rsidRPr="004A2F17" w:rsidTr="0044513C">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b/>
                <w:sz w:val="22"/>
                <w:szCs w:val="20"/>
                <w:lang w:eastAsia="zh-CN"/>
              </w:rPr>
            </w:pPr>
            <w:r w:rsidRPr="004A2F17">
              <w:rPr>
                <w:b/>
                <w:sz w:val="22"/>
                <w:szCs w:val="20"/>
                <w:lang w:eastAsia="zh-CN"/>
              </w:rPr>
              <w:t>l.p.</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 części (elementu) zamówienia</w:t>
            </w:r>
          </w:p>
        </w:tc>
      </w:tr>
      <w:tr w:rsidR="006B387B" w:rsidRPr="004A2F17" w:rsidTr="0044513C">
        <w:trPr>
          <w:trHeight w:val="403"/>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1.</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trHeight w:val="424"/>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2.</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ind w:left="360"/>
        <w:jc w:val="both"/>
        <w:rPr>
          <w:sz w:val="22"/>
          <w:szCs w:val="20"/>
          <w:lang w:eastAsia="zh-CN"/>
        </w:rPr>
      </w:pPr>
    </w:p>
    <w:p w:rsidR="006B387B" w:rsidRPr="00B65663"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b/>
          <w:i/>
          <w:color w:val="000000"/>
          <w:sz w:val="22"/>
          <w:szCs w:val="20"/>
          <w:lang w:eastAsia="zh-CN"/>
        </w:rPr>
      </w:pPr>
      <w:r w:rsidRPr="004A2F17">
        <w:rPr>
          <w:b/>
          <w:color w:val="000000"/>
          <w:sz w:val="22"/>
          <w:szCs w:val="20"/>
          <w:lang w:eastAsia="zh-CN"/>
        </w:rPr>
        <w:t xml:space="preserve">w związku z treścią pkt 13 </w:t>
      </w:r>
      <w:proofErr w:type="spellStart"/>
      <w:r w:rsidRPr="004A2F17">
        <w:rPr>
          <w:b/>
          <w:color w:val="000000"/>
          <w:sz w:val="22"/>
          <w:szCs w:val="20"/>
          <w:lang w:eastAsia="zh-CN"/>
        </w:rPr>
        <w:t>ppkt</w:t>
      </w:r>
      <w:proofErr w:type="spellEnd"/>
      <w:r w:rsidRPr="004A2F17">
        <w:rPr>
          <w:b/>
          <w:color w:val="000000"/>
          <w:sz w:val="22"/>
          <w:szCs w:val="20"/>
          <w:lang w:eastAsia="zh-CN"/>
        </w:rPr>
        <w:t xml:space="preserve"> 7 SIWZ, informuję, że ewentualny wybór mojej oferty będzie/nie będzie</w:t>
      </w:r>
      <w:r w:rsidRPr="004A2F17">
        <w:rPr>
          <w:b/>
          <w:color w:val="000000"/>
          <w:sz w:val="22"/>
          <w:szCs w:val="20"/>
          <w:vertAlign w:val="superscript"/>
          <w:lang w:eastAsia="zh-CN"/>
        </w:rPr>
        <w:footnoteReference w:customMarkFollows="1" w:id="3"/>
        <w:sym w:font="Symbol" w:char="F02A"/>
      </w:r>
      <w:r w:rsidRPr="004A2F17">
        <w:rPr>
          <w:b/>
          <w:color w:val="000000"/>
          <w:sz w:val="22"/>
          <w:szCs w:val="20"/>
          <w:lang w:eastAsia="zh-CN"/>
        </w:rPr>
        <w:t xml:space="preserve"> prowadzić do powstania u Zamawiającego obowiązku podatkowego w zakresie ………………………………………. (należy wskazać nazwę (rodzaj) towaru lub usługi, których dostawa lub świadczenie będzie prowadzić do jego powstania oraz wskazać ich wartość bez kwoty podatku).</w:t>
      </w:r>
    </w:p>
    <w:p w:rsidR="006B387B"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color w:val="000000"/>
          <w:sz w:val="22"/>
          <w:szCs w:val="20"/>
          <w:lang w:eastAsia="zh-CN"/>
        </w:rPr>
      </w:pPr>
      <w:r w:rsidRPr="00B65663">
        <w:rPr>
          <w:color w:val="000000"/>
          <w:sz w:val="22"/>
          <w:szCs w:val="20"/>
          <w:lang w:eastAsia="zh-CN"/>
        </w:rPr>
        <w:t>Oświadczam</w:t>
      </w:r>
      <w:r>
        <w:rPr>
          <w:color w:val="000000"/>
          <w:sz w:val="22"/>
          <w:szCs w:val="20"/>
          <w:lang w:eastAsia="zh-CN"/>
        </w:rPr>
        <w:t>(y)</w:t>
      </w:r>
      <w:r w:rsidRPr="00B65663">
        <w:rPr>
          <w:color w:val="000000"/>
          <w:sz w:val="22"/>
          <w:szCs w:val="20"/>
          <w:lang w:eastAsia="zh-CN"/>
        </w:rPr>
        <w:t>, że wypełniłem</w:t>
      </w:r>
      <w:r>
        <w:rPr>
          <w:color w:val="000000"/>
          <w:sz w:val="22"/>
          <w:szCs w:val="20"/>
          <w:lang w:eastAsia="zh-CN"/>
        </w:rPr>
        <w:t>(liśmy)</w:t>
      </w:r>
      <w:r w:rsidRPr="00B65663">
        <w:rPr>
          <w:color w:val="000000"/>
          <w:sz w:val="22"/>
          <w:szCs w:val="20"/>
          <w:lang w:eastAsia="zh-CN"/>
        </w:rPr>
        <w:t xml:space="preserve"> obowiązki informacyjne przewidziane w art. 13 lub art. 14 RODO</w:t>
      </w:r>
      <w:r w:rsidRPr="00B65663">
        <w:rPr>
          <w:color w:val="000000"/>
          <w:sz w:val="22"/>
          <w:szCs w:val="20"/>
          <w:vertAlign w:val="superscript"/>
          <w:lang w:eastAsia="zh-CN"/>
        </w:rPr>
        <w:footnoteReference w:id="4"/>
      </w:r>
      <w:r w:rsidRPr="00B65663">
        <w:rPr>
          <w:color w:val="000000"/>
          <w:sz w:val="22"/>
          <w:szCs w:val="20"/>
          <w:lang w:eastAsia="zh-CN"/>
        </w:rPr>
        <w:t xml:space="preserve"> wobec osób fizycznych, od których dane osobowe bezpośrednio lub pośrednio pozyskałem</w:t>
      </w:r>
      <w:r>
        <w:rPr>
          <w:color w:val="000000"/>
          <w:sz w:val="22"/>
          <w:szCs w:val="20"/>
          <w:lang w:eastAsia="zh-CN"/>
        </w:rPr>
        <w:t>(liśmy)</w:t>
      </w:r>
      <w:r w:rsidRPr="00B65663">
        <w:rPr>
          <w:color w:val="000000"/>
          <w:sz w:val="22"/>
          <w:szCs w:val="20"/>
          <w:lang w:eastAsia="zh-CN"/>
        </w:rPr>
        <w:t xml:space="preserve"> w celu ubiegania się o udzielenie zamówienia w niniejszym postępowaniu.</w:t>
      </w:r>
    </w:p>
    <w:p w:rsidR="006B387B" w:rsidRDefault="006B387B" w:rsidP="006B387B">
      <w:pPr>
        <w:widowControl/>
        <w:suppressAutoHyphens/>
        <w:autoSpaceDE/>
        <w:autoSpaceDN/>
        <w:snapToGrid w:val="0"/>
        <w:spacing w:line="276" w:lineRule="auto"/>
        <w:jc w:val="both"/>
        <w:rPr>
          <w:color w:val="000000"/>
          <w:sz w:val="22"/>
          <w:szCs w:val="20"/>
          <w:lang w:eastAsia="zh-CN"/>
        </w:rPr>
      </w:pPr>
    </w:p>
    <w:p w:rsidR="006B387B" w:rsidRDefault="006B387B" w:rsidP="006B387B">
      <w:pPr>
        <w:widowControl/>
        <w:suppressAutoHyphens/>
        <w:autoSpaceDE/>
        <w:autoSpaceDN/>
        <w:snapToGrid w:val="0"/>
        <w:spacing w:line="276" w:lineRule="auto"/>
        <w:ind w:left="709"/>
        <w:jc w:val="both"/>
        <w:rPr>
          <w:i/>
          <w:sz w:val="22"/>
        </w:rPr>
      </w:pPr>
      <w:r w:rsidRPr="00B60349">
        <w:rPr>
          <w:i/>
          <w:sz w:val="22"/>
        </w:rPr>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r>
        <w:rPr>
          <w:i/>
          <w:sz w:val="22"/>
        </w:rPr>
        <w:t>.</w:t>
      </w:r>
    </w:p>
    <w:p w:rsidR="006B387B" w:rsidRPr="00B65663" w:rsidRDefault="006B387B" w:rsidP="006B387B">
      <w:pPr>
        <w:widowControl/>
        <w:suppressAutoHyphens/>
        <w:autoSpaceDE/>
        <w:autoSpaceDN/>
        <w:snapToGrid w:val="0"/>
        <w:spacing w:line="276" w:lineRule="auto"/>
        <w:ind w:left="708"/>
        <w:jc w:val="both"/>
        <w:rPr>
          <w:color w:val="000000"/>
          <w:sz w:val="22"/>
          <w:szCs w:val="20"/>
          <w:lang w:eastAsia="zh-CN"/>
        </w:rPr>
      </w:pPr>
    </w:p>
    <w:p w:rsidR="006B387B" w:rsidRPr="00B65663"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b/>
          <w:color w:val="000000"/>
          <w:sz w:val="22"/>
          <w:szCs w:val="20"/>
          <w:lang w:eastAsia="zh-CN"/>
        </w:rPr>
      </w:pPr>
      <w:r w:rsidRPr="00B65663">
        <w:rPr>
          <w:sz w:val="22"/>
          <w:szCs w:val="20"/>
          <w:lang w:eastAsia="zh-CN"/>
        </w:rPr>
        <w:t>na podstawie art. 8 ust. 3 ustawy z dnia 29 stycznia 2004 r. Prawo zamówień publicznych (</w:t>
      </w:r>
      <w:proofErr w:type="spellStart"/>
      <w:r w:rsidR="00680B3B" w:rsidRPr="00680B3B">
        <w:rPr>
          <w:sz w:val="22"/>
          <w:szCs w:val="20"/>
          <w:lang w:eastAsia="zh-CN"/>
        </w:rPr>
        <w:t>t.j</w:t>
      </w:r>
      <w:proofErr w:type="spellEnd"/>
      <w:r w:rsidR="00680B3B" w:rsidRPr="00680B3B">
        <w:rPr>
          <w:sz w:val="22"/>
          <w:szCs w:val="20"/>
          <w:lang w:eastAsia="zh-CN"/>
        </w:rPr>
        <w:t>. Dz. U. z 2019 r. poz. 1843</w:t>
      </w:r>
      <w:r w:rsidRPr="00B65663">
        <w:rPr>
          <w:sz w:val="22"/>
          <w:szCs w:val="20"/>
          <w:lang w:eastAsia="zh-CN"/>
        </w:rPr>
        <w:t xml:space="preserve">) </w:t>
      </w:r>
      <w:r w:rsidRPr="00B65663">
        <w:rPr>
          <w:color w:val="000000"/>
          <w:sz w:val="22"/>
          <w:szCs w:val="20"/>
          <w:lang w:eastAsia="zh-CN"/>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p>
    <w:p w:rsidR="006B387B" w:rsidRPr="004A2F17" w:rsidRDefault="006B387B" w:rsidP="006B387B">
      <w:pPr>
        <w:widowControl/>
        <w:suppressAutoHyphens/>
        <w:autoSpaceDE/>
        <w:autoSpaceDN/>
        <w:snapToGrid w:val="0"/>
        <w:spacing w:line="276" w:lineRule="auto"/>
        <w:jc w:val="both"/>
        <w:rPr>
          <w:sz w:val="18"/>
          <w:szCs w:val="16"/>
        </w:rPr>
      </w:pPr>
    </w:p>
    <w:p w:rsidR="006B387B" w:rsidRPr="004A2F17" w:rsidRDefault="006B387B" w:rsidP="006B387B">
      <w:pPr>
        <w:widowControl/>
        <w:suppressAutoHyphens/>
        <w:autoSpaceDE/>
        <w:autoSpaceDN/>
        <w:snapToGrid w:val="0"/>
        <w:spacing w:line="276" w:lineRule="auto"/>
        <w:jc w:val="both"/>
        <w:rPr>
          <w:sz w:val="18"/>
          <w:szCs w:val="16"/>
        </w:rPr>
      </w:pPr>
      <w:r w:rsidRPr="004A2F17">
        <w:rPr>
          <w:rStyle w:val="Odwoanieprzypisudolnego"/>
          <w:sz w:val="18"/>
          <w:szCs w:val="16"/>
        </w:rPr>
        <w:sym w:font="Symbol" w:char="F02A"/>
      </w:r>
      <w:r w:rsidRPr="004A2F17">
        <w:rPr>
          <w:sz w:val="18"/>
          <w:szCs w:val="16"/>
        </w:rPr>
        <w:t xml:space="preserve"> niepotrzebne skreślić</w:t>
      </w:r>
    </w:p>
    <w:tbl>
      <w:tblPr>
        <w:tblW w:w="0" w:type="auto"/>
        <w:tblInd w:w="70" w:type="dxa"/>
        <w:tblLayout w:type="fixed"/>
        <w:tblCellMar>
          <w:left w:w="70" w:type="dxa"/>
          <w:right w:w="70" w:type="dxa"/>
        </w:tblCellMar>
        <w:tblLook w:val="0000" w:firstRow="0" w:lastRow="0" w:firstColumn="0" w:lastColumn="0" w:noHBand="0" w:noVBand="0"/>
      </w:tblPr>
      <w:tblGrid>
        <w:gridCol w:w="540"/>
        <w:gridCol w:w="4500"/>
        <w:gridCol w:w="1815"/>
        <w:gridCol w:w="2225"/>
      </w:tblGrid>
      <w:tr w:rsidR="006B387B" w:rsidRPr="004A2F17" w:rsidTr="0044513C">
        <w:trPr>
          <w:cantSplit/>
          <w:trHeight w:val="360"/>
        </w:trPr>
        <w:tc>
          <w:tcPr>
            <w:tcW w:w="54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450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Oznaczenie rodzaju (nazwy) informacji</w:t>
            </w:r>
          </w:p>
        </w:tc>
        <w:tc>
          <w:tcPr>
            <w:tcW w:w="4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Strony w ofercie</w:t>
            </w:r>
          </w:p>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(wyrażone cyfrą)</w:t>
            </w:r>
          </w:p>
        </w:tc>
      </w:tr>
      <w:tr w:rsidR="006B387B" w:rsidRPr="004A2F17" w:rsidTr="0044513C">
        <w:trPr>
          <w:cantSplit/>
          <w:trHeight w:val="324"/>
        </w:trPr>
        <w:tc>
          <w:tcPr>
            <w:tcW w:w="54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450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od</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do</w:t>
            </w:r>
          </w:p>
        </w:tc>
      </w:tr>
      <w:tr w:rsidR="006B387B" w:rsidRPr="004A2F17" w:rsidTr="0044513C">
        <w:trPr>
          <w:cantSplit/>
          <w:trHeight w:val="45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1</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cantSplit/>
          <w:trHeight w:val="40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2</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2"/>
          <w:numId w:val="31"/>
        </w:numPr>
        <w:tabs>
          <w:tab w:val="left" w:pos="426"/>
        </w:tabs>
        <w:suppressAutoHyphens/>
        <w:autoSpaceDE/>
        <w:autoSpaceDN/>
        <w:snapToGrid w:val="0"/>
        <w:spacing w:line="276" w:lineRule="auto"/>
        <w:ind w:left="360"/>
        <w:jc w:val="both"/>
        <w:rPr>
          <w:b/>
          <w:sz w:val="22"/>
          <w:szCs w:val="20"/>
          <w:lang w:eastAsia="zh-CN"/>
        </w:rPr>
      </w:pPr>
      <w:r w:rsidRPr="004A2F17">
        <w:rPr>
          <w:b/>
          <w:sz w:val="22"/>
          <w:szCs w:val="20"/>
          <w:lang w:eastAsia="zh-CN"/>
        </w:rPr>
        <w:t>Podpis(y):</w:t>
      </w:r>
    </w:p>
    <w:p w:rsidR="006B387B" w:rsidRPr="004A2F17" w:rsidRDefault="006B387B" w:rsidP="006B387B">
      <w:pPr>
        <w:widowControl/>
        <w:suppressAutoHyphens/>
        <w:autoSpaceDE/>
        <w:autoSpaceDN/>
        <w:spacing w:line="276" w:lineRule="auto"/>
        <w:ind w:left="2263"/>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6B387B" w:rsidRPr="004A2F17" w:rsidTr="0044513C">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14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Nazwa(y)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Nazwisko i imię osoby (osób)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Podpis(y) osoby(osób)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Pieczęć(cie)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Miejscowość</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i data</w:t>
            </w: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1.</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ind w:firstLine="708"/>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2.</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bl>
    <w:p w:rsidR="006B387B" w:rsidRPr="004A2F17" w:rsidRDefault="006B387B" w:rsidP="006B387B">
      <w:pPr>
        <w:keepNext/>
        <w:widowControl/>
        <w:autoSpaceDE/>
        <w:autoSpaceDN/>
        <w:spacing w:line="276" w:lineRule="auto"/>
        <w:ind w:left="2263"/>
        <w:jc w:val="both"/>
        <w:outlineLvl w:val="0"/>
        <w:rPr>
          <w:b/>
          <w:bCs/>
          <w:kern w:val="1"/>
          <w:sz w:val="22"/>
          <w:szCs w:val="20"/>
          <w:lang w:eastAsia="zh-CN"/>
        </w:rPr>
      </w:pPr>
    </w:p>
    <w:p w:rsidR="006B387B" w:rsidRPr="004A2F17" w:rsidRDefault="006B387B" w:rsidP="006B387B">
      <w:pPr>
        <w:spacing w:line="276" w:lineRule="auto"/>
        <w:jc w:val="right"/>
        <w:rPr>
          <w:sz w:val="22"/>
          <w:szCs w:val="20"/>
        </w:rPr>
      </w:pPr>
    </w:p>
    <w:p w:rsidR="006B387B" w:rsidRPr="004A2F17" w:rsidRDefault="006B387B" w:rsidP="006B387B">
      <w:pPr>
        <w:pageBreakBefore/>
        <w:widowControl/>
        <w:suppressAutoHyphens/>
        <w:autoSpaceDE/>
        <w:autoSpaceDN/>
        <w:snapToGrid w:val="0"/>
        <w:spacing w:line="276" w:lineRule="auto"/>
        <w:jc w:val="both"/>
        <w:textAlignment w:val="top"/>
        <w:rPr>
          <w:b/>
          <w:sz w:val="22"/>
          <w:szCs w:val="20"/>
          <w:lang w:eastAsia="zh-CN"/>
        </w:rPr>
      </w:pPr>
      <w:r w:rsidRPr="004A2F17">
        <w:rPr>
          <w:b/>
          <w:sz w:val="22"/>
          <w:szCs w:val="20"/>
          <w:lang w:eastAsia="zh-CN"/>
        </w:rPr>
        <w:lastRenderedPageBreak/>
        <w:t>Załącznik nr 1</w:t>
      </w:r>
      <w:r>
        <w:rPr>
          <w:b/>
          <w:sz w:val="22"/>
          <w:szCs w:val="20"/>
          <w:lang w:eastAsia="zh-CN"/>
        </w:rPr>
        <w:t>b</w:t>
      </w:r>
      <w:r w:rsidRPr="004A2F17">
        <w:rPr>
          <w:b/>
          <w:sz w:val="22"/>
          <w:szCs w:val="20"/>
          <w:lang w:eastAsia="zh-CN"/>
        </w:rPr>
        <w:t xml:space="preserve"> – wzór Formularza Oferty </w:t>
      </w:r>
      <w:r>
        <w:rPr>
          <w:b/>
          <w:sz w:val="22"/>
          <w:szCs w:val="20"/>
          <w:lang w:eastAsia="zh-CN"/>
        </w:rPr>
        <w:t>– dla części zamówienia nr 2</w:t>
      </w:r>
    </w:p>
    <w:p w:rsidR="006B387B" w:rsidRPr="004A2F17" w:rsidRDefault="006B387B" w:rsidP="006B387B">
      <w:pPr>
        <w:widowControl/>
        <w:suppressAutoHyphens/>
        <w:autoSpaceDE/>
        <w:autoSpaceDN/>
        <w:snapToGrid w:val="0"/>
        <w:spacing w:line="276" w:lineRule="auto"/>
        <w:rPr>
          <w:b/>
          <w:sz w:val="22"/>
          <w:szCs w:val="20"/>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r w:rsidRPr="004A2F17">
        <w:rPr>
          <w:b/>
          <w:bCs/>
          <w:sz w:val="28"/>
          <w:lang w:eastAsia="zh-CN"/>
        </w:rPr>
        <w:t xml:space="preserve">FORMULARZ OFERTY </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NA USŁUGI</w:t>
      </w:r>
    </w:p>
    <w:p w:rsidR="006B387B" w:rsidRPr="004B2398" w:rsidRDefault="006B387B" w:rsidP="006B387B">
      <w:pPr>
        <w:widowControl/>
        <w:suppressAutoHyphens/>
        <w:autoSpaceDE/>
        <w:autoSpaceDN/>
        <w:snapToGrid w:val="0"/>
        <w:spacing w:line="276" w:lineRule="auto"/>
        <w:jc w:val="center"/>
        <w:rPr>
          <w:b/>
          <w:sz w:val="22"/>
          <w:szCs w:val="20"/>
          <w:lang w:eastAsia="zh-CN"/>
        </w:rPr>
      </w:pPr>
    </w:p>
    <w:p w:rsidR="006B387B" w:rsidRPr="004A2F17" w:rsidRDefault="006B387B" w:rsidP="006B387B">
      <w:pPr>
        <w:pStyle w:val="1"/>
        <w:spacing w:line="276" w:lineRule="auto"/>
        <w:jc w:val="center"/>
        <w:rPr>
          <w:b/>
          <w:i/>
          <w:sz w:val="22"/>
          <w:szCs w:val="20"/>
        </w:rPr>
      </w:pPr>
      <w:r w:rsidRPr="004A2F17">
        <w:rPr>
          <w:b/>
          <w:i/>
          <w:sz w:val="22"/>
          <w:szCs w:val="20"/>
        </w:rPr>
        <w:t>„</w:t>
      </w:r>
      <w:r w:rsidR="006C4B1F" w:rsidRPr="006C4B1F">
        <w:rPr>
          <w:rFonts w:ascii="Times New Roman" w:hAnsi="Times New Roman"/>
          <w:b/>
          <w:bCs/>
          <w:i/>
          <w:sz w:val="22"/>
          <w:szCs w:val="22"/>
        </w:rPr>
        <w:t>Organizacja spotkań z grupami interesariuszy w ramach projektu pn.: Ochrona zagrożonych gatunków i siedlisk chronionych w ramach sieci Natura 2000 w Małopolsce – część „kserotermiczna” projektu</w:t>
      </w:r>
      <w:r w:rsidRPr="004A2F17">
        <w:rPr>
          <w:b/>
          <w:i/>
          <w:sz w:val="22"/>
          <w:szCs w:val="20"/>
        </w:rPr>
        <w:t>”</w:t>
      </w:r>
    </w:p>
    <w:p w:rsidR="006B387B" w:rsidRPr="00D133A0" w:rsidRDefault="006B387B" w:rsidP="006B387B">
      <w:pPr>
        <w:pStyle w:val="1"/>
        <w:spacing w:line="276" w:lineRule="auto"/>
        <w:ind w:left="0" w:firstLine="0"/>
        <w:rPr>
          <w:rFonts w:ascii="Times New Roman" w:hAnsi="Times New Roman" w:cs="Times New Roman"/>
          <w:b/>
          <w:bCs/>
          <w:i/>
          <w:sz w:val="22"/>
          <w:szCs w:val="20"/>
        </w:rPr>
      </w:pPr>
    </w:p>
    <w:p w:rsidR="006B387B" w:rsidRPr="00417A32" w:rsidRDefault="00203C37" w:rsidP="006B387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p>
    <w:p w:rsidR="006B387B" w:rsidRPr="004B2398" w:rsidRDefault="006B387B" w:rsidP="006B387B">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6B387B" w:rsidRPr="004B2398" w:rsidRDefault="006B387B" w:rsidP="006B387B">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6B387B" w:rsidRPr="006B387B" w:rsidRDefault="002C63D3" w:rsidP="006B387B">
      <w:pPr>
        <w:spacing w:line="276" w:lineRule="auto"/>
        <w:jc w:val="center"/>
        <w:rPr>
          <w:b/>
          <w:sz w:val="20"/>
          <w:szCs w:val="20"/>
        </w:rPr>
      </w:pPr>
      <w:r w:rsidRPr="002C63D3">
        <w:rPr>
          <w:b/>
          <w:sz w:val="22"/>
        </w:rPr>
        <w:t>CH.082.69.2019.AT</w:t>
      </w: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6B387B" w:rsidRPr="004B2398" w:rsidRDefault="006B387B" w:rsidP="006B387B">
      <w:pPr>
        <w:widowControl/>
        <w:suppressAutoHyphens/>
        <w:autoSpaceDE/>
        <w:autoSpaceDN/>
        <w:snapToGrid w:val="0"/>
        <w:spacing w:line="276" w:lineRule="auto"/>
        <w:rPr>
          <w:b/>
          <w:sz w:val="22"/>
          <w:szCs w:val="20"/>
          <w:lang w:eastAsia="zh-CN"/>
        </w:rPr>
      </w:pPr>
    </w:p>
    <w:p w:rsidR="006B387B" w:rsidRPr="004B2398" w:rsidRDefault="006B387B" w:rsidP="006B387B">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6B387B" w:rsidRPr="008B4A5A" w:rsidRDefault="006B387B" w:rsidP="006B387B">
      <w:pPr>
        <w:widowControl/>
        <w:spacing w:line="276" w:lineRule="auto"/>
        <w:jc w:val="both"/>
        <w:rPr>
          <w:b/>
          <w:iCs/>
          <w:sz w:val="22"/>
          <w:szCs w:val="20"/>
          <w:lang w:eastAsia="zh-CN"/>
        </w:rPr>
      </w:pPr>
      <w:r w:rsidRPr="008B4A5A">
        <w:rPr>
          <w:b/>
          <w:iCs/>
          <w:sz w:val="22"/>
          <w:szCs w:val="20"/>
          <w:lang w:eastAsia="zh-CN"/>
        </w:rPr>
        <w:t xml:space="preserve">ul. Mogilska 25, </w:t>
      </w: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2. WYKONAWCA:</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 xml:space="preserve">Niniejsza Oferta zostaje złożona przez: </w:t>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852"/>
        <w:gridCol w:w="2852"/>
        <w:gridCol w:w="2836"/>
      </w:tblGrid>
      <w:tr w:rsidR="006B387B" w:rsidRPr="004A2F17" w:rsidTr="0044513C">
        <w:trPr>
          <w:cantSplit/>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l.p.</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Nazwa(y) Wykonawcy(ów)</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Adres(y) Wykonawcy(ów)</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bCs/>
                <w:sz w:val="22"/>
                <w:szCs w:val="20"/>
                <w:lang w:eastAsia="zh-CN"/>
              </w:rPr>
              <w:t>Numer telefonu i faksu</w:t>
            </w:r>
          </w:p>
        </w:tc>
      </w:tr>
      <w:tr w:rsidR="006B387B" w:rsidRPr="004A2F17" w:rsidTr="0044513C">
        <w:trPr>
          <w:cantSplit/>
          <w:trHeight w:val="370"/>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1</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cantSplit/>
          <w:trHeight w:val="364"/>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2</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0"/>
          <w:numId w:val="39"/>
        </w:numPr>
        <w:tabs>
          <w:tab w:val="clear" w:pos="2340"/>
          <w:tab w:val="left" w:pos="284"/>
          <w:tab w:val="num" w:pos="1985"/>
        </w:tabs>
        <w:suppressAutoHyphens/>
        <w:autoSpaceDE/>
        <w:autoSpaceDN/>
        <w:snapToGrid w:val="0"/>
        <w:spacing w:line="276" w:lineRule="auto"/>
        <w:ind w:left="284" w:hanging="284"/>
        <w:jc w:val="both"/>
        <w:rPr>
          <w:b/>
          <w:sz w:val="22"/>
          <w:szCs w:val="20"/>
          <w:lang w:eastAsia="zh-CN"/>
        </w:rPr>
      </w:pPr>
      <w:r w:rsidRPr="004A2F17">
        <w:rPr>
          <w:b/>
          <w:sz w:val="22"/>
          <w:szCs w:val="20"/>
          <w:lang w:eastAsia="zh-CN"/>
        </w:rPr>
        <w:t xml:space="preserve">OSOBA UPRAWNIONA DO ODBIORU KORESPONDENCJI OD ZAMAWIAJĄCEGO: </w:t>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2590"/>
        <w:gridCol w:w="6490"/>
      </w:tblGrid>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Nazwa firmy</w:t>
            </w:r>
          </w:p>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Imię i nazwisko</w:t>
            </w:r>
          </w:p>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telefonu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faksu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 e-mail</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tabs>
          <w:tab w:val="left" w:pos="426"/>
        </w:tabs>
        <w:suppressAutoHyphens/>
        <w:autoSpaceDE/>
        <w:autoSpaceDN/>
        <w:snapToGrid w:val="0"/>
        <w:spacing w:line="276" w:lineRule="auto"/>
        <w:ind w:left="360"/>
        <w:jc w:val="both"/>
        <w:rPr>
          <w:sz w:val="22"/>
          <w:szCs w:val="20"/>
          <w:lang w:eastAsia="zh-CN"/>
        </w:rPr>
      </w:pPr>
    </w:p>
    <w:p w:rsidR="006B387B" w:rsidRPr="004A2F17" w:rsidRDefault="006B387B" w:rsidP="006B387B">
      <w:pPr>
        <w:widowControl/>
        <w:numPr>
          <w:ilvl w:val="0"/>
          <w:numId w:val="39"/>
        </w:numPr>
        <w:tabs>
          <w:tab w:val="left" w:pos="426"/>
        </w:tabs>
        <w:suppressAutoHyphens/>
        <w:autoSpaceDE/>
        <w:autoSpaceDN/>
        <w:snapToGrid w:val="0"/>
        <w:spacing w:line="276" w:lineRule="auto"/>
        <w:ind w:left="360" w:hanging="360"/>
        <w:jc w:val="both"/>
        <w:rPr>
          <w:sz w:val="22"/>
          <w:szCs w:val="20"/>
          <w:lang w:eastAsia="zh-CN"/>
        </w:rPr>
      </w:pPr>
      <w:r w:rsidRPr="004A2F17">
        <w:rPr>
          <w:b/>
          <w:sz w:val="22"/>
          <w:szCs w:val="20"/>
          <w:lang w:eastAsia="zh-CN"/>
        </w:rPr>
        <w:t>Ja (my) niżej podpisany(i) oświadczam(y), że:</w:t>
      </w: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Zapoznałem (liśmy) się z treścią SIWZ zamówienia,</w:t>
      </w: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gwarantuję (</w:t>
      </w:r>
      <w:proofErr w:type="spellStart"/>
      <w:r w:rsidRPr="004A2F17">
        <w:rPr>
          <w:sz w:val="22"/>
          <w:szCs w:val="20"/>
          <w:lang w:eastAsia="zh-CN"/>
        </w:rPr>
        <w:t>emy</w:t>
      </w:r>
      <w:proofErr w:type="spellEnd"/>
      <w:r w:rsidRPr="004A2F17">
        <w:rPr>
          <w:sz w:val="22"/>
          <w:szCs w:val="20"/>
          <w:lang w:eastAsia="zh-CN"/>
        </w:rPr>
        <w:t xml:space="preserve">) wykonanie zamówienia zgodnie z treścią: SIWZ, wyjaśnień do SIWZ oraz jej modyfikacji, </w:t>
      </w:r>
    </w:p>
    <w:p w:rsidR="006B387B" w:rsidRPr="004A2F17" w:rsidRDefault="006B387B" w:rsidP="006B387B">
      <w:pPr>
        <w:widowControl/>
        <w:numPr>
          <w:ilvl w:val="0"/>
          <w:numId w:val="40"/>
        </w:numPr>
        <w:tabs>
          <w:tab w:val="left" w:pos="709"/>
        </w:tabs>
        <w:suppressAutoHyphens/>
        <w:autoSpaceDE/>
        <w:autoSpaceDN/>
        <w:snapToGrid w:val="0"/>
        <w:spacing w:line="276" w:lineRule="auto"/>
        <w:ind w:hanging="294"/>
        <w:jc w:val="both"/>
        <w:textAlignment w:val="baseline"/>
        <w:rPr>
          <w:sz w:val="22"/>
          <w:szCs w:val="20"/>
          <w:lang w:eastAsia="zh-CN"/>
        </w:rPr>
      </w:pPr>
      <w:r w:rsidRPr="004A2F17">
        <w:rPr>
          <w:sz w:val="22"/>
          <w:szCs w:val="20"/>
          <w:lang w:eastAsia="zh-CN"/>
        </w:rPr>
        <w:t>cena mojej (naszej) Oferty za realizację zamówienia wynosi:</w:t>
      </w:r>
    </w:p>
    <w:p w:rsidR="006B387B" w:rsidRPr="004A2F17" w:rsidRDefault="006B387B" w:rsidP="006B387B">
      <w:pPr>
        <w:widowControl/>
        <w:tabs>
          <w:tab w:val="left" w:pos="709"/>
        </w:tabs>
        <w:suppressAutoHyphens/>
        <w:autoSpaceDE/>
        <w:autoSpaceDN/>
        <w:snapToGrid w:val="0"/>
        <w:spacing w:line="276" w:lineRule="auto"/>
        <w:jc w:val="both"/>
        <w:textAlignment w:val="baseline"/>
        <w:rPr>
          <w:sz w:val="22"/>
          <w:szCs w:val="20"/>
          <w:lang w:eastAsia="zh-CN"/>
        </w:rPr>
      </w:pP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b/>
          <w:sz w:val="22"/>
          <w:szCs w:val="20"/>
          <w:lang w:eastAsia="zh-CN"/>
        </w:rPr>
      </w:pPr>
      <w:r w:rsidRPr="004A2F17">
        <w:rPr>
          <w:b/>
          <w:sz w:val="22"/>
          <w:szCs w:val="20"/>
          <w:lang w:eastAsia="zh-CN"/>
        </w:rPr>
        <w:t xml:space="preserve">Dla części zamówienia nr </w:t>
      </w:r>
      <w:r>
        <w:rPr>
          <w:b/>
          <w:sz w:val="22"/>
          <w:szCs w:val="20"/>
          <w:lang w:eastAsia="zh-CN"/>
        </w:rPr>
        <w:t>2</w:t>
      </w:r>
      <w:r w:rsidRPr="004A2F17">
        <w:rPr>
          <w:b/>
          <w:sz w:val="22"/>
          <w:szCs w:val="20"/>
          <w:lang w:eastAsia="zh-CN"/>
        </w:rPr>
        <w:t>:</w:t>
      </w: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sz w:val="22"/>
          <w:szCs w:val="20"/>
          <w:lang w:eastAsia="zh-CN"/>
        </w:rPr>
      </w:pP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w:t>
      </w:r>
      <w:r w:rsidRPr="004A2F17">
        <w:rPr>
          <w:b/>
          <w:sz w:val="22"/>
          <w:szCs w:val="18"/>
        </w:rPr>
        <w:tab/>
        <w:t>cena netto (bez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b)</w:t>
      </w:r>
      <w:r w:rsidRPr="004A2F17">
        <w:rPr>
          <w:b/>
          <w:sz w:val="22"/>
          <w:szCs w:val="18"/>
        </w:rPr>
        <w:tab/>
        <w:t>należny podatek VAT w wysokości _____ %</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c)</w:t>
      </w:r>
      <w:r w:rsidRPr="004A2F17">
        <w:rPr>
          <w:b/>
          <w:sz w:val="22"/>
          <w:szCs w:val="18"/>
        </w:rPr>
        <w:tab/>
        <w:t>cena brutto (z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Default="006B387B" w:rsidP="006B387B">
      <w:pPr>
        <w:widowControl/>
        <w:tabs>
          <w:tab w:val="left" w:pos="4320"/>
        </w:tabs>
        <w:suppressAutoHyphens/>
        <w:autoSpaceDE/>
        <w:autoSpaceDN/>
        <w:snapToGrid w:val="0"/>
        <w:spacing w:line="276" w:lineRule="auto"/>
        <w:ind w:left="426"/>
        <w:jc w:val="both"/>
        <w:rPr>
          <w:b/>
          <w:sz w:val="22"/>
          <w:szCs w:val="18"/>
        </w:rPr>
      </w:pPr>
    </w:p>
    <w:p w:rsidR="006B387B" w:rsidRDefault="006B387B" w:rsidP="006B387B">
      <w:pPr>
        <w:widowControl/>
        <w:tabs>
          <w:tab w:val="left" w:pos="4320"/>
        </w:tabs>
        <w:suppressAutoHyphens/>
        <w:autoSpaceDE/>
        <w:autoSpaceDN/>
        <w:snapToGrid w:val="0"/>
        <w:spacing w:line="276" w:lineRule="auto"/>
        <w:ind w:left="426"/>
        <w:jc w:val="both"/>
        <w:rPr>
          <w:b/>
          <w:sz w:val="22"/>
          <w:szCs w:val="18"/>
        </w:rPr>
      </w:pPr>
      <w:r>
        <w:rPr>
          <w:b/>
          <w:sz w:val="22"/>
          <w:szCs w:val="18"/>
        </w:rPr>
        <w:t>Przy zastosowaniu następujących cen jednostkowych:</w:t>
      </w:r>
    </w:p>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tbl>
      <w:tblPr>
        <w:tblW w:w="89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332"/>
        <w:gridCol w:w="2309"/>
      </w:tblGrid>
      <w:tr w:rsidR="006B387B" w:rsidRPr="006119CA" w:rsidTr="0044513C">
        <w:trPr>
          <w:trHeight w:val="635"/>
        </w:trPr>
        <w:tc>
          <w:tcPr>
            <w:tcW w:w="4345"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 xml:space="preserve">Zakres wyceny – cena jednostkowa dla świadczenia usług </w:t>
            </w:r>
            <w:r w:rsidRPr="006119CA">
              <w:rPr>
                <w:b/>
                <w:sz w:val="22"/>
                <w:szCs w:val="18"/>
                <w:u w:val="single"/>
              </w:rPr>
              <w:t>dla 1 (jednej) osoby</w:t>
            </w:r>
          </w:p>
        </w:tc>
        <w:tc>
          <w:tcPr>
            <w:tcW w:w="2332"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netto</w:t>
            </w:r>
          </w:p>
        </w:tc>
        <w:tc>
          <w:tcPr>
            <w:tcW w:w="2309"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brutto</w:t>
            </w:r>
          </w:p>
        </w:tc>
      </w:tr>
      <w:tr w:rsidR="006B387B" w:rsidRPr="006119CA" w:rsidTr="006C7B65">
        <w:trPr>
          <w:trHeight w:val="782"/>
        </w:trPr>
        <w:tc>
          <w:tcPr>
            <w:tcW w:w="4345" w:type="dxa"/>
            <w:shd w:val="clear" w:color="auto" w:fill="auto"/>
            <w:vAlign w:val="center"/>
          </w:tcPr>
          <w:p w:rsidR="0068413E" w:rsidRPr="006119CA" w:rsidRDefault="006B387B" w:rsidP="006C7B65">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w:t>
            </w:r>
            <w:r w:rsidR="00122234">
              <w:rPr>
                <w:sz w:val="22"/>
                <w:szCs w:val="18"/>
              </w:rPr>
              <w:t>organizacji</w:t>
            </w:r>
            <w:r>
              <w:rPr>
                <w:sz w:val="22"/>
                <w:szCs w:val="18"/>
              </w:rPr>
              <w:t xml:space="preserve"> spotkania – </w:t>
            </w:r>
            <w:r w:rsidRPr="006119CA">
              <w:rPr>
                <w:sz w:val="22"/>
                <w:szCs w:val="18"/>
              </w:rPr>
              <w:t>sala + catering</w:t>
            </w:r>
            <w:r w:rsidR="0068413E">
              <w:rPr>
                <w:sz w:val="22"/>
                <w:szCs w:val="18"/>
              </w:rPr>
              <w:t xml:space="preserve"> (przerwa kawowa)</w:t>
            </w:r>
            <w:r w:rsidRPr="006119CA">
              <w:rPr>
                <w:sz w:val="22"/>
                <w:szCs w:val="18"/>
              </w:rPr>
              <w:t xml:space="preserve"> + </w:t>
            </w:r>
            <w:r w:rsidR="0068413E">
              <w:rPr>
                <w:sz w:val="22"/>
                <w:szCs w:val="18"/>
              </w:rPr>
              <w:t xml:space="preserve">ekspert </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B387B" w:rsidRPr="006119CA" w:rsidTr="0044513C">
        <w:trPr>
          <w:trHeight w:val="553"/>
        </w:trPr>
        <w:tc>
          <w:tcPr>
            <w:tcW w:w="4345" w:type="dxa"/>
            <w:shd w:val="clear" w:color="auto" w:fill="auto"/>
            <w:vAlign w:val="center"/>
          </w:tcPr>
          <w:p w:rsidR="0068413E" w:rsidRPr="0068413E" w:rsidRDefault="006B387B" w:rsidP="006C7B65">
            <w:pPr>
              <w:widowControl/>
              <w:tabs>
                <w:tab w:val="left" w:pos="4320"/>
              </w:tabs>
              <w:suppressAutoHyphens/>
              <w:autoSpaceDE/>
              <w:autoSpaceDN/>
              <w:snapToGrid w:val="0"/>
              <w:spacing w:line="276" w:lineRule="auto"/>
              <w:jc w:val="center"/>
              <w:rPr>
                <w:sz w:val="22"/>
                <w:szCs w:val="18"/>
              </w:rPr>
            </w:pPr>
            <w:r w:rsidRPr="0068413E">
              <w:rPr>
                <w:sz w:val="22"/>
                <w:szCs w:val="18"/>
              </w:rPr>
              <w:t xml:space="preserve">Usługa organizacji </w:t>
            </w:r>
            <w:r w:rsidR="0048626B" w:rsidRPr="0068413E">
              <w:rPr>
                <w:sz w:val="22"/>
                <w:szCs w:val="18"/>
              </w:rPr>
              <w:t>spotkania</w:t>
            </w:r>
            <w:r w:rsidRPr="0068413E">
              <w:rPr>
                <w:sz w:val="22"/>
                <w:szCs w:val="18"/>
              </w:rPr>
              <w:t xml:space="preserve"> – sala + catering </w:t>
            </w:r>
            <w:r w:rsidR="0068413E" w:rsidRPr="0068413E">
              <w:rPr>
                <w:sz w:val="22"/>
                <w:szCs w:val="18"/>
              </w:rPr>
              <w:t>(przerwa kawowa)</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B387B" w:rsidRPr="006119CA" w:rsidTr="0044513C">
        <w:trPr>
          <w:trHeight w:val="561"/>
        </w:trPr>
        <w:tc>
          <w:tcPr>
            <w:tcW w:w="4345" w:type="dxa"/>
            <w:shd w:val="clear" w:color="auto" w:fill="auto"/>
            <w:vAlign w:val="center"/>
          </w:tcPr>
          <w:p w:rsidR="0068413E" w:rsidRPr="006C7B65" w:rsidRDefault="006B387B" w:rsidP="006C7B65">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organizacji </w:t>
            </w:r>
            <w:r w:rsidR="0048626B">
              <w:rPr>
                <w:sz w:val="22"/>
                <w:szCs w:val="18"/>
              </w:rPr>
              <w:t>spotkania</w:t>
            </w:r>
            <w:r w:rsidRPr="006119CA">
              <w:rPr>
                <w:sz w:val="22"/>
                <w:szCs w:val="18"/>
              </w:rPr>
              <w:t xml:space="preserve"> – </w:t>
            </w:r>
            <w:r>
              <w:rPr>
                <w:sz w:val="22"/>
                <w:szCs w:val="18"/>
              </w:rPr>
              <w:t>catering</w:t>
            </w:r>
            <w:r w:rsidR="0068413E">
              <w:rPr>
                <w:sz w:val="22"/>
                <w:szCs w:val="18"/>
              </w:rPr>
              <w:t xml:space="preserve"> (przerwa kawowa ) + ekspert</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8413E" w:rsidRPr="006119CA" w:rsidTr="005E7B70">
        <w:trPr>
          <w:trHeight w:val="655"/>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sala+ catering (przerwa kawowa + obiad)</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transport + catering (prowiant) + ekspert</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catering (przerwa kawowa) </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transport + sala+  catering (przerwa kawowa+ obiad)</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4472D8"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sidR="004472D8">
              <w:rPr>
                <w:sz w:val="22"/>
                <w:szCs w:val="18"/>
              </w:rPr>
              <w:t>transport + sala+ catering (przerwa kawowa)</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bl>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p w:rsidR="006B387B" w:rsidRPr="004A2F17" w:rsidRDefault="006B387B" w:rsidP="006B387B">
      <w:pPr>
        <w:widowControl/>
        <w:numPr>
          <w:ilvl w:val="0"/>
          <w:numId w:val="40"/>
        </w:numPr>
        <w:suppressAutoHyphens/>
        <w:autoSpaceDE/>
        <w:autoSpaceDN/>
        <w:snapToGrid w:val="0"/>
        <w:spacing w:line="276" w:lineRule="auto"/>
        <w:jc w:val="both"/>
        <w:rPr>
          <w:sz w:val="22"/>
          <w:szCs w:val="20"/>
          <w:lang w:eastAsia="zh-CN"/>
        </w:rPr>
      </w:pPr>
      <w:r w:rsidRPr="004A2F17">
        <w:rPr>
          <w:sz w:val="22"/>
          <w:szCs w:val="20"/>
          <w:lang w:eastAsia="zh-CN"/>
        </w:rPr>
        <w:t>zobowiązuję(</w:t>
      </w:r>
      <w:proofErr w:type="spellStart"/>
      <w:r w:rsidRPr="004A2F17">
        <w:rPr>
          <w:sz w:val="22"/>
          <w:szCs w:val="20"/>
          <w:lang w:eastAsia="zh-CN"/>
        </w:rPr>
        <w:t>emy</w:t>
      </w:r>
      <w:proofErr w:type="spellEnd"/>
      <w:r w:rsidRPr="004A2F17">
        <w:rPr>
          <w:sz w:val="22"/>
          <w:szCs w:val="20"/>
          <w:lang w:eastAsia="zh-CN"/>
        </w:rPr>
        <w:t xml:space="preserve">) się do wykonania przedmiotu zamówienia w terminie wskazanych w załączniku nr </w:t>
      </w:r>
      <w:r>
        <w:rPr>
          <w:sz w:val="22"/>
          <w:szCs w:val="20"/>
          <w:lang w:eastAsia="zh-CN"/>
        </w:rPr>
        <w:t>5</w:t>
      </w:r>
      <w:r w:rsidRPr="004A2F17">
        <w:rPr>
          <w:sz w:val="22"/>
          <w:szCs w:val="20"/>
          <w:lang w:eastAsia="zh-CN"/>
        </w:rPr>
        <w:t xml:space="preserve"> do SIWZ – Projekcie Umowy, to jest:</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a) </w:t>
      </w:r>
      <w:r w:rsidRPr="004A2F17">
        <w:rPr>
          <w:sz w:val="22"/>
          <w:szCs w:val="20"/>
          <w:lang w:eastAsia="zh-CN"/>
        </w:rPr>
        <w:tab/>
        <w:t>zobowiązuję(</w:t>
      </w:r>
      <w:proofErr w:type="spellStart"/>
      <w:r w:rsidRPr="004A2F17">
        <w:rPr>
          <w:sz w:val="22"/>
          <w:szCs w:val="20"/>
          <w:lang w:eastAsia="zh-CN"/>
        </w:rPr>
        <w:t>emy</w:t>
      </w:r>
      <w:proofErr w:type="spellEnd"/>
      <w:r w:rsidRPr="004A2F17">
        <w:rPr>
          <w:sz w:val="22"/>
          <w:szCs w:val="20"/>
          <w:lang w:eastAsia="zh-CN"/>
        </w:rPr>
        <w:t>) się do realizacji zamówienia w terminie określonym w SIWZ dla wybranej(</w:t>
      </w:r>
      <w:proofErr w:type="spellStart"/>
      <w:r w:rsidRPr="004A2F17">
        <w:rPr>
          <w:sz w:val="22"/>
          <w:szCs w:val="20"/>
          <w:lang w:eastAsia="zh-CN"/>
        </w:rPr>
        <w:t>ych</w:t>
      </w:r>
      <w:proofErr w:type="spellEnd"/>
      <w:r w:rsidRPr="004A2F17">
        <w:rPr>
          <w:sz w:val="22"/>
          <w:szCs w:val="20"/>
          <w:lang w:eastAsia="zh-CN"/>
        </w:rPr>
        <w:t>) części zamówienia,</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b)</w:t>
      </w:r>
      <w:r w:rsidRPr="004A2F17">
        <w:rPr>
          <w:sz w:val="22"/>
          <w:szCs w:val="20"/>
          <w:lang w:eastAsia="zh-CN"/>
        </w:rPr>
        <w:tab/>
      </w:r>
      <w:r w:rsidRPr="006705F7">
        <w:rPr>
          <w:sz w:val="22"/>
          <w:szCs w:val="20"/>
          <w:lang w:eastAsia="zh-CN"/>
        </w:rPr>
        <w:t>akceptuję(</w:t>
      </w:r>
      <w:proofErr w:type="spellStart"/>
      <w:r w:rsidRPr="006705F7">
        <w:rPr>
          <w:sz w:val="22"/>
          <w:szCs w:val="20"/>
          <w:lang w:eastAsia="zh-CN"/>
        </w:rPr>
        <w:t>emy</w:t>
      </w:r>
      <w:proofErr w:type="spellEnd"/>
      <w:r w:rsidRPr="006705F7">
        <w:rPr>
          <w:sz w:val="22"/>
          <w:szCs w:val="20"/>
          <w:lang w:eastAsia="zh-CN"/>
        </w:rPr>
        <w:t>) wskazane w Projekcie Umowy warunki płatności, w tym także termin zapłaty wynoszący 30 dni</w:t>
      </w:r>
      <w:r>
        <w:rPr>
          <w:sz w:val="22"/>
          <w:szCs w:val="20"/>
          <w:lang w:eastAsia="zh-CN"/>
        </w:rPr>
        <w:t>,</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c) </w:t>
      </w:r>
      <w:r w:rsidRPr="004A2F17">
        <w:rPr>
          <w:sz w:val="22"/>
          <w:szCs w:val="20"/>
          <w:lang w:eastAsia="zh-CN"/>
        </w:rPr>
        <w:tab/>
      </w:r>
      <w:r w:rsidRPr="006705F7">
        <w:rPr>
          <w:sz w:val="22"/>
          <w:szCs w:val="20"/>
          <w:lang w:eastAsia="zh-CN"/>
        </w:rPr>
        <w:t>ofertuję(</w:t>
      </w:r>
      <w:proofErr w:type="spellStart"/>
      <w:r w:rsidRPr="006705F7">
        <w:rPr>
          <w:sz w:val="22"/>
          <w:szCs w:val="20"/>
          <w:lang w:eastAsia="zh-CN"/>
        </w:rPr>
        <w:t>emy</w:t>
      </w:r>
      <w:proofErr w:type="spellEnd"/>
      <w:r w:rsidRPr="006705F7">
        <w:rPr>
          <w:sz w:val="22"/>
          <w:szCs w:val="20"/>
          <w:lang w:eastAsia="zh-CN"/>
        </w:rPr>
        <w:t>), w ramach ceny oferty brutto, następującą ilość produktów regionalnych podawanych podczas świadczenia usługi cateringu:</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B387B" w:rsidRPr="006705F7" w:rsidRDefault="006B387B" w:rsidP="006B387B">
      <w:pPr>
        <w:widowControl/>
        <w:suppressAutoHyphens/>
        <w:autoSpaceDE/>
        <w:autoSpaceDN/>
        <w:spacing w:line="276" w:lineRule="auto"/>
        <w:ind w:left="709" w:right="176"/>
        <w:jc w:val="both"/>
        <w:rPr>
          <w:b/>
          <w:sz w:val="22"/>
          <w:szCs w:val="20"/>
          <w:lang w:eastAsia="zh-CN"/>
        </w:rPr>
      </w:pPr>
      <w:r w:rsidRPr="006705F7">
        <w:rPr>
          <w:b/>
          <w:sz w:val="22"/>
          <w:szCs w:val="20"/>
          <w:lang w:eastAsia="zh-CN"/>
        </w:rPr>
        <w:lastRenderedPageBreak/>
        <w:t>…….. produkt (ów) regionalny(</w:t>
      </w:r>
      <w:proofErr w:type="spellStart"/>
      <w:r w:rsidRPr="006705F7">
        <w:rPr>
          <w:b/>
          <w:sz w:val="22"/>
          <w:szCs w:val="20"/>
          <w:lang w:eastAsia="zh-CN"/>
        </w:rPr>
        <w:t>ych</w:t>
      </w:r>
      <w:proofErr w:type="spellEnd"/>
      <w:r w:rsidRPr="006705F7">
        <w:rPr>
          <w:b/>
          <w:sz w:val="22"/>
          <w:szCs w:val="20"/>
          <w:lang w:eastAsia="zh-CN"/>
        </w:rPr>
        <w:t>) w postaci: …………………………………………………</w:t>
      </w:r>
    </w:p>
    <w:p w:rsidR="006B387B" w:rsidRPr="006705F7" w:rsidRDefault="006B387B" w:rsidP="006B387B">
      <w:pPr>
        <w:widowControl/>
        <w:suppressAutoHyphens/>
        <w:autoSpaceDE/>
        <w:autoSpaceDN/>
        <w:spacing w:line="276" w:lineRule="auto"/>
        <w:ind w:left="709" w:right="176"/>
        <w:jc w:val="both"/>
        <w:rPr>
          <w:b/>
          <w:sz w:val="22"/>
          <w:szCs w:val="20"/>
          <w:lang w:eastAsia="zh-CN"/>
        </w:rPr>
      </w:pPr>
      <w:r w:rsidRPr="006705F7">
        <w:rPr>
          <w:b/>
          <w:sz w:val="22"/>
          <w:szCs w:val="20"/>
          <w:lang w:eastAsia="zh-CN"/>
        </w:rPr>
        <w:tab/>
      </w:r>
    </w:p>
    <w:p w:rsidR="006B387B" w:rsidRPr="000833EB" w:rsidRDefault="006B387B" w:rsidP="006B387B">
      <w:pPr>
        <w:widowControl/>
        <w:suppressAutoHyphens/>
        <w:autoSpaceDE/>
        <w:autoSpaceDN/>
        <w:spacing w:line="276" w:lineRule="auto"/>
        <w:ind w:left="709" w:right="176"/>
        <w:jc w:val="both"/>
        <w:rPr>
          <w:i/>
          <w:sz w:val="22"/>
          <w:szCs w:val="20"/>
          <w:lang w:eastAsia="zh-CN"/>
        </w:rPr>
      </w:pPr>
      <w:r w:rsidRPr="006705F7">
        <w:rPr>
          <w:b/>
          <w:sz w:val="22"/>
          <w:szCs w:val="20"/>
          <w:lang w:eastAsia="zh-CN"/>
        </w:rPr>
        <w:t>…………………………………………………………...………………………………………….</w:t>
      </w:r>
      <w:r w:rsidRPr="006705F7">
        <w:rPr>
          <w:b/>
          <w:sz w:val="22"/>
          <w:szCs w:val="20"/>
          <w:vertAlign w:val="superscript"/>
          <w:lang w:eastAsia="zh-CN"/>
        </w:rPr>
        <w:footnoteReference w:id="5"/>
      </w:r>
    </w:p>
    <w:p w:rsidR="006B387B" w:rsidRPr="004A2F17" w:rsidRDefault="006B387B" w:rsidP="006B387B">
      <w:pPr>
        <w:widowControl/>
        <w:suppressAutoHyphens/>
        <w:autoSpaceDE/>
        <w:autoSpaceDN/>
        <w:snapToGrid w:val="0"/>
        <w:spacing w:line="276" w:lineRule="auto"/>
        <w:ind w:left="1134"/>
        <w:jc w:val="both"/>
        <w:rPr>
          <w:sz w:val="22"/>
          <w:szCs w:val="20"/>
          <w:lang w:eastAsia="zh-CN"/>
        </w:rPr>
      </w:pP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niniejsza Oferta wiąże nas przez </w:t>
      </w:r>
      <w:r w:rsidRPr="004A2F17">
        <w:rPr>
          <w:b/>
          <w:sz w:val="22"/>
          <w:szCs w:val="20"/>
          <w:lang w:eastAsia="zh-CN"/>
        </w:rPr>
        <w:t>30</w:t>
      </w:r>
      <w:r w:rsidRPr="004A2F17">
        <w:rPr>
          <w:sz w:val="22"/>
          <w:szCs w:val="20"/>
          <w:lang w:eastAsia="zh-CN"/>
        </w:rPr>
        <w:t xml:space="preserve"> dni od upływu ostatecznego terminu składania Ofert,</w:t>
      </w:r>
    </w:p>
    <w:p w:rsidR="006B387B" w:rsidRPr="004A2F17" w:rsidRDefault="006B387B" w:rsidP="006B387B">
      <w:pPr>
        <w:widowControl/>
        <w:numPr>
          <w:ilvl w:val="0"/>
          <w:numId w:val="40"/>
        </w:numPr>
        <w:tabs>
          <w:tab w:val="left" w:pos="709"/>
        </w:tabs>
        <w:suppressAutoHyphens/>
        <w:autoSpaceDE/>
        <w:autoSpaceDN/>
        <w:snapToGrid w:val="0"/>
        <w:spacing w:line="276" w:lineRule="auto"/>
        <w:ind w:hanging="294"/>
        <w:jc w:val="both"/>
        <w:rPr>
          <w:color w:val="000000"/>
          <w:sz w:val="22"/>
          <w:szCs w:val="20"/>
          <w:lang w:eastAsia="zh-CN"/>
        </w:rPr>
      </w:pPr>
      <w:r w:rsidRPr="004A2F17">
        <w:rPr>
          <w:sz w:val="22"/>
          <w:szCs w:val="20"/>
          <w:lang w:eastAsia="zh-CN"/>
        </w:rPr>
        <w:t>w przypadku uznania mojej (naszej) Oferty za najkorzystniejszą umowę zobowiązuję(</w:t>
      </w:r>
      <w:proofErr w:type="spellStart"/>
      <w:r w:rsidRPr="004A2F17">
        <w:rPr>
          <w:sz w:val="22"/>
          <w:szCs w:val="20"/>
          <w:lang w:eastAsia="zh-CN"/>
        </w:rPr>
        <w:t>emy</w:t>
      </w:r>
      <w:proofErr w:type="spellEnd"/>
      <w:r w:rsidRPr="004A2F17">
        <w:rPr>
          <w:sz w:val="22"/>
          <w:szCs w:val="20"/>
          <w:lang w:eastAsia="zh-CN"/>
        </w:rPr>
        <w:t>) się zawrzeć w miejscu i terminie, jakie zostaną wskazane przez Zamawiającego,</w:t>
      </w:r>
    </w:p>
    <w:p w:rsidR="006B387B" w:rsidRPr="004A2F17" w:rsidRDefault="006B387B" w:rsidP="006B387B">
      <w:pPr>
        <w:widowControl/>
        <w:numPr>
          <w:ilvl w:val="0"/>
          <w:numId w:val="40"/>
        </w:numPr>
        <w:suppressAutoHyphens/>
        <w:autoSpaceDE/>
        <w:autoSpaceDN/>
        <w:snapToGrid w:val="0"/>
        <w:spacing w:line="276" w:lineRule="auto"/>
        <w:ind w:hanging="294"/>
        <w:jc w:val="both"/>
        <w:rPr>
          <w:color w:val="000000"/>
          <w:sz w:val="22"/>
          <w:szCs w:val="20"/>
          <w:lang w:eastAsia="zh-CN"/>
        </w:rPr>
      </w:pPr>
      <w:r w:rsidRPr="004A2F17">
        <w:rPr>
          <w:color w:val="000000"/>
          <w:sz w:val="22"/>
          <w:szCs w:val="20"/>
          <w:lang w:eastAsia="zh-CN"/>
        </w:rPr>
        <w:t xml:space="preserve">składam(y) niniejszą Ofertę </w:t>
      </w:r>
      <w:r w:rsidRPr="004A2F17">
        <w:rPr>
          <w:i/>
          <w:color w:val="000000"/>
          <w:sz w:val="22"/>
          <w:szCs w:val="20"/>
          <w:lang w:eastAsia="zh-CN"/>
        </w:rPr>
        <w:t>we własnym imieniu</w:t>
      </w:r>
      <w:r w:rsidRPr="004A2F17">
        <w:rPr>
          <w:i/>
          <w:sz w:val="22"/>
          <w:szCs w:val="20"/>
          <w:lang w:eastAsia="zh-CN"/>
        </w:rPr>
        <w:t xml:space="preserve"> / jako Wykonawcy wspólnie ubiegający się o udzielenie zamówienia, </w:t>
      </w:r>
    </w:p>
    <w:p w:rsidR="006B387B" w:rsidRPr="004A2F17" w:rsidRDefault="006B387B" w:rsidP="006B387B">
      <w:pPr>
        <w:widowControl/>
        <w:numPr>
          <w:ilvl w:val="0"/>
          <w:numId w:val="40"/>
        </w:numPr>
        <w:suppressAutoHyphens/>
        <w:autoSpaceDE/>
        <w:autoSpaceDN/>
        <w:snapToGrid w:val="0"/>
        <w:spacing w:line="276" w:lineRule="auto"/>
        <w:ind w:hanging="294"/>
        <w:jc w:val="both"/>
        <w:rPr>
          <w:i/>
          <w:color w:val="000000"/>
          <w:sz w:val="22"/>
          <w:szCs w:val="20"/>
          <w:lang w:eastAsia="zh-CN"/>
        </w:rPr>
      </w:pPr>
      <w:r w:rsidRPr="004A2F17">
        <w:rPr>
          <w:color w:val="000000"/>
          <w:sz w:val="22"/>
          <w:szCs w:val="20"/>
          <w:lang w:eastAsia="zh-CN"/>
        </w:rPr>
        <w:t>nie uczestniczę(</w:t>
      </w:r>
      <w:proofErr w:type="spellStart"/>
      <w:r w:rsidRPr="004A2F17">
        <w:rPr>
          <w:color w:val="000000"/>
          <w:sz w:val="22"/>
          <w:szCs w:val="20"/>
          <w:lang w:eastAsia="zh-CN"/>
        </w:rPr>
        <w:t>ymy</w:t>
      </w:r>
      <w:proofErr w:type="spellEnd"/>
      <w:r w:rsidRPr="004A2F17">
        <w:rPr>
          <w:color w:val="000000"/>
          <w:sz w:val="22"/>
          <w:szCs w:val="20"/>
          <w:lang w:eastAsia="zh-CN"/>
        </w:rPr>
        <w:t>) jako Wykonawca w jakiejkolwiek innej ofercie złożonej w celu udzielenie niniejszego zamówienia,</w:t>
      </w:r>
    </w:p>
    <w:p w:rsidR="006B387B" w:rsidRPr="004A2F17" w:rsidRDefault="006B387B" w:rsidP="006B387B">
      <w:pPr>
        <w:widowControl/>
        <w:numPr>
          <w:ilvl w:val="0"/>
          <w:numId w:val="40"/>
        </w:numPr>
        <w:suppressAutoHyphens/>
        <w:autoSpaceDE/>
        <w:autoSpaceDN/>
        <w:snapToGrid w:val="0"/>
        <w:spacing w:line="276" w:lineRule="auto"/>
        <w:ind w:hanging="294"/>
        <w:jc w:val="both"/>
        <w:rPr>
          <w:i/>
          <w:sz w:val="22"/>
          <w:szCs w:val="20"/>
          <w:lang w:eastAsia="zh-CN"/>
        </w:rPr>
      </w:pPr>
      <w:r w:rsidRPr="004A2F17">
        <w:rPr>
          <w:i/>
          <w:color w:val="000000"/>
          <w:sz w:val="22"/>
          <w:szCs w:val="20"/>
          <w:lang w:eastAsia="zh-CN"/>
        </w:rPr>
        <w:t>zamierzam(y) / nie zamierzam(y)</w:t>
      </w:r>
      <w:r w:rsidRPr="004A2F17">
        <w:rPr>
          <w:color w:val="000000"/>
          <w:sz w:val="22"/>
          <w:szCs w:val="20"/>
          <w:lang w:eastAsia="zh-CN"/>
        </w:rPr>
        <w:t xml:space="preserve"> powierzyć podwykonawcom wykonanie następujących części zamówienia:</w:t>
      </w:r>
    </w:p>
    <w:tbl>
      <w:tblPr>
        <w:tblW w:w="8930" w:type="dxa"/>
        <w:tblInd w:w="779" w:type="dxa"/>
        <w:tblLayout w:type="fixed"/>
        <w:tblCellMar>
          <w:left w:w="70" w:type="dxa"/>
          <w:right w:w="70" w:type="dxa"/>
        </w:tblCellMar>
        <w:tblLook w:val="0000" w:firstRow="0" w:lastRow="0" w:firstColumn="0" w:lastColumn="0" w:noHBand="0" w:noVBand="0"/>
      </w:tblPr>
      <w:tblGrid>
        <w:gridCol w:w="540"/>
        <w:gridCol w:w="8390"/>
      </w:tblGrid>
      <w:tr w:rsidR="006B387B" w:rsidRPr="004A2F17" w:rsidTr="0044513C">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b/>
                <w:sz w:val="22"/>
                <w:szCs w:val="20"/>
                <w:lang w:eastAsia="zh-CN"/>
              </w:rPr>
            </w:pPr>
            <w:r w:rsidRPr="004A2F17">
              <w:rPr>
                <w:b/>
                <w:sz w:val="22"/>
                <w:szCs w:val="20"/>
                <w:lang w:eastAsia="zh-CN"/>
              </w:rPr>
              <w:t>l.p.</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 części (elementu) zamówienia</w:t>
            </w:r>
          </w:p>
        </w:tc>
      </w:tr>
      <w:tr w:rsidR="006B387B" w:rsidRPr="004A2F17" w:rsidTr="0044513C">
        <w:trPr>
          <w:trHeight w:val="403"/>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1.</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trHeight w:val="424"/>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2.</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ind w:left="360"/>
        <w:jc w:val="both"/>
        <w:rPr>
          <w:sz w:val="22"/>
          <w:szCs w:val="20"/>
          <w:lang w:eastAsia="zh-CN"/>
        </w:rPr>
      </w:pPr>
    </w:p>
    <w:p w:rsidR="006B387B" w:rsidRPr="00B65663" w:rsidRDefault="006B387B" w:rsidP="006B387B">
      <w:pPr>
        <w:widowControl/>
        <w:numPr>
          <w:ilvl w:val="1"/>
          <w:numId w:val="41"/>
        </w:numPr>
        <w:suppressAutoHyphens/>
        <w:autoSpaceDE/>
        <w:autoSpaceDN/>
        <w:snapToGrid w:val="0"/>
        <w:spacing w:line="276" w:lineRule="auto"/>
        <w:ind w:left="709" w:hanging="289"/>
        <w:jc w:val="both"/>
        <w:rPr>
          <w:b/>
          <w:i/>
          <w:color w:val="000000"/>
          <w:sz w:val="22"/>
          <w:szCs w:val="20"/>
          <w:lang w:eastAsia="zh-CN"/>
        </w:rPr>
      </w:pPr>
      <w:r>
        <w:rPr>
          <w:b/>
          <w:color w:val="000000"/>
          <w:sz w:val="22"/>
          <w:szCs w:val="20"/>
          <w:lang w:eastAsia="zh-CN"/>
        </w:rPr>
        <w:t xml:space="preserve"> </w:t>
      </w:r>
      <w:r w:rsidRPr="004A2F17">
        <w:rPr>
          <w:b/>
          <w:color w:val="000000"/>
          <w:sz w:val="22"/>
          <w:szCs w:val="20"/>
          <w:lang w:eastAsia="zh-CN"/>
        </w:rPr>
        <w:t xml:space="preserve">w związku z treścią pkt 13 </w:t>
      </w:r>
      <w:proofErr w:type="spellStart"/>
      <w:r w:rsidRPr="004A2F17">
        <w:rPr>
          <w:b/>
          <w:color w:val="000000"/>
          <w:sz w:val="22"/>
          <w:szCs w:val="20"/>
          <w:lang w:eastAsia="zh-CN"/>
        </w:rPr>
        <w:t>ppkt</w:t>
      </w:r>
      <w:proofErr w:type="spellEnd"/>
      <w:r w:rsidRPr="004A2F17">
        <w:rPr>
          <w:b/>
          <w:color w:val="000000"/>
          <w:sz w:val="22"/>
          <w:szCs w:val="20"/>
          <w:lang w:eastAsia="zh-CN"/>
        </w:rPr>
        <w:t xml:space="preserve"> 7 SIWZ, informuję, że ewentualny wybór mojej oferty będzie/nie będzie</w:t>
      </w:r>
      <w:r w:rsidRPr="004A2F17">
        <w:rPr>
          <w:b/>
          <w:color w:val="000000"/>
          <w:sz w:val="22"/>
          <w:szCs w:val="20"/>
          <w:vertAlign w:val="superscript"/>
          <w:lang w:eastAsia="zh-CN"/>
        </w:rPr>
        <w:footnoteReference w:customMarkFollows="1" w:id="6"/>
        <w:sym w:font="Symbol" w:char="F02A"/>
      </w:r>
      <w:r w:rsidRPr="004A2F17">
        <w:rPr>
          <w:b/>
          <w:color w:val="000000"/>
          <w:sz w:val="22"/>
          <w:szCs w:val="20"/>
          <w:lang w:eastAsia="zh-CN"/>
        </w:rPr>
        <w:t xml:space="preserve"> prowadzić do powstania u Zamawiającego obowiązku podatkowego w zakresie ………………………………………. (należy wskazać nazwę (rodzaj) towaru lub usługi, których dostawa lub świadczenie będzie prowadzić do jego powstania oraz wskazać ich wartość bez kwoty podatku).</w:t>
      </w:r>
    </w:p>
    <w:p w:rsidR="006B387B" w:rsidRDefault="006B387B" w:rsidP="006B387B">
      <w:pPr>
        <w:widowControl/>
        <w:numPr>
          <w:ilvl w:val="1"/>
          <w:numId w:val="41"/>
        </w:numPr>
        <w:suppressAutoHyphens/>
        <w:autoSpaceDE/>
        <w:autoSpaceDN/>
        <w:snapToGrid w:val="0"/>
        <w:spacing w:line="276" w:lineRule="auto"/>
        <w:ind w:left="709" w:hanging="289"/>
        <w:jc w:val="both"/>
        <w:rPr>
          <w:color w:val="000000"/>
          <w:sz w:val="22"/>
          <w:szCs w:val="20"/>
          <w:lang w:eastAsia="zh-CN"/>
        </w:rPr>
      </w:pPr>
      <w:r>
        <w:rPr>
          <w:color w:val="000000"/>
          <w:sz w:val="22"/>
          <w:szCs w:val="20"/>
          <w:lang w:eastAsia="zh-CN"/>
        </w:rPr>
        <w:t xml:space="preserve"> </w:t>
      </w:r>
      <w:r w:rsidRPr="00B65663">
        <w:rPr>
          <w:color w:val="000000"/>
          <w:sz w:val="22"/>
          <w:szCs w:val="20"/>
          <w:lang w:eastAsia="zh-CN"/>
        </w:rPr>
        <w:t>Oświadczam</w:t>
      </w:r>
      <w:r>
        <w:rPr>
          <w:color w:val="000000"/>
          <w:sz w:val="22"/>
          <w:szCs w:val="20"/>
          <w:lang w:eastAsia="zh-CN"/>
        </w:rPr>
        <w:t>(y)</w:t>
      </w:r>
      <w:r w:rsidRPr="00B65663">
        <w:rPr>
          <w:color w:val="000000"/>
          <w:sz w:val="22"/>
          <w:szCs w:val="20"/>
          <w:lang w:eastAsia="zh-CN"/>
        </w:rPr>
        <w:t>, że wypełniłem</w:t>
      </w:r>
      <w:r>
        <w:rPr>
          <w:color w:val="000000"/>
          <w:sz w:val="22"/>
          <w:szCs w:val="20"/>
          <w:lang w:eastAsia="zh-CN"/>
        </w:rPr>
        <w:t>(liśmy)</w:t>
      </w:r>
      <w:r w:rsidRPr="00B65663">
        <w:rPr>
          <w:color w:val="000000"/>
          <w:sz w:val="22"/>
          <w:szCs w:val="20"/>
          <w:lang w:eastAsia="zh-CN"/>
        </w:rPr>
        <w:t xml:space="preserve"> obowiązki informacyjne przewidziane w art. 13 lub art. 14 RODO</w:t>
      </w:r>
      <w:r w:rsidRPr="00B65663">
        <w:rPr>
          <w:color w:val="000000"/>
          <w:sz w:val="22"/>
          <w:szCs w:val="20"/>
          <w:vertAlign w:val="superscript"/>
          <w:lang w:eastAsia="zh-CN"/>
        </w:rPr>
        <w:footnoteReference w:id="7"/>
      </w:r>
      <w:r w:rsidRPr="00B65663">
        <w:rPr>
          <w:color w:val="000000"/>
          <w:sz w:val="22"/>
          <w:szCs w:val="20"/>
          <w:lang w:eastAsia="zh-CN"/>
        </w:rPr>
        <w:t xml:space="preserve"> wobec osób fizycznych, od których dane osobowe bezpośrednio lub pośrednio pozyskałem</w:t>
      </w:r>
      <w:r>
        <w:rPr>
          <w:color w:val="000000"/>
          <w:sz w:val="22"/>
          <w:szCs w:val="20"/>
          <w:lang w:eastAsia="zh-CN"/>
        </w:rPr>
        <w:t>(liśmy)</w:t>
      </w:r>
      <w:r w:rsidRPr="00B65663">
        <w:rPr>
          <w:color w:val="000000"/>
          <w:sz w:val="22"/>
          <w:szCs w:val="20"/>
          <w:lang w:eastAsia="zh-CN"/>
        </w:rPr>
        <w:t xml:space="preserve"> w celu ubiegania się o udzielenie zamówienia w niniejszym postępowaniu.</w:t>
      </w:r>
    </w:p>
    <w:p w:rsidR="006B387B" w:rsidRDefault="006B387B" w:rsidP="006B387B">
      <w:pPr>
        <w:widowControl/>
        <w:suppressAutoHyphens/>
        <w:autoSpaceDE/>
        <w:autoSpaceDN/>
        <w:snapToGrid w:val="0"/>
        <w:spacing w:line="276" w:lineRule="auto"/>
        <w:ind w:left="709" w:hanging="289"/>
        <w:jc w:val="both"/>
        <w:rPr>
          <w:color w:val="000000"/>
          <w:sz w:val="22"/>
          <w:szCs w:val="20"/>
          <w:lang w:eastAsia="zh-CN"/>
        </w:rPr>
      </w:pPr>
    </w:p>
    <w:p w:rsidR="006B387B" w:rsidRDefault="006B387B" w:rsidP="006B387B">
      <w:pPr>
        <w:widowControl/>
        <w:suppressAutoHyphens/>
        <w:autoSpaceDE/>
        <w:autoSpaceDN/>
        <w:snapToGrid w:val="0"/>
        <w:spacing w:line="276" w:lineRule="auto"/>
        <w:ind w:left="709" w:hanging="1"/>
        <w:jc w:val="both"/>
        <w:rPr>
          <w:i/>
          <w:sz w:val="22"/>
        </w:rPr>
      </w:pPr>
      <w:r w:rsidRPr="00B60349">
        <w:rPr>
          <w:i/>
          <w:sz w:val="22"/>
        </w:rPr>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r>
        <w:rPr>
          <w:i/>
          <w:sz w:val="22"/>
        </w:rPr>
        <w:t>.</w:t>
      </w:r>
    </w:p>
    <w:p w:rsidR="006B387B" w:rsidRPr="00B65663" w:rsidRDefault="006B387B" w:rsidP="006B387B">
      <w:pPr>
        <w:widowControl/>
        <w:suppressAutoHyphens/>
        <w:autoSpaceDE/>
        <w:autoSpaceDN/>
        <w:snapToGrid w:val="0"/>
        <w:spacing w:line="276" w:lineRule="auto"/>
        <w:ind w:left="709" w:hanging="289"/>
        <w:jc w:val="both"/>
        <w:rPr>
          <w:color w:val="000000"/>
          <w:sz w:val="22"/>
          <w:szCs w:val="20"/>
          <w:lang w:eastAsia="zh-CN"/>
        </w:rPr>
      </w:pPr>
    </w:p>
    <w:p w:rsidR="006B387B" w:rsidRPr="004A2F17" w:rsidRDefault="006B387B" w:rsidP="006B387B">
      <w:pPr>
        <w:widowControl/>
        <w:numPr>
          <w:ilvl w:val="1"/>
          <w:numId w:val="41"/>
        </w:numPr>
        <w:suppressAutoHyphens/>
        <w:autoSpaceDE/>
        <w:autoSpaceDN/>
        <w:snapToGrid w:val="0"/>
        <w:spacing w:line="276" w:lineRule="auto"/>
        <w:ind w:left="709" w:hanging="289"/>
        <w:jc w:val="both"/>
        <w:rPr>
          <w:b/>
          <w:i/>
          <w:color w:val="000000"/>
          <w:sz w:val="22"/>
          <w:szCs w:val="20"/>
          <w:lang w:eastAsia="zh-CN"/>
        </w:rPr>
      </w:pPr>
      <w:r>
        <w:rPr>
          <w:sz w:val="22"/>
          <w:szCs w:val="20"/>
          <w:lang w:eastAsia="zh-CN"/>
        </w:rPr>
        <w:t xml:space="preserve"> </w:t>
      </w:r>
      <w:r w:rsidRPr="00B65663">
        <w:rPr>
          <w:sz w:val="22"/>
          <w:szCs w:val="20"/>
          <w:lang w:eastAsia="zh-CN"/>
        </w:rPr>
        <w:t>na podstawie art. 8 ust. 3 ustawy z dnia 29 stycznia 2004 r. Prawo zamówień publicznych (</w:t>
      </w:r>
      <w:proofErr w:type="spellStart"/>
      <w:r w:rsidR="00680B3B" w:rsidRPr="00680B3B">
        <w:rPr>
          <w:sz w:val="22"/>
          <w:szCs w:val="20"/>
          <w:lang w:eastAsia="zh-CN"/>
        </w:rPr>
        <w:t>t.j</w:t>
      </w:r>
      <w:proofErr w:type="spellEnd"/>
      <w:r w:rsidR="00680B3B" w:rsidRPr="00680B3B">
        <w:rPr>
          <w:sz w:val="22"/>
          <w:szCs w:val="20"/>
          <w:lang w:eastAsia="zh-CN"/>
        </w:rPr>
        <w:t>. Dz. U. z 2019 r. poz. 1843</w:t>
      </w:r>
      <w:r w:rsidRPr="00B65663">
        <w:rPr>
          <w:sz w:val="22"/>
          <w:szCs w:val="20"/>
          <w:lang w:eastAsia="zh-CN"/>
        </w:rPr>
        <w:t xml:space="preserve">) </w:t>
      </w:r>
      <w:r w:rsidRPr="00B65663">
        <w:rPr>
          <w:color w:val="000000"/>
          <w:sz w:val="22"/>
          <w:szCs w:val="20"/>
          <w:lang w:eastAsia="zh-CN"/>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p>
    <w:p w:rsidR="006B387B" w:rsidRPr="004A2F17" w:rsidRDefault="006B387B" w:rsidP="006B387B">
      <w:pPr>
        <w:widowControl/>
        <w:suppressAutoHyphens/>
        <w:autoSpaceDE/>
        <w:autoSpaceDN/>
        <w:snapToGrid w:val="0"/>
        <w:spacing w:line="276" w:lineRule="auto"/>
        <w:jc w:val="both"/>
        <w:rPr>
          <w:sz w:val="18"/>
          <w:szCs w:val="16"/>
        </w:rPr>
      </w:pPr>
    </w:p>
    <w:p w:rsidR="006B387B" w:rsidRDefault="006B387B" w:rsidP="006B387B">
      <w:pPr>
        <w:widowControl/>
        <w:suppressAutoHyphens/>
        <w:autoSpaceDE/>
        <w:autoSpaceDN/>
        <w:snapToGrid w:val="0"/>
        <w:spacing w:line="276" w:lineRule="auto"/>
        <w:jc w:val="both"/>
        <w:rPr>
          <w:sz w:val="18"/>
          <w:szCs w:val="16"/>
        </w:rPr>
      </w:pPr>
      <w:r w:rsidRPr="004A2F17">
        <w:rPr>
          <w:rStyle w:val="Odwoanieprzypisudolnego"/>
          <w:sz w:val="18"/>
          <w:szCs w:val="16"/>
        </w:rPr>
        <w:sym w:font="Symbol" w:char="F02A"/>
      </w:r>
      <w:r w:rsidRPr="004A2F17">
        <w:rPr>
          <w:sz w:val="18"/>
          <w:szCs w:val="16"/>
        </w:rPr>
        <w:t xml:space="preserve"> niepotrzebne skreślić</w:t>
      </w:r>
    </w:p>
    <w:p w:rsidR="006C7B65" w:rsidRDefault="006C7B65" w:rsidP="006B387B">
      <w:pPr>
        <w:widowControl/>
        <w:suppressAutoHyphens/>
        <w:autoSpaceDE/>
        <w:autoSpaceDN/>
        <w:snapToGrid w:val="0"/>
        <w:spacing w:line="276" w:lineRule="auto"/>
        <w:jc w:val="both"/>
        <w:rPr>
          <w:sz w:val="18"/>
          <w:szCs w:val="16"/>
        </w:rPr>
      </w:pPr>
    </w:p>
    <w:p w:rsidR="006C7B65" w:rsidRPr="004A2F17" w:rsidRDefault="006C7B65" w:rsidP="006B387B">
      <w:pPr>
        <w:widowControl/>
        <w:suppressAutoHyphens/>
        <w:autoSpaceDE/>
        <w:autoSpaceDN/>
        <w:snapToGrid w:val="0"/>
        <w:spacing w:line="276" w:lineRule="auto"/>
        <w:jc w:val="both"/>
        <w:rPr>
          <w:sz w:val="18"/>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4500"/>
        <w:gridCol w:w="1815"/>
        <w:gridCol w:w="2225"/>
      </w:tblGrid>
      <w:tr w:rsidR="006B387B" w:rsidRPr="004A2F17" w:rsidTr="0044513C">
        <w:trPr>
          <w:cantSplit/>
          <w:trHeight w:val="360"/>
        </w:trPr>
        <w:tc>
          <w:tcPr>
            <w:tcW w:w="54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450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Oznaczenie rodzaju (nazwy) informacji</w:t>
            </w:r>
          </w:p>
        </w:tc>
        <w:tc>
          <w:tcPr>
            <w:tcW w:w="4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Strony w ofercie</w:t>
            </w:r>
          </w:p>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(wyrażone cyfrą)</w:t>
            </w:r>
          </w:p>
        </w:tc>
      </w:tr>
      <w:tr w:rsidR="006B387B" w:rsidRPr="004A2F17" w:rsidTr="0044513C">
        <w:trPr>
          <w:cantSplit/>
          <w:trHeight w:val="324"/>
        </w:trPr>
        <w:tc>
          <w:tcPr>
            <w:tcW w:w="54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450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od</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do</w:t>
            </w:r>
          </w:p>
        </w:tc>
      </w:tr>
      <w:tr w:rsidR="006B387B" w:rsidRPr="004A2F17" w:rsidTr="0044513C">
        <w:trPr>
          <w:cantSplit/>
          <w:trHeight w:val="45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1</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cantSplit/>
          <w:trHeight w:val="40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2</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2"/>
          <w:numId w:val="41"/>
        </w:numPr>
        <w:tabs>
          <w:tab w:val="left" w:pos="426"/>
        </w:tabs>
        <w:suppressAutoHyphens/>
        <w:autoSpaceDE/>
        <w:autoSpaceDN/>
        <w:snapToGrid w:val="0"/>
        <w:spacing w:line="276" w:lineRule="auto"/>
        <w:ind w:left="360"/>
        <w:jc w:val="both"/>
        <w:rPr>
          <w:b/>
          <w:sz w:val="22"/>
          <w:szCs w:val="20"/>
          <w:lang w:eastAsia="zh-CN"/>
        </w:rPr>
      </w:pPr>
      <w:r w:rsidRPr="004A2F17">
        <w:rPr>
          <w:b/>
          <w:sz w:val="22"/>
          <w:szCs w:val="20"/>
          <w:lang w:eastAsia="zh-CN"/>
        </w:rPr>
        <w:t>Podpis(y):</w:t>
      </w:r>
    </w:p>
    <w:p w:rsidR="006B387B" w:rsidRPr="004A2F17" w:rsidRDefault="006B387B" w:rsidP="006B387B">
      <w:pPr>
        <w:widowControl/>
        <w:suppressAutoHyphens/>
        <w:autoSpaceDE/>
        <w:autoSpaceDN/>
        <w:spacing w:line="276" w:lineRule="auto"/>
        <w:ind w:left="2263"/>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6B387B" w:rsidRPr="004A2F17" w:rsidTr="0044513C">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14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Nazwa(y)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Nazwisko i imię osoby (osób)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Podpis(y) osoby(osób)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Pieczęć(cie)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Miejscowość</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i data</w:t>
            </w: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1.</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ind w:firstLine="708"/>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2.</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r w:rsidRPr="004A2F17">
        <w:rPr>
          <w:b/>
          <w:bCs/>
          <w:sz w:val="22"/>
          <w:lang w:eastAsia="zh-CN"/>
        </w:rPr>
        <w:lastRenderedPageBreak/>
        <w:t>Załącznik nr 2 – wzór oświadczenia Wykonawcy dotyczącego przesłanek wykluczenia z postępowania</w:t>
      </w:r>
    </w:p>
    <w:p w:rsidR="00022045" w:rsidRPr="004A2F17" w:rsidRDefault="00022045" w:rsidP="00DB49BE">
      <w:pPr>
        <w:widowControl/>
        <w:suppressAutoHyphens/>
        <w:autoSpaceDE/>
        <w:autoSpaceDN/>
        <w:snapToGrid w:val="0"/>
        <w:spacing w:line="276" w:lineRule="auto"/>
        <w:jc w:val="center"/>
        <w:rPr>
          <w:b/>
          <w:sz w:val="28"/>
          <w:lang w:eastAsia="zh-CN"/>
        </w:rPr>
      </w:pPr>
    </w:p>
    <w:p w:rsidR="00276717" w:rsidRPr="004A2F17" w:rsidRDefault="00276717" w:rsidP="00276717">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276717" w:rsidRPr="004A2F17" w:rsidRDefault="00276717" w:rsidP="00276717">
      <w:pPr>
        <w:widowControl/>
        <w:suppressAutoHyphens/>
        <w:autoSpaceDE/>
        <w:autoSpaceDN/>
        <w:snapToGrid w:val="0"/>
        <w:spacing w:line="276" w:lineRule="auto"/>
        <w:jc w:val="center"/>
        <w:rPr>
          <w:b/>
          <w:sz w:val="28"/>
          <w:lang w:eastAsia="zh-CN"/>
        </w:rPr>
      </w:pPr>
      <w:r w:rsidRPr="004A2F17">
        <w:rPr>
          <w:b/>
          <w:sz w:val="28"/>
          <w:lang w:eastAsia="zh-CN"/>
        </w:rPr>
        <w:t>NA USŁUGI</w:t>
      </w:r>
    </w:p>
    <w:p w:rsidR="00276717" w:rsidRPr="004B2398" w:rsidRDefault="00276717" w:rsidP="00276717">
      <w:pPr>
        <w:widowControl/>
        <w:suppressAutoHyphens/>
        <w:autoSpaceDE/>
        <w:autoSpaceDN/>
        <w:snapToGrid w:val="0"/>
        <w:spacing w:line="276" w:lineRule="auto"/>
        <w:jc w:val="center"/>
        <w:rPr>
          <w:b/>
          <w:sz w:val="22"/>
          <w:szCs w:val="20"/>
          <w:lang w:eastAsia="zh-CN"/>
        </w:rPr>
      </w:pPr>
    </w:p>
    <w:p w:rsidR="00276717" w:rsidRPr="004A2F17" w:rsidRDefault="00276717" w:rsidP="00276717">
      <w:pPr>
        <w:pStyle w:val="1"/>
        <w:spacing w:line="276" w:lineRule="auto"/>
        <w:jc w:val="center"/>
        <w:rPr>
          <w:b/>
          <w:i/>
          <w:sz w:val="22"/>
          <w:szCs w:val="20"/>
        </w:rPr>
      </w:pPr>
      <w:r w:rsidRPr="004A2F17">
        <w:rPr>
          <w:b/>
          <w:i/>
          <w:sz w:val="22"/>
          <w:szCs w:val="20"/>
        </w:rPr>
        <w:t>„</w:t>
      </w:r>
      <w:r w:rsidR="006C4B1F" w:rsidRPr="006C4B1F">
        <w:rPr>
          <w:rFonts w:ascii="Times New Roman" w:hAnsi="Times New Roman"/>
          <w:b/>
          <w:bCs/>
          <w:i/>
          <w:sz w:val="22"/>
          <w:szCs w:val="22"/>
        </w:rPr>
        <w:t>Organizacja spotkań z grupami interesariuszy w ramach projektu pn.: Ochrona zagrożonych gatunków i siedlisk chronionych w ramach sieci Natura 2000 w Małopolsce – część „kserotermiczna” projektu</w:t>
      </w:r>
      <w:r w:rsidRPr="004A2F17">
        <w:rPr>
          <w:b/>
          <w:i/>
          <w:sz w:val="22"/>
          <w:szCs w:val="20"/>
        </w:rPr>
        <w:t>”</w:t>
      </w:r>
    </w:p>
    <w:p w:rsidR="00276717" w:rsidRPr="004A2F17" w:rsidRDefault="00276717" w:rsidP="00276717">
      <w:pPr>
        <w:pStyle w:val="1"/>
        <w:spacing w:line="276" w:lineRule="auto"/>
        <w:jc w:val="center"/>
        <w:rPr>
          <w:b/>
          <w:i/>
          <w:sz w:val="22"/>
          <w:szCs w:val="20"/>
        </w:rPr>
      </w:pPr>
    </w:p>
    <w:p w:rsidR="0048626B" w:rsidRPr="00D133A0" w:rsidRDefault="0048626B" w:rsidP="0048626B">
      <w:pPr>
        <w:pStyle w:val="1"/>
        <w:spacing w:line="276" w:lineRule="auto"/>
        <w:ind w:left="0" w:firstLine="0"/>
        <w:jc w:val="center"/>
        <w:rPr>
          <w:rFonts w:ascii="Times New Roman" w:hAnsi="Times New Roman" w:cs="Times New Roman"/>
          <w:b/>
          <w:bCs/>
          <w:i/>
          <w:color w:val="auto"/>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276717" w:rsidRPr="00417A32" w:rsidRDefault="0048626B" w:rsidP="0048626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00276717" w:rsidRPr="00994902">
        <w:rPr>
          <w:rFonts w:eastAsia="Arial"/>
          <w:b/>
          <w:i/>
          <w:sz w:val="22"/>
          <w:szCs w:val="20"/>
          <w:shd w:val="clear" w:color="auto" w:fill="FFFFFF"/>
          <w:vertAlign w:val="superscript"/>
          <w:lang w:eastAsia="zh-CN"/>
        </w:rPr>
        <w:footnoteReference w:id="8"/>
      </w:r>
    </w:p>
    <w:p w:rsidR="00276717" w:rsidRPr="004B2398" w:rsidRDefault="00276717" w:rsidP="00276717">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276717" w:rsidRPr="004B2398" w:rsidRDefault="00276717" w:rsidP="00276717">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276717" w:rsidRDefault="002C63D3" w:rsidP="00276717">
      <w:pPr>
        <w:spacing w:line="276" w:lineRule="auto"/>
        <w:jc w:val="center"/>
        <w:rPr>
          <w:b/>
          <w:sz w:val="22"/>
          <w:szCs w:val="22"/>
        </w:rPr>
      </w:pPr>
      <w:r w:rsidRPr="002C63D3">
        <w:rPr>
          <w:b/>
          <w:sz w:val="22"/>
          <w:szCs w:val="22"/>
        </w:rPr>
        <w:t>CH.082.69.2019.AT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tabs>
          <w:tab w:val="center" w:pos="4536"/>
          <w:tab w:val="right" w:pos="9072"/>
        </w:tabs>
        <w:suppressAutoHyphens/>
        <w:autoSpaceDE/>
        <w:autoSpaceDN/>
        <w:snapToGrid w:val="0"/>
        <w:spacing w:line="276" w:lineRule="auto"/>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 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składane na podstawie art. 25a ust. 1 ustawy z dnia 29 stycznia 2004 r.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 Prawo zamówień publicznych (dalej jako: ustawa </w:t>
      </w:r>
      <w:proofErr w:type="spellStart"/>
      <w:r w:rsidRPr="004A2F17">
        <w:rPr>
          <w:b/>
          <w:sz w:val="22"/>
          <w:szCs w:val="20"/>
          <w:lang w:eastAsia="zh-CN"/>
        </w:rPr>
        <w:t>Pzp</w:t>
      </w:r>
      <w:proofErr w:type="spellEnd"/>
      <w:r w:rsidRPr="004A2F17">
        <w:rPr>
          <w:b/>
          <w:sz w:val="22"/>
          <w:szCs w:val="20"/>
          <w:lang w:eastAsia="zh-CN"/>
        </w:rPr>
        <w:t xml:space="preserve">),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DOTYCZĄCE PRZESŁANEK WYKLUCZENIA Z POSTĘPOWANIA</w:t>
      </w:r>
    </w:p>
    <w:p w:rsidR="00022045" w:rsidRPr="004A2F17" w:rsidRDefault="00022045" w:rsidP="00DB49BE">
      <w:pPr>
        <w:widowControl/>
        <w:suppressAutoHyphens/>
        <w:autoSpaceDE/>
        <w:autoSpaceDN/>
        <w:spacing w:line="276" w:lineRule="auto"/>
        <w:rPr>
          <w:sz w:val="22"/>
          <w:szCs w:val="21"/>
          <w:lang w:eastAsia="zh-CN"/>
        </w:rPr>
      </w:pPr>
    </w:p>
    <w:p w:rsidR="00022045" w:rsidRPr="004A2F17" w:rsidRDefault="00022045" w:rsidP="00DB49BE">
      <w:pPr>
        <w:widowControl/>
        <w:suppressAutoHyphens/>
        <w:autoSpaceDE/>
        <w:autoSpaceDN/>
        <w:spacing w:line="276" w:lineRule="auto"/>
        <w:rPr>
          <w:b/>
          <w:sz w:val="22"/>
          <w:szCs w:val="32"/>
          <w:lang w:eastAsia="zh-CN"/>
        </w:rPr>
      </w:pPr>
      <w:r w:rsidRPr="004A2F17">
        <w:rPr>
          <w:sz w:val="22"/>
          <w:szCs w:val="21"/>
          <w:lang w:eastAsia="zh-CN"/>
        </w:rPr>
        <w:t>Oświadczam(y), co następuje:</w:t>
      </w:r>
    </w:p>
    <w:p w:rsidR="009F4369" w:rsidRPr="004A2F17" w:rsidRDefault="009F4369" w:rsidP="00DB49BE">
      <w:pPr>
        <w:widowControl/>
        <w:suppressAutoHyphens/>
        <w:autoSpaceDE/>
        <w:autoSpaceDN/>
        <w:spacing w:line="276" w:lineRule="auto"/>
        <w:jc w:val="both"/>
        <w:rPr>
          <w:sz w:val="28"/>
          <w:lang w:eastAsia="zh-CN"/>
        </w:rPr>
      </w:pPr>
    </w:p>
    <w:p w:rsidR="00022045" w:rsidRPr="004A2F17" w:rsidRDefault="00022045" w:rsidP="00DB49BE">
      <w:pPr>
        <w:widowControl/>
        <w:shd w:val="clear" w:color="auto" w:fill="BFBFBF"/>
        <w:suppressAutoHyphens/>
        <w:autoSpaceDE/>
        <w:autoSpaceDN/>
        <w:spacing w:line="276" w:lineRule="auto"/>
        <w:rPr>
          <w:b/>
          <w:sz w:val="22"/>
          <w:szCs w:val="21"/>
          <w:lang w:eastAsia="zh-CN"/>
        </w:rPr>
      </w:pPr>
      <w:r w:rsidRPr="004A2F17">
        <w:rPr>
          <w:b/>
          <w:sz w:val="22"/>
          <w:szCs w:val="21"/>
          <w:lang w:eastAsia="zh-CN"/>
        </w:rPr>
        <w:t>OŚWIADCZENIA DOTYCZĄCE WYKONAWCY:</w:t>
      </w:r>
    </w:p>
    <w:p w:rsidR="00022045" w:rsidRPr="004A2F17" w:rsidRDefault="00022045" w:rsidP="00DB49BE">
      <w:pPr>
        <w:widowControl/>
        <w:suppressAutoHyphens/>
        <w:autoSpaceDE/>
        <w:autoSpaceDN/>
        <w:spacing w:line="276" w:lineRule="auto"/>
        <w:ind w:left="708"/>
        <w:jc w:val="both"/>
        <w:rPr>
          <w:sz w:val="28"/>
          <w:lang w:eastAsia="zh-CN"/>
        </w:rPr>
      </w:pPr>
    </w:p>
    <w:p w:rsidR="00022045" w:rsidRPr="004A2F17" w:rsidRDefault="00022045" w:rsidP="00DB49BE">
      <w:pPr>
        <w:widowControl/>
        <w:suppressAutoHyphens/>
        <w:autoSpaceDE/>
        <w:autoSpaceDN/>
        <w:spacing w:line="276" w:lineRule="auto"/>
        <w:contextualSpacing/>
        <w:jc w:val="both"/>
        <w:rPr>
          <w:sz w:val="22"/>
          <w:szCs w:val="20"/>
          <w:lang w:eastAsia="zh-CN"/>
        </w:rPr>
      </w:pPr>
      <w:r w:rsidRPr="004A2F17">
        <w:rPr>
          <w:sz w:val="22"/>
          <w:szCs w:val="20"/>
          <w:lang w:eastAsia="zh-CN"/>
        </w:rPr>
        <w:t>Oświadczam, że nie podlegam wykluczeniu z postępowania na podstawie</w:t>
      </w:r>
      <w:r w:rsidR="00B55E3F" w:rsidRPr="004A2F17">
        <w:rPr>
          <w:sz w:val="22"/>
          <w:szCs w:val="20"/>
          <w:lang w:eastAsia="zh-CN"/>
        </w:rPr>
        <w:t xml:space="preserve"> </w:t>
      </w:r>
      <w:r w:rsidRPr="004A2F17">
        <w:rPr>
          <w:sz w:val="22"/>
          <w:szCs w:val="20"/>
          <w:lang w:eastAsia="zh-CN"/>
        </w:rPr>
        <w:t>art. 24 ust 1 pkt 12-2</w:t>
      </w:r>
      <w:r w:rsidR="006550E0" w:rsidRPr="004A2F17">
        <w:rPr>
          <w:sz w:val="22"/>
          <w:szCs w:val="20"/>
          <w:lang w:eastAsia="zh-CN"/>
        </w:rPr>
        <w:t>2</w:t>
      </w:r>
      <w:r w:rsidRPr="004A2F17">
        <w:rPr>
          <w:sz w:val="22"/>
          <w:szCs w:val="20"/>
          <w:lang w:eastAsia="zh-CN"/>
        </w:rPr>
        <w:t xml:space="preserve"> </w:t>
      </w:r>
      <w:r w:rsidR="00664FED" w:rsidRPr="004A2F17">
        <w:rPr>
          <w:sz w:val="22"/>
          <w:szCs w:val="20"/>
          <w:lang w:eastAsia="zh-CN"/>
        </w:rPr>
        <w:t xml:space="preserve">ustawy </w:t>
      </w:r>
      <w:proofErr w:type="spellStart"/>
      <w:r w:rsidR="00664FED" w:rsidRPr="004A2F17">
        <w:rPr>
          <w:sz w:val="22"/>
          <w:szCs w:val="20"/>
          <w:lang w:eastAsia="zh-CN"/>
        </w:rPr>
        <w:t>pzp</w:t>
      </w:r>
      <w:proofErr w:type="spellEnd"/>
    </w:p>
    <w:p w:rsidR="00022045" w:rsidRPr="004A2F17" w:rsidRDefault="00022045" w:rsidP="00DB49BE">
      <w:pPr>
        <w:widowControl/>
        <w:suppressAutoHyphens/>
        <w:autoSpaceDE/>
        <w:autoSpaceDN/>
        <w:spacing w:line="276" w:lineRule="auto"/>
        <w:jc w:val="both"/>
        <w:rPr>
          <w:i/>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xml:space="preserve">) do podpisania </w:t>
            </w:r>
            <w:r w:rsidRPr="004A2F17">
              <w:rPr>
                <w:b/>
                <w:sz w:val="22"/>
                <w:szCs w:val="20"/>
              </w:rPr>
              <w:lastRenderedPageBreak/>
              <w:t>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Podpis(y) osoby(osób) upoważnionej(</w:t>
            </w:r>
            <w:proofErr w:type="spellStart"/>
            <w:r w:rsidRPr="004A2F17">
              <w:rPr>
                <w:b/>
                <w:sz w:val="22"/>
                <w:szCs w:val="20"/>
              </w:rPr>
              <w:t>ych</w:t>
            </w:r>
            <w:proofErr w:type="spellEnd"/>
            <w:r w:rsidRPr="004A2F17">
              <w:rPr>
                <w:b/>
                <w:sz w:val="22"/>
                <w:szCs w:val="20"/>
              </w:rPr>
              <w:t xml:space="preserve">) do podpisania </w:t>
            </w:r>
            <w:r w:rsidRPr="004A2F17">
              <w:rPr>
                <w:b/>
                <w:sz w:val="22"/>
                <w:szCs w:val="20"/>
              </w:rPr>
              <w:lastRenderedPageBreak/>
              <w:t>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keepNext/>
        <w:widowControl/>
        <w:autoSpaceDE/>
        <w:autoSpaceDN/>
        <w:spacing w:line="276" w:lineRule="auto"/>
        <w:jc w:val="both"/>
        <w:outlineLvl w:val="0"/>
        <w:rPr>
          <w:b/>
          <w:bCs/>
          <w:kern w:val="32"/>
          <w:sz w:val="22"/>
          <w:szCs w:val="20"/>
        </w:rPr>
      </w:pPr>
    </w:p>
    <w:p w:rsidR="0032217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zachodzą w stosunku do mnie podstawy wykluczenia z postępowania na podstawie art. …………. </w:t>
      </w:r>
      <w:r w:rsidR="00664FED" w:rsidRPr="004A2F17">
        <w:rPr>
          <w:sz w:val="22"/>
          <w:szCs w:val="20"/>
          <w:lang w:eastAsia="zh-CN"/>
        </w:rPr>
        <w:t xml:space="preserve">Ustawy </w:t>
      </w:r>
      <w:proofErr w:type="spellStart"/>
      <w:r w:rsidR="00664FED" w:rsidRPr="004A2F17">
        <w:rPr>
          <w:sz w:val="22"/>
          <w:szCs w:val="20"/>
          <w:lang w:eastAsia="zh-CN"/>
        </w:rPr>
        <w:t>pzp</w:t>
      </w:r>
      <w:proofErr w:type="spellEnd"/>
      <w:r w:rsidRPr="004A2F17">
        <w:rPr>
          <w:sz w:val="22"/>
          <w:szCs w:val="20"/>
          <w:lang w:eastAsia="zh-CN"/>
        </w:rPr>
        <w:t xml:space="preserve"> </w:t>
      </w:r>
      <w:r w:rsidRPr="004A2F17">
        <w:rPr>
          <w:i/>
          <w:sz w:val="18"/>
          <w:szCs w:val="16"/>
          <w:lang w:eastAsia="zh-CN"/>
        </w:rPr>
        <w:t xml:space="preserve">(podać mającą zastosowanie podstawę wykluczenia spośród wymienionych w art. 24 ust. 1 pkt 13-14, 16-20 </w:t>
      </w:r>
      <w:r w:rsidR="00664FED" w:rsidRPr="004A2F17">
        <w:rPr>
          <w:i/>
          <w:sz w:val="18"/>
          <w:szCs w:val="16"/>
          <w:lang w:eastAsia="zh-CN"/>
        </w:rPr>
        <w:t xml:space="preserve">ustawy </w:t>
      </w:r>
      <w:proofErr w:type="spellStart"/>
      <w:r w:rsidR="00664FED" w:rsidRPr="004A2F17">
        <w:rPr>
          <w:i/>
          <w:sz w:val="18"/>
          <w:szCs w:val="16"/>
          <w:lang w:eastAsia="zh-CN"/>
        </w:rPr>
        <w:t>pzp</w:t>
      </w:r>
      <w:proofErr w:type="spellEnd"/>
      <w:r w:rsidRPr="004A2F17">
        <w:rPr>
          <w:i/>
          <w:sz w:val="18"/>
          <w:szCs w:val="16"/>
          <w:lang w:eastAsia="zh-CN"/>
        </w:rPr>
        <w:t>).</w:t>
      </w:r>
      <w:r w:rsidRPr="004A2F17">
        <w:rPr>
          <w:sz w:val="22"/>
          <w:szCs w:val="20"/>
          <w:lang w:eastAsia="zh-CN"/>
        </w:rPr>
        <w:t xml:space="preserve"> Jednocześnie oświadczam, że w związku z ww. okolicznością, na podstawie art. 24 ust. 8 </w:t>
      </w:r>
      <w:r w:rsidR="00664FED" w:rsidRPr="004A2F17">
        <w:rPr>
          <w:sz w:val="22"/>
          <w:szCs w:val="20"/>
          <w:lang w:eastAsia="zh-CN"/>
        </w:rPr>
        <w:t xml:space="preserve">ustawy </w:t>
      </w:r>
      <w:proofErr w:type="spellStart"/>
      <w:r w:rsidR="00664FED" w:rsidRPr="004A2F17">
        <w:rPr>
          <w:sz w:val="22"/>
          <w:szCs w:val="20"/>
          <w:lang w:eastAsia="zh-CN"/>
        </w:rPr>
        <w:t>pzp</w:t>
      </w:r>
      <w:proofErr w:type="spellEnd"/>
      <w:r w:rsidRPr="004A2F17">
        <w:rPr>
          <w:sz w:val="22"/>
          <w:szCs w:val="20"/>
          <w:lang w:eastAsia="zh-CN"/>
        </w:rPr>
        <w:t xml:space="preserve"> podjąłem następujące środki naprawcze:</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00664FED" w:rsidRPr="004A2F17">
        <w:rPr>
          <w:sz w:val="22"/>
          <w:szCs w:val="20"/>
          <w:lang w:eastAsia="zh-CN"/>
        </w:rPr>
        <w:t>…………………………..</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widowControl/>
        <w:suppressAutoHyphens/>
        <w:autoSpaceDE/>
        <w:autoSpaceDN/>
        <w:spacing w:line="276" w:lineRule="auto"/>
        <w:jc w:val="both"/>
        <w:rPr>
          <w:i/>
          <w:sz w:val="28"/>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PODMIOTU, NA KTÓREGO ZASOBY POWOŁUJE SIĘ WYKONAWCA:</w:t>
      </w:r>
    </w:p>
    <w:p w:rsidR="00022045" w:rsidRPr="004A2F17" w:rsidRDefault="00022045" w:rsidP="00DB49BE">
      <w:pPr>
        <w:widowControl/>
        <w:suppressAutoHyphens/>
        <w:autoSpaceDE/>
        <w:autoSpaceDN/>
        <w:spacing w:line="276" w:lineRule="auto"/>
        <w:jc w:val="both"/>
        <w:rPr>
          <w:b/>
          <w:sz w:val="28"/>
          <w:lang w:eastAsia="zh-CN"/>
        </w:rPr>
      </w:pPr>
    </w:p>
    <w:p w:rsidR="00022045" w:rsidRPr="004A2F17" w:rsidRDefault="00022045" w:rsidP="00DB49BE">
      <w:pPr>
        <w:widowControl/>
        <w:suppressAutoHyphens/>
        <w:autoSpaceDE/>
        <w:autoSpaceDN/>
        <w:spacing w:line="276" w:lineRule="auto"/>
        <w:jc w:val="both"/>
        <w:rPr>
          <w:sz w:val="22"/>
          <w:szCs w:val="21"/>
          <w:lang w:eastAsia="zh-CN"/>
        </w:rPr>
      </w:pPr>
      <w:r w:rsidRPr="004A2F17">
        <w:rPr>
          <w:sz w:val="22"/>
          <w:szCs w:val="20"/>
          <w:lang w:eastAsia="zh-CN"/>
        </w:rPr>
        <w:t>Informuję, że w stosunku do następującego/</w:t>
      </w:r>
      <w:proofErr w:type="spellStart"/>
      <w:r w:rsidRPr="004A2F17">
        <w:rPr>
          <w:sz w:val="22"/>
          <w:szCs w:val="20"/>
          <w:lang w:eastAsia="zh-CN"/>
        </w:rPr>
        <w:t>ych</w:t>
      </w:r>
      <w:proofErr w:type="spellEnd"/>
      <w:r w:rsidRPr="004A2F17">
        <w:rPr>
          <w:sz w:val="22"/>
          <w:szCs w:val="20"/>
          <w:lang w:eastAsia="zh-CN"/>
        </w:rPr>
        <w:t xml:space="preserve"> podmiotu/</w:t>
      </w:r>
      <w:proofErr w:type="spellStart"/>
      <w:r w:rsidRPr="004A2F17">
        <w:rPr>
          <w:sz w:val="22"/>
          <w:szCs w:val="20"/>
          <w:lang w:eastAsia="zh-CN"/>
        </w:rPr>
        <w:t>tów</w:t>
      </w:r>
      <w:proofErr w:type="spellEnd"/>
      <w:r w:rsidRPr="004A2F17">
        <w:rPr>
          <w:sz w:val="22"/>
          <w:szCs w:val="20"/>
          <w:lang w:eastAsia="zh-CN"/>
        </w:rPr>
        <w:t>, na którego/</w:t>
      </w:r>
      <w:proofErr w:type="spellStart"/>
      <w:r w:rsidRPr="004A2F17">
        <w:rPr>
          <w:sz w:val="22"/>
          <w:szCs w:val="20"/>
          <w:lang w:eastAsia="zh-CN"/>
        </w:rPr>
        <w:t>ych</w:t>
      </w:r>
      <w:proofErr w:type="spellEnd"/>
      <w:r w:rsidRPr="004A2F17">
        <w:rPr>
          <w:sz w:val="22"/>
          <w:szCs w:val="20"/>
          <w:lang w:eastAsia="zh-CN"/>
        </w:rPr>
        <w:t xml:space="preserve"> zasoby powołuję się w niniejszym postępowaniu, tj.: …………………………..……………………………………… </w:t>
      </w:r>
      <w:r w:rsidRPr="004A2F17">
        <w:rPr>
          <w:i/>
          <w:sz w:val="18"/>
          <w:szCs w:val="16"/>
          <w:lang w:eastAsia="zh-CN"/>
        </w:rPr>
        <w:t>(podać pełną nazwę/firmę, adres, a także w zależności od podmiotu: NIP/PESEL, KRS/</w:t>
      </w:r>
      <w:proofErr w:type="spellStart"/>
      <w:r w:rsidRPr="004A2F17">
        <w:rPr>
          <w:i/>
          <w:sz w:val="18"/>
          <w:szCs w:val="16"/>
          <w:lang w:eastAsia="zh-CN"/>
        </w:rPr>
        <w:t>CEiDG</w:t>
      </w:r>
      <w:proofErr w:type="spellEnd"/>
      <w:r w:rsidRPr="004A2F17">
        <w:rPr>
          <w:i/>
          <w:sz w:val="18"/>
          <w:szCs w:val="16"/>
          <w:lang w:eastAsia="zh-CN"/>
        </w:rPr>
        <w:t>)</w:t>
      </w:r>
      <w:r w:rsidRPr="004A2F17">
        <w:rPr>
          <w:i/>
          <w:sz w:val="22"/>
          <w:szCs w:val="20"/>
          <w:lang w:eastAsia="zh-CN"/>
        </w:rPr>
        <w:t xml:space="preserve"> </w:t>
      </w:r>
      <w:r w:rsidRPr="004A2F17">
        <w:rPr>
          <w:sz w:val="22"/>
          <w:szCs w:val="20"/>
          <w:lang w:eastAsia="zh-CN"/>
        </w:rPr>
        <w:t>nie zachodzą podstawy wykluczenia z postępowania o udzielenie zamówienia.</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AE2B3E" w:rsidRPr="004A2F17" w:rsidRDefault="00AE2B3E" w:rsidP="00AE2B3E">
      <w:pPr>
        <w:widowControl/>
        <w:suppressAutoHyphens/>
        <w:autoSpaceDE/>
        <w:autoSpaceDN/>
        <w:spacing w:line="276" w:lineRule="auto"/>
        <w:jc w:val="both"/>
        <w:rPr>
          <w:i/>
          <w:sz w:val="28"/>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PODWYKONAWCY NIEBĘDĄCEGO PODMIOTEM, NA KTÓREGO ZASOBY POWOŁUJE SIĘ WYKONAWCA:</w:t>
      </w:r>
    </w:p>
    <w:p w:rsidR="00022045" w:rsidRPr="004A2F17" w:rsidRDefault="00022045" w:rsidP="00DB49BE">
      <w:pPr>
        <w:widowControl/>
        <w:suppressAutoHyphens/>
        <w:autoSpaceDE/>
        <w:autoSpaceDN/>
        <w:spacing w:line="276" w:lineRule="auto"/>
        <w:jc w:val="both"/>
        <w:rPr>
          <w:b/>
          <w:sz w:val="28"/>
          <w:lang w:eastAsia="zh-CN"/>
        </w:rPr>
      </w:pPr>
    </w:p>
    <w:p w:rsidR="00022045" w:rsidRPr="004A2F17" w:rsidRDefault="00022045" w:rsidP="00DB49BE">
      <w:pPr>
        <w:widowControl/>
        <w:suppressAutoHyphens/>
        <w:autoSpaceDE/>
        <w:autoSpaceDN/>
        <w:spacing w:line="276" w:lineRule="auto"/>
        <w:jc w:val="both"/>
        <w:rPr>
          <w:sz w:val="22"/>
          <w:szCs w:val="21"/>
          <w:lang w:eastAsia="zh-CN"/>
        </w:rPr>
      </w:pPr>
      <w:r w:rsidRPr="004A2F17">
        <w:rPr>
          <w:sz w:val="22"/>
          <w:szCs w:val="20"/>
          <w:lang w:eastAsia="zh-CN"/>
        </w:rPr>
        <w:t>Informuję, że w stosunku do następującego/</w:t>
      </w:r>
      <w:proofErr w:type="spellStart"/>
      <w:r w:rsidRPr="004A2F17">
        <w:rPr>
          <w:sz w:val="22"/>
          <w:szCs w:val="20"/>
          <w:lang w:eastAsia="zh-CN"/>
        </w:rPr>
        <w:t>ych</w:t>
      </w:r>
      <w:proofErr w:type="spellEnd"/>
      <w:r w:rsidRPr="004A2F17">
        <w:rPr>
          <w:sz w:val="22"/>
          <w:szCs w:val="20"/>
          <w:lang w:eastAsia="zh-CN"/>
        </w:rPr>
        <w:t xml:space="preserve"> podmiotu/</w:t>
      </w:r>
      <w:proofErr w:type="spellStart"/>
      <w:r w:rsidRPr="004A2F17">
        <w:rPr>
          <w:sz w:val="22"/>
          <w:szCs w:val="20"/>
          <w:lang w:eastAsia="zh-CN"/>
        </w:rPr>
        <w:t>tów</w:t>
      </w:r>
      <w:proofErr w:type="spellEnd"/>
      <w:r w:rsidRPr="004A2F17">
        <w:rPr>
          <w:sz w:val="22"/>
          <w:szCs w:val="20"/>
          <w:lang w:eastAsia="zh-CN"/>
        </w:rPr>
        <w:t>, będącego/</w:t>
      </w:r>
      <w:proofErr w:type="spellStart"/>
      <w:r w:rsidRPr="004A2F17">
        <w:rPr>
          <w:sz w:val="22"/>
          <w:szCs w:val="20"/>
          <w:lang w:eastAsia="zh-CN"/>
        </w:rPr>
        <w:t>ych</w:t>
      </w:r>
      <w:proofErr w:type="spellEnd"/>
      <w:r w:rsidRPr="004A2F17">
        <w:rPr>
          <w:sz w:val="22"/>
          <w:szCs w:val="20"/>
          <w:lang w:eastAsia="zh-CN"/>
        </w:rPr>
        <w:t xml:space="preserve"> podwykonawcą/</w:t>
      </w:r>
      <w:proofErr w:type="spellStart"/>
      <w:r w:rsidRPr="004A2F17">
        <w:rPr>
          <w:sz w:val="22"/>
          <w:szCs w:val="20"/>
          <w:lang w:eastAsia="zh-CN"/>
        </w:rPr>
        <w:t>ami</w:t>
      </w:r>
      <w:proofErr w:type="spellEnd"/>
      <w:r w:rsidRPr="004A2F17">
        <w:rPr>
          <w:sz w:val="22"/>
          <w:szCs w:val="20"/>
          <w:lang w:eastAsia="zh-CN"/>
        </w:rPr>
        <w:t xml:space="preserve">: ……………………………………………………………………..….…… </w:t>
      </w:r>
      <w:r w:rsidRPr="004A2F17">
        <w:rPr>
          <w:i/>
          <w:sz w:val="18"/>
          <w:szCs w:val="16"/>
          <w:lang w:eastAsia="zh-CN"/>
        </w:rPr>
        <w:t>(podać pełną nazwę/firmę, adres, a także w zależności od podmiotu: NIP/PESEL, KRS/</w:t>
      </w:r>
      <w:proofErr w:type="spellStart"/>
      <w:r w:rsidRPr="004A2F17">
        <w:rPr>
          <w:i/>
          <w:sz w:val="18"/>
          <w:szCs w:val="16"/>
          <w:lang w:eastAsia="zh-CN"/>
        </w:rPr>
        <w:t>CEiDG</w:t>
      </w:r>
      <w:proofErr w:type="spellEnd"/>
      <w:r w:rsidRPr="004A2F17">
        <w:rPr>
          <w:i/>
          <w:sz w:val="18"/>
          <w:szCs w:val="16"/>
          <w:lang w:eastAsia="zh-CN"/>
        </w:rPr>
        <w:t>)</w:t>
      </w:r>
      <w:r w:rsidRPr="004A2F17">
        <w:rPr>
          <w:sz w:val="18"/>
          <w:szCs w:val="16"/>
          <w:lang w:eastAsia="zh-CN"/>
        </w:rPr>
        <w:t xml:space="preserve">, </w:t>
      </w:r>
      <w:r w:rsidRPr="004A2F17">
        <w:rPr>
          <w:sz w:val="22"/>
          <w:szCs w:val="20"/>
          <w:lang w:eastAsia="zh-CN"/>
        </w:rPr>
        <w:t>nie zachodzą podstawy wykluczenia z postępowania o udzielenie zamówienia.</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bookmarkStart w:id="6" w:name="_Toc396132139"/>
      <w:bookmarkStart w:id="7" w:name="_Toc461544494"/>
      <w:r w:rsidRPr="004A2F17">
        <w:rPr>
          <w:b/>
          <w:bCs/>
          <w:sz w:val="22"/>
          <w:lang w:eastAsia="zh-CN"/>
        </w:rPr>
        <w:lastRenderedPageBreak/>
        <w:t xml:space="preserve">Załącznik nr 3 – </w:t>
      </w:r>
      <w:bookmarkEnd w:id="6"/>
      <w:bookmarkEnd w:id="7"/>
      <w:r w:rsidRPr="004A2F17">
        <w:rPr>
          <w:b/>
          <w:bCs/>
          <w:sz w:val="22"/>
          <w:lang w:eastAsia="zh-CN"/>
        </w:rPr>
        <w:t>wzór oświadczenia Wykonawcy dotyczącego przesłanek wykluczenia z postępowani</w:t>
      </w:r>
      <w:r w:rsidR="00664FED" w:rsidRPr="004A2F17">
        <w:rPr>
          <w:b/>
          <w:bCs/>
          <w:sz w:val="22"/>
          <w:lang w:eastAsia="zh-CN"/>
        </w:rPr>
        <w:t xml:space="preserve">a – art. 24 ust. 1 pkt 23 ustawy </w:t>
      </w:r>
      <w:proofErr w:type="spellStart"/>
      <w:r w:rsidR="00664FED" w:rsidRPr="004A2F17">
        <w:rPr>
          <w:b/>
          <w:bCs/>
          <w:sz w:val="22"/>
          <w:lang w:eastAsia="zh-CN"/>
        </w:rPr>
        <w:t>pzp</w:t>
      </w:r>
      <w:proofErr w:type="spellEnd"/>
    </w:p>
    <w:p w:rsidR="00022045" w:rsidRPr="004A2F17" w:rsidRDefault="00022045" w:rsidP="00DB49BE">
      <w:pPr>
        <w:widowControl/>
        <w:suppressAutoHyphens/>
        <w:autoSpaceDE/>
        <w:autoSpaceDN/>
        <w:snapToGrid w:val="0"/>
        <w:spacing w:line="276" w:lineRule="auto"/>
        <w:rPr>
          <w:sz w:val="28"/>
          <w:lang w:eastAsia="zh-CN"/>
        </w:rPr>
      </w:pP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NA USŁUGI</w:t>
      </w:r>
    </w:p>
    <w:p w:rsidR="000808DE" w:rsidRPr="004B2398" w:rsidRDefault="000808DE" w:rsidP="000808DE">
      <w:pPr>
        <w:widowControl/>
        <w:suppressAutoHyphens/>
        <w:autoSpaceDE/>
        <w:autoSpaceDN/>
        <w:snapToGrid w:val="0"/>
        <w:spacing w:line="276" w:lineRule="auto"/>
        <w:jc w:val="center"/>
        <w:rPr>
          <w:b/>
          <w:sz w:val="22"/>
          <w:szCs w:val="20"/>
          <w:lang w:eastAsia="zh-CN"/>
        </w:rPr>
      </w:pPr>
    </w:p>
    <w:p w:rsidR="000808DE" w:rsidRPr="004A2F17" w:rsidRDefault="000808DE" w:rsidP="000808DE">
      <w:pPr>
        <w:pStyle w:val="1"/>
        <w:spacing w:line="276" w:lineRule="auto"/>
        <w:jc w:val="center"/>
        <w:rPr>
          <w:b/>
          <w:i/>
          <w:sz w:val="22"/>
          <w:szCs w:val="20"/>
        </w:rPr>
      </w:pPr>
      <w:r w:rsidRPr="004A2F17">
        <w:rPr>
          <w:b/>
          <w:i/>
          <w:sz w:val="22"/>
          <w:szCs w:val="20"/>
        </w:rPr>
        <w:t>„</w:t>
      </w:r>
      <w:r w:rsidR="006C4B1F" w:rsidRPr="006C4B1F">
        <w:rPr>
          <w:rFonts w:ascii="Times New Roman" w:hAnsi="Times New Roman"/>
          <w:b/>
          <w:bCs/>
          <w:i/>
          <w:sz w:val="22"/>
          <w:szCs w:val="22"/>
        </w:rPr>
        <w:t>Organizacja spotkań z grupami interesariuszy w ramach projektu pn.: Ochrona zagrożonych gatunków i siedlisk chronionych w ramach sieci Natura 2000 w Małopolsce – część „kserotermiczna” projektu</w:t>
      </w:r>
      <w:r w:rsidRPr="004A2F17">
        <w:rPr>
          <w:b/>
          <w:i/>
          <w:sz w:val="22"/>
          <w:szCs w:val="20"/>
        </w:rPr>
        <w:t>”</w:t>
      </w:r>
    </w:p>
    <w:p w:rsidR="000808DE" w:rsidRPr="004A2F17" w:rsidRDefault="000808DE" w:rsidP="000808DE">
      <w:pPr>
        <w:pStyle w:val="1"/>
        <w:spacing w:line="276" w:lineRule="auto"/>
        <w:jc w:val="center"/>
        <w:rPr>
          <w:b/>
          <w:i/>
          <w:sz w:val="22"/>
          <w:szCs w:val="20"/>
        </w:rPr>
      </w:pPr>
    </w:p>
    <w:p w:rsidR="0048626B" w:rsidRPr="00D133A0" w:rsidRDefault="0048626B" w:rsidP="0048626B">
      <w:pPr>
        <w:pStyle w:val="1"/>
        <w:spacing w:line="276" w:lineRule="auto"/>
        <w:ind w:left="0" w:firstLine="0"/>
        <w:jc w:val="center"/>
        <w:rPr>
          <w:rFonts w:ascii="Times New Roman" w:hAnsi="Times New Roman" w:cs="Times New Roman"/>
          <w:b/>
          <w:bCs/>
          <w:i/>
          <w:color w:val="auto"/>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0808DE" w:rsidRPr="00417A32" w:rsidRDefault="0048626B" w:rsidP="0048626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000808DE" w:rsidRPr="00994902">
        <w:rPr>
          <w:rFonts w:eastAsia="Arial"/>
          <w:b/>
          <w:i/>
          <w:sz w:val="22"/>
          <w:szCs w:val="20"/>
          <w:shd w:val="clear" w:color="auto" w:fill="FFFFFF"/>
          <w:vertAlign w:val="superscript"/>
          <w:lang w:eastAsia="zh-CN"/>
        </w:rPr>
        <w:footnoteReference w:id="9"/>
      </w:r>
    </w:p>
    <w:p w:rsidR="000808DE" w:rsidRPr="004B2398" w:rsidRDefault="000808DE" w:rsidP="000808DE">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0808DE" w:rsidRPr="004B2398" w:rsidRDefault="000808DE" w:rsidP="000808DE">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4B2398" w:rsidRDefault="002C63D3" w:rsidP="000808DE">
      <w:pPr>
        <w:spacing w:line="276" w:lineRule="auto"/>
        <w:jc w:val="center"/>
        <w:rPr>
          <w:b/>
          <w:sz w:val="22"/>
          <w:szCs w:val="20"/>
        </w:rPr>
      </w:pPr>
      <w:r w:rsidRPr="002C63D3">
        <w:rPr>
          <w:b/>
          <w:sz w:val="22"/>
          <w:szCs w:val="22"/>
        </w:rPr>
        <w:t>CH.082.69.2019.AT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tabs>
          <w:tab w:val="center" w:pos="4536"/>
          <w:tab w:val="right" w:pos="9072"/>
        </w:tabs>
        <w:suppressAutoHyphens/>
        <w:autoSpaceDE/>
        <w:autoSpaceDN/>
        <w:snapToGrid w:val="0"/>
        <w:spacing w:line="276" w:lineRule="auto"/>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 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składane na podstawie art. 25a ust. 11 ustawy z dnia 29 stycznia 2004 r.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 Prawo zamówień publicznych (dalej jako: ustawa </w:t>
      </w:r>
      <w:proofErr w:type="spellStart"/>
      <w:r w:rsidR="004B369F" w:rsidRPr="004A2F17">
        <w:rPr>
          <w:b/>
          <w:sz w:val="22"/>
          <w:szCs w:val="20"/>
          <w:lang w:eastAsia="zh-CN"/>
        </w:rPr>
        <w:t>p</w:t>
      </w:r>
      <w:r w:rsidRPr="004A2F17">
        <w:rPr>
          <w:b/>
          <w:sz w:val="22"/>
          <w:szCs w:val="20"/>
          <w:lang w:eastAsia="zh-CN"/>
        </w:rPr>
        <w:t>zp</w:t>
      </w:r>
      <w:proofErr w:type="spellEnd"/>
      <w:r w:rsidRPr="004A2F17">
        <w:rPr>
          <w:b/>
          <w:sz w:val="22"/>
          <w:szCs w:val="20"/>
          <w:lang w:eastAsia="zh-CN"/>
        </w:rPr>
        <w:t xml:space="preserve">),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 xml:space="preserve">DOTYCZĄCE PRZESŁANEK WYKLUCZENIA Z POSTĘPOWANIA – art. 24 ust. 1 pkt 23 </w:t>
      </w:r>
      <w:r w:rsidR="004B369F" w:rsidRPr="004A2F17">
        <w:rPr>
          <w:b/>
          <w:sz w:val="28"/>
          <w:u w:val="single"/>
          <w:lang w:eastAsia="zh-CN"/>
        </w:rPr>
        <w:t xml:space="preserve">ustawy </w:t>
      </w:r>
      <w:proofErr w:type="spellStart"/>
      <w:r w:rsidR="004B369F" w:rsidRPr="004A2F17">
        <w:rPr>
          <w:b/>
          <w:sz w:val="28"/>
          <w:u w:val="single"/>
          <w:lang w:eastAsia="zh-CN"/>
        </w:rPr>
        <w:t>pzp</w:t>
      </w:r>
      <w:proofErr w:type="spellEnd"/>
    </w:p>
    <w:p w:rsidR="003E25C5" w:rsidRDefault="003E25C5" w:rsidP="00DB49BE">
      <w:pPr>
        <w:widowControl/>
        <w:suppressAutoHyphens/>
        <w:autoSpaceDE/>
        <w:autoSpaceDN/>
        <w:spacing w:line="276" w:lineRule="auto"/>
        <w:rPr>
          <w:sz w:val="22"/>
          <w:szCs w:val="21"/>
          <w:lang w:eastAsia="zh-CN"/>
        </w:rPr>
      </w:pPr>
    </w:p>
    <w:p w:rsidR="00022045" w:rsidRPr="004A2F17" w:rsidRDefault="00022045" w:rsidP="00DB49BE">
      <w:pPr>
        <w:widowControl/>
        <w:suppressAutoHyphens/>
        <w:autoSpaceDE/>
        <w:autoSpaceDN/>
        <w:spacing w:line="276" w:lineRule="auto"/>
        <w:rPr>
          <w:b/>
          <w:sz w:val="22"/>
          <w:szCs w:val="32"/>
          <w:lang w:eastAsia="zh-CN"/>
        </w:rPr>
      </w:pPr>
      <w:r w:rsidRPr="004A2F17">
        <w:rPr>
          <w:sz w:val="22"/>
          <w:szCs w:val="21"/>
          <w:lang w:eastAsia="zh-CN"/>
        </w:rPr>
        <w:t>Oświadczam(y), co następuje:</w:t>
      </w:r>
    </w:p>
    <w:p w:rsidR="00022045" w:rsidRPr="004A2F17" w:rsidRDefault="00022045" w:rsidP="00DB49BE">
      <w:pPr>
        <w:widowControl/>
        <w:suppressAutoHyphens/>
        <w:autoSpaceDE/>
        <w:autoSpaceDN/>
        <w:spacing w:line="276" w:lineRule="auto"/>
        <w:jc w:val="both"/>
        <w:rPr>
          <w:sz w:val="28"/>
          <w:lang w:eastAsia="zh-CN"/>
        </w:rPr>
      </w:pPr>
    </w:p>
    <w:p w:rsidR="00022045" w:rsidRPr="004A2F17" w:rsidRDefault="00022045" w:rsidP="00DB49BE">
      <w:pPr>
        <w:widowControl/>
        <w:shd w:val="clear" w:color="auto" w:fill="BFBFBF"/>
        <w:suppressAutoHyphens/>
        <w:autoSpaceDE/>
        <w:autoSpaceDN/>
        <w:spacing w:line="276" w:lineRule="auto"/>
        <w:rPr>
          <w:b/>
          <w:sz w:val="22"/>
          <w:szCs w:val="21"/>
          <w:lang w:eastAsia="zh-CN"/>
        </w:rPr>
      </w:pPr>
      <w:r w:rsidRPr="004A2F17">
        <w:rPr>
          <w:b/>
          <w:sz w:val="22"/>
          <w:szCs w:val="21"/>
          <w:lang w:eastAsia="zh-CN"/>
        </w:rPr>
        <w:t>OŚWIADCZENIA DOTYCZĄCE WYKONAWCY:</w:t>
      </w:r>
    </w:p>
    <w:p w:rsidR="00022045" w:rsidRPr="004A2F17" w:rsidRDefault="00022045" w:rsidP="00DB49BE">
      <w:pPr>
        <w:widowControl/>
        <w:suppressAutoHyphens/>
        <w:autoSpaceDE/>
        <w:autoSpaceDN/>
        <w:spacing w:line="276" w:lineRule="auto"/>
        <w:ind w:left="708"/>
        <w:jc w:val="both"/>
        <w:rPr>
          <w:sz w:val="28"/>
          <w:lang w:eastAsia="zh-CN"/>
        </w:rPr>
      </w:pP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w:t>
      </w:r>
      <w:r w:rsidRPr="004A2F17">
        <w:rPr>
          <w:b/>
          <w:sz w:val="22"/>
          <w:szCs w:val="20"/>
          <w:lang w:eastAsia="zh-CN"/>
        </w:rPr>
        <w:t>nie podlegam</w:t>
      </w:r>
      <w:r w:rsidRPr="004A2F17">
        <w:rPr>
          <w:sz w:val="22"/>
          <w:szCs w:val="20"/>
          <w:lang w:eastAsia="zh-CN"/>
        </w:rPr>
        <w:t xml:space="preserve"> wykluczeniu z postępowania, na podstawie art. 24 ust 1 pkt 23 </w:t>
      </w:r>
      <w:r w:rsidR="00664FED" w:rsidRPr="004A2F17">
        <w:rPr>
          <w:sz w:val="22"/>
          <w:szCs w:val="20"/>
          <w:lang w:eastAsia="zh-CN"/>
        </w:rPr>
        <w:t xml:space="preserve">ustawy </w:t>
      </w:r>
      <w:proofErr w:type="spellStart"/>
      <w:r w:rsidR="00664FED" w:rsidRPr="004A2F17">
        <w:rPr>
          <w:sz w:val="22"/>
          <w:szCs w:val="20"/>
          <w:lang w:eastAsia="zh-CN"/>
        </w:rPr>
        <w:t>pzp</w:t>
      </w:r>
      <w:proofErr w:type="spellEnd"/>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lastRenderedPageBreak/>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Nazwisko i imię osoby (osób) </w:t>
            </w:r>
            <w:r w:rsidRPr="004A2F17">
              <w:rPr>
                <w:b/>
                <w:sz w:val="22"/>
                <w:szCs w:val="20"/>
              </w:rPr>
              <w:lastRenderedPageBreak/>
              <w:t>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Podpis(y) osoby(osób) </w:t>
            </w:r>
            <w:r w:rsidRPr="004A2F17">
              <w:rPr>
                <w:b/>
                <w:sz w:val="22"/>
                <w:szCs w:val="20"/>
              </w:rPr>
              <w:lastRenderedPageBreak/>
              <w:t>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lastRenderedPageBreak/>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widowControl/>
        <w:suppressAutoHyphens/>
        <w:autoSpaceDE/>
        <w:autoSpaceDN/>
        <w:spacing w:line="276" w:lineRule="auto"/>
        <w:jc w:val="both"/>
        <w:rPr>
          <w:i/>
          <w:sz w:val="28"/>
          <w:lang w:eastAsia="zh-CN"/>
        </w:rPr>
      </w:pP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zachodzą w stosunku do mnie podstawy wykluczenia z postępowania na podstawie art. 24 ust. 1 </w:t>
      </w:r>
      <w:r w:rsidR="00664FED" w:rsidRPr="004A2F17">
        <w:rPr>
          <w:sz w:val="22"/>
          <w:szCs w:val="20"/>
          <w:lang w:eastAsia="zh-CN"/>
        </w:rPr>
        <w:t xml:space="preserve">ustawy </w:t>
      </w:r>
      <w:proofErr w:type="spellStart"/>
      <w:r w:rsidR="00664FED" w:rsidRPr="004A2F17">
        <w:rPr>
          <w:sz w:val="22"/>
          <w:szCs w:val="20"/>
          <w:lang w:eastAsia="zh-CN"/>
        </w:rPr>
        <w:t>pzp</w:t>
      </w:r>
      <w:proofErr w:type="spellEnd"/>
      <w:r w:rsidR="00664FED" w:rsidRPr="004A2F17">
        <w:rPr>
          <w:sz w:val="22"/>
          <w:szCs w:val="20"/>
          <w:lang w:eastAsia="zh-CN"/>
        </w:rPr>
        <w:t>/</w:t>
      </w:r>
    </w:p>
    <w:p w:rsidR="00664FED"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Jednocześnie przedkładam dowody, że powiązania z innym wykonawcą nie prowadzą do zakłócenia konkurencji w postępowaniu o udzie</w:t>
      </w:r>
      <w:r w:rsidR="00664FED" w:rsidRPr="004A2F17">
        <w:rPr>
          <w:sz w:val="22"/>
          <w:szCs w:val="20"/>
          <w:lang w:eastAsia="zh-CN"/>
        </w:rPr>
        <w:t>lenie zamówienia ……</w:t>
      </w:r>
      <w:r w:rsidRPr="004A2F17">
        <w:rPr>
          <w:sz w:val="22"/>
          <w:szCs w:val="20"/>
          <w:lang w:eastAsia="zh-CN"/>
        </w:rPr>
        <w:t>…………………</w:t>
      </w:r>
      <w:r w:rsidR="00664FED" w:rsidRPr="004A2F17">
        <w:rPr>
          <w:sz w:val="22"/>
          <w:szCs w:val="20"/>
          <w:lang w:eastAsia="zh-CN"/>
        </w:rPr>
        <w:t>……………………………..</w:t>
      </w:r>
      <w:r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Pr="004A2F17">
        <w:rPr>
          <w:sz w:val="22"/>
          <w:szCs w:val="20"/>
          <w:lang w:eastAsia="zh-CN"/>
        </w:rPr>
        <w:t>……</w:t>
      </w:r>
      <w:r w:rsidR="00664FED"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Pr="004A2F17">
        <w:rPr>
          <w:sz w:val="22"/>
          <w:szCs w:val="20"/>
          <w:lang w:eastAsia="zh-CN"/>
        </w:rPr>
        <w:t>………</w:t>
      </w:r>
      <w:r w:rsidR="00664FED"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p>
    <w:p w:rsidR="004B369F" w:rsidRPr="004A2F17" w:rsidRDefault="004B369F" w:rsidP="00DB49BE">
      <w:pPr>
        <w:widowControl/>
        <w:suppressAutoHyphens/>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bookmarkStart w:id="8" w:name="_Toc396132140"/>
      <w:bookmarkStart w:id="9" w:name="_Toc461544495"/>
      <w:r w:rsidRPr="004A2F17">
        <w:rPr>
          <w:b/>
          <w:bCs/>
          <w:sz w:val="22"/>
          <w:lang w:eastAsia="zh-CN"/>
        </w:rPr>
        <w:lastRenderedPageBreak/>
        <w:t xml:space="preserve">Załącznik nr 4 – </w:t>
      </w:r>
      <w:bookmarkEnd w:id="8"/>
      <w:bookmarkEnd w:id="9"/>
      <w:r w:rsidRPr="004A2F17">
        <w:rPr>
          <w:b/>
          <w:bCs/>
          <w:sz w:val="22"/>
          <w:lang w:eastAsia="zh-CN"/>
        </w:rPr>
        <w:t>wzór oświadczenia Wykonawcy dotyczącego spełniania warunków udziału w postępowaniu</w:t>
      </w:r>
    </w:p>
    <w:p w:rsidR="00022045" w:rsidRPr="004A2F17" w:rsidRDefault="00022045" w:rsidP="00DB49BE">
      <w:pPr>
        <w:widowControl/>
        <w:suppressAutoHyphens/>
        <w:autoSpaceDE/>
        <w:autoSpaceDN/>
        <w:snapToGrid w:val="0"/>
        <w:spacing w:line="276" w:lineRule="auto"/>
        <w:rPr>
          <w:sz w:val="28"/>
          <w:lang w:eastAsia="zh-CN"/>
        </w:rPr>
      </w:pP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NA USŁUGI</w:t>
      </w:r>
    </w:p>
    <w:p w:rsidR="000808DE" w:rsidRPr="004B2398" w:rsidRDefault="000808DE" w:rsidP="000808DE">
      <w:pPr>
        <w:widowControl/>
        <w:suppressAutoHyphens/>
        <w:autoSpaceDE/>
        <w:autoSpaceDN/>
        <w:snapToGrid w:val="0"/>
        <w:spacing w:line="276" w:lineRule="auto"/>
        <w:jc w:val="center"/>
        <w:rPr>
          <w:b/>
          <w:sz w:val="22"/>
          <w:szCs w:val="20"/>
          <w:lang w:eastAsia="zh-CN"/>
        </w:rPr>
      </w:pPr>
    </w:p>
    <w:p w:rsidR="000808DE" w:rsidRPr="004A2F17" w:rsidRDefault="000808DE" w:rsidP="000808DE">
      <w:pPr>
        <w:pStyle w:val="1"/>
        <w:spacing w:line="276" w:lineRule="auto"/>
        <w:jc w:val="center"/>
        <w:rPr>
          <w:b/>
          <w:i/>
          <w:sz w:val="22"/>
          <w:szCs w:val="20"/>
        </w:rPr>
      </w:pPr>
      <w:r w:rsidRPr="004A2F17">
        <w:rPr>
          <w:b/>
          <w:i/>
          <w:sz w:val="22"/>
          <w:szCs w:val="20"/>
        </w:rPr>
        <w:t>„</w:t>
      </w:r>
      <w:r w:rsidR="006C4B1F" w:rsidRPr="006C4B1F">
        <w:rPr>
          <w:rFonts w:ascii="Times New Roman" w:hAnsi="Times New Roman"/>
          <w:b/>
          <w:bCs/>
          <w:i/>
          <w:sz w:val="22"/>
          <w:szCs w:val="22"/>
        </w:rPr>
        <w:t>Organizacja spotkań z grupami interesariuszy w ramach projektu pn.: Ochrona zagrożonych gatunków i siedlisk chronionych w ramach sieci Natura 2000 w Małopolsce – część „kserotermiczna” projektu</w:t>
      </w:r>
      <w:r w:rsidRPr="004A2F17">
        <w:rPr>
          <w:b/>
          <w:i/>
          <w:sz w:val="22"/>
          <w:szCs w:val="20"/>
        </w:rPr>
        <w:t>”</w:t>
      </w:r>
    </w:p>
    <w:p w:rsidR="000808DE" w:rsidRPr="004A2F17" w:rsidRDefault="000808DE" w:rsidP="000808DE">
      <w:pPr>
        <w:pStyle w:val="1"/>
        <w:spacing w:line="276" w:lineRule="auto"/>
        <w:jc w:val="center"/>
        <w:rPr>
          <w:b/>
          <w:i/>
          <w:sz w:val="22"/>
          <w:szCs w:val="20"/>
        </w:rPr>
      </w:pPr>
    </w:p>
    <w:p w:rsidR="0048626B" w:rsidRPr="00D133A0" w:rsidRDefault="0048626B" w:rsidP="0048626B">
      <w:pPr>
        <w:pStyle w:val="1"/>
        <w:spacing w:line="276" w:lineRule="auto"/>
        <w:ind w:left="0" w:firstLine="0"/>
        <w:jc w:val="center"/>
        <w:rPr>
          <w:rFonts w:ascii="Times New Roman" w:hAnsi="Times New Roman" w:cs="Times New Roman"/>
          <w:b/>
          <w:bCs/>
          <w:i/>
          <w:color w:val="auto"/>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0808DE" w:rsidRPr="00417A32" w:rsidRDefault="0048626B" w:rsidP="0048626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000808DE" w:rsidRPr="00994902">
        <w:rPr>
          <w:rFonts w:eastAsia="Arial"/>
          <w:b/>
          <w:i/>
          <w:sz w:val="22"/>
          <w:szCs w:val="20"/>
          <w:shd w:val="clear" w:color="auto" w:fill="FFFFFF"/>
          <w:vertAlign w:val="superscript"/>
          <w:lang w:eastAsia="zh-CN"/>
        </w:rPr>
        <w:footnoteReference w:id="10"/>
      </w:r>
    </w:p>
    <w:p w:rsidR="000808DE" w:rsidRPr="004B2398" w:rsidRDefault="000808DE" w:rsidP="000808DE">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0808DE" w:rsidRPr="004B2398" w:rsidRDefault="000808DE" w:rsidP="000808DE">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4B2398" w:rsidRDefault="002C63D3" w:rsidP="000808DE">
      <w:pPr>
        <w:spacing w:line="276" w:lineRule="auto"/>
        <w:jc w:val="center"/>
        <w:rPr>
          <w:b/>
          <w:sz w:val="22"/>
          <w:szCs w:val="20"/>
        </w:rPr>
      </w:pPr>
      <w:r w:rsidRPr="002C63D3">
        <w:rPr>
          <w:b/>
          <w:sz w:val="22"/>
          <w:szCs w:val="22"/>
        </w:rPr>
        <w:t>CH.082.69.2019.AT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360"/>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340"/>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1"/>
          <w:lang w:eastAsia="zh-CN"/>
        </w:rPr>
      </w:pPr>
      <w:r w:rsidRPr="004A2F17">
        <w:rPr>
          <w:b/>
          <w:sz w:val="22"/>
          <w:szCs w:val="21"/>
          <w:lang w:eastAsia="zh-CN"/>
        </w:rPr>
        <w:t xml:space="preserve">składane na podstawie art. 25a ust. 1 ustawy z dnia 29 stycznia 2004 r. </w:t>
      </w:r>
    </w:p>
    <w:p w:rsidR="00022045" w:rsidRPr="004A2F17" w:rsidRDefault="00022045" w:rsidP="00DB49BE">
      <w:pPr>
        <w:widowControl/>
        <w:suppressAutoHyphens/>
        <w:autoSpaceDE/>
        <w:autoSpaceDN/>
        <w:spacing w:line="276" w:lineRule="auto"/>
        <w:jc w:val="center"/>
        <w:rPr>
          <w:b/>
          <w:sz w:val="22"/>
          <w:szCs w:val="21"/>
          <w:lang w:eastAsia="zh-CN"/>
        </w:rPr>
      </w:pPr>
      <w:r w:rsidRPr="004A2F17">
        <w:rPr>
          <w:b/>
          <w:sz w:val="22"/>
          <w:szCs w:val="21"/>
          <w:lang w:eastAsia="zh-CN"/>
        </w:rPr>
        <w:t xml:space="preserve"> Prawo zamówień publicznych (dalej jako: ustawa </w:t>
      </w:r>
      <w:proofErr w:type="spellStart"/>
      <w:r w:rsidRPr="004A2F17">
        <w:rPr>
          <w:b/>
          <w:sz w:val="22"/>
          <w:szCs w:val="21"/>
          <w:lang w:eastAsia="zh-CN"/>
        </w:rPr>
        <w:t>Pzp</w:t>
      </w:r>
      <w:proofErr w:type="spellEnd"/>
      <w:r w:rsidRPr="004A2F17">
        <w:rPr>
          <w:b/>
          <w:sz w:val="22"/>
          <w:szCs w:val="21"/>
          <w:lang w:eastAsia="zh-CN"/>
        </w:rPr>
        <w:t xml:space="preserve">),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 xml:space="preserve">DOTYCZĄCE SPEŁNIANIA WARUNKÓW UDZIAŁU W POSTĘPOWANIU </w:t>
      </w:r>
      <w:r w:rsidRPr="004A2F17">
        <w:rPr>
          <w:b/>
          <w:sz w:val="28"/>
          <w:u w:val="single"/>
          <w:lang w:eastAsia="zh-CN"/>
        </w:rPr>
        <w:br/>
      </w:r>
    </w:p>
    <w:p w:rsidR="00022045" w:rsidRPr="004A2F17" w:rsidRDefault="00022045" w:rsidP="00DB49BE">
      <w:pPr>
        <w:widowControl/>
        <w:suppressAutoHyphens/>
        <w:autoSpaceDE/>
        <w:autoSpaceDN/>
        <w:spacing w:line="276" w:lineRule="auto"/>
        <w:rPr>
          <w:sz w:val="22"/>
          <w:szCs w:val="21"/>
          <w:lang w:eastAsia="zh-CN"/>
        </w:rPr>
      </w:pPr>
      <w:r w:rsidRPr="004A2F17">
        <w:rPr>
          <w:sz w:val="22"/>
          <w:szCs w:val="21"/>
          <w:lang w:eastAsia="zh-CN"/>
        </w:rPr>
        <w:t>Oświadczam(y), co następuje:</w:t>
      </w:r>
    </w:p>
    <w:p w:rsidR="00022045" w:rsidRPr="004A2F17" w:rsidRDefault="00022045" w:rsidP="00DB49BE">
      <w:pPr>
        <w:widowControl/>
        <w:suppressAutoHyphens/>
        <w:autoSpaceDE/>
        <w:autoSpaceDN/>
        <w:spacing w:line="276" w:lineRule="auto"/>
        <w:rPr>
          <w:b/>
          <w:sz w:val="36"/>
          <w:szCs w:val="32"/>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WYKONAWCY:</w:t>
      </w:r>
    </w:p>
    <w:p w:rsidR="00022045" w:rsidRPr="004A2F17" w:rsidRDefault="00022045" w:rsidP="00DB49BE">
      <w:pPr>
        <w:widowControl/>
        <w:suppressAutoHyphens/>
        <w:autoSpaceDE/>
        <w:autoSpaceDN/>
        <w:spacing w:line="276" w:lineRule="auto"/>
        <w:jc w:val="both"/>
        <w:rPr>
          <w:sz w:val="22"/>
          <w:szCs w:val="21"/>
          <w:lang w:eastAsia="zh-CN"/>
        </w:rPr>
      </w:pP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Oświadczam, że spełniam warunki udziału w postępowaniu określone przez zamawiającego w:</w:t>
      </w:r>
    </w:p>
    <w:p w:rsidR="004B369F" w:rsidRPr="004A2F17" w:rsidRDefault="004B369F" w:rsidP="00DB49BE">
      <w:pPr>
        <w:widowControl/>
        <w:suppressAutoHyphens/>
        <w:autoSpaceDE/>
        <w:autoSpaceDN/>
        <w:spacing w:line="276" w:lineRule="auto"/>
        <w:jc w:val="both"/>
        <w:rPr>
          <w:b/>
          <w:sz w:val="22"/>
          <w:szCs w:val="20"/>
          <w:lang w:eastAsia="zh-CN"/>
        </w:rPr>
      </w:pPr>
      <w:r w:rsidRPr="004A2F17">
        <w:rPr>
          <w:b/>
          <w:sz w:val="22"/>
          <w:szCs w:val="20"/>
          <w:lang w:eastAsia="zh-CN"/>
        </w:rPr>
        <w:t xml:space="preserve">pkt 5 </w:t>
      </w:r>
      <w:proofErr w:type="spellStart"/>
      <w:r w:rsidRPr="004A2F17">
        <w:rPr>
          <w:b/>
          <w:sz w:val="22"/>
          <w:szCs w:val="20"/>
          <w:lang w:eastAsia="zh-CN"/>
        </w:rPr>
        <w:t>ppkt</w:t>
      </w:r>
      <w:proofErr w:type="spellEnd"/>
      <w:r w:rsidRPr="004A2F17">
        <w:rPr>
          <w:b/>
          <w:sz w:val="22"/>
          <w:szCs w:val="20"/>
          <w:lang w:eastAsia="zh-CN"/>
        </w:rPr>
        <w:t xml:space="preserve"> 1.2) lit. c) *</w:t>
      </w:r>
    </w:p>
    <w:p w:rsidR="00022045" w:rsidRPr="004A2F17" w:rsidRDefault="004B369F" w:rsidP="00DB49BE">
      <w:pPr>
        <w:widowControl/>
        <w:suppressAutoHyphens/>
        <w:autoSpaceDE/>
        <w:autoSpaceDN/>
        <w:spacing w:line="276" w:lineRule="auto"/>
        <w:jc w:val="both"/>
        <w:rPr>
          <w:sz w:val="22"/>
          <w:szCs w:val="20"/>
          <w:lang w:eastAsia="zh-CN"/>
        </w:rPr>
      </w:pPr>
      <w:r w:rsidRPr="004A2F17">
        <w:rPr>
          <w:b/>
          <w:sz w:val="22"/>
          <w:szCs w:val="20"/>
          <w:lang w:eastAsia="zh-CN"/>
        </w:rPr>
        <w:t xml:space="preserve">Specyfikacji Istotnych Warunków Zamówienia </w:t>
      </w:r>
      <w:r w:rsidRPr="004A2F17">
        <w:rPr>
          <w:i/>
          <w:sz w:val="22"/>
          <w:szCs w:val="20"/>
          <w:lang w:eastAsia="zh-CN"/>
        </w:rPr>
        <w:t>(wskazać dokument i właściwą jednostkę redakcyjną dokumentu, w której określono warunki udziału w postępowaniu</w:t>
      </w:r>
      <w:r w:rsidRPr="004A2F17">
        <w:rPr>
          <w:sz w:val="22"/>
          <w:szCs w:val="20"/>
          <w:lang w:eastAsia="zh-CN"/>
        </w:rPr>
        <w:t>.</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 xml:space="preserve">Nazwa(y) </w:t>
            </w:r>
            <w:r w:rsidRPr="004A2F17">
              <w:rPr>
                <w:b/>
                <w:sz w:val="22"/>
                <w:szCs w:val="20"/>
              </w:rPr>
              <w:lastRenderedPageBreak/>
              <w:t>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Nazwisko i imię </w:t>
            </w:r>
            <w:r w:rsidRPr="004A2F17">
              <w:rPr>
                <w:b/>
                <w:sz w:val="22"/>
                <w:szCs w:val="20"/>
              </w:rPr>
              <w:lastRenderedPageBreak/>
              <w:t>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Podpis(y) </w:t>
            </w:r>
            <w:r w:rsidRPr="004A2F17">
              <w:rPr>
                <w:b/>
                <w:sz w:val="22"/>
                <w:szCs w:val="20"/>
              </w:rPr>
              <w:lastRenderedPageBreak/>
              <w:t>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Pieczęć(cie) </w:t>
            </w:r>
            <w:r w:rsidRPr="004A2F17">
              <w:rPr>
                <w:b/>
                <w:sz w:val="22"/>
                <w:szCs w:val="20"/>
              </w:rPr>
              <w:lastRenderedPageBreak/>
              <w:t>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lastRenderedPageBreak/>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widowControl/>
        <w:suppressAutoHyphens/>
        <w:autoSpaceDE/>
        <w:autoSpaceDN/>
        <w:spacing w:line="276" w:lineRule="auto"/>
        <w:ind w:left="5664" w:firstLine="708"/>
        <w:jc w:val="both"/>
        <w:rPr>
          <w:i/>
          <w:sz w:val="18"/>
          <w:szCs w:val="16"/>
          <w:lang w:eastAsia="zh-CN"/>
        </w:rPr>
      </w:pPr>
    </w:p>
    <w:p w:rsidR="00022045" w:rsidRPr="004A2F17" w:rsidRDefault="00022045" w:rsidP="00DB49BE">
      <w:pPr>
        <w:widowControl/>
        <w:shd w:val="clear" w:color="auto" w:fill="BFBFBF"/>
        <w:suppressAutoHyphens/>
        <w:autoSpaceDE/>
        <w:autoSpaceDN/>
        <w:spacing w:line="276" w:lineRule="auto"/>
        <w:jc w:val="both"/>
        <w:rPr>
          <w:sz w:val="22"/>
          <w:szCs w:val="21"/>
          <w:lang w:eastAsia="zh-CN"/>
        </w:rPr>
      </w:pPr>
      <w:r w:rsidRPr="004A2F17">
        <w:rPr>
          <w:b/>
          <w:sz w:val="22"/>
          <w:szCs w:val="21"/>
          <w:lang w:eastAsia="zh-CN"/>
        </w:rPr>
        <w:t>INFORMACJA W ZWIĄZKU Z POLEGANIEM NA ZASOBACH INNYCH PODMIOTÓW</w:t>
      </w:r>
      <w:r w:rsidRPr="004A2F17">
        <w:rPr>
          <w:sz w:val="22"/>
          <w:szCs w:val="21"/>
          <w:lang w:eastAsia="zh-CN"/>
        </w:rPr>
        <w:t xml:space="preserve">: </w:t>
      </w:r>
    </w:p>
    <w:p w:rsidR="00926503" w:rsidRPr="004A2F17" w:rsidRDefault="00926503" w:rsidP="00DB49BE">
      <w:pPr>
        <w:widowControl/>
        <w:suppressAutoHyphens/>
        <w:autoSpaceDE/>
        <w:autoSpaceDN/>
        <w:spacing w:line="276" w:lineRule="auto"/>
        <w:jc w:val="both"/>
        <w:rPr>
          <w:sz w:val="22"/>
          <w:szCs w:val="20"/>
          <w:lang w:eastAsia="zh-CN"/>
        </w:rPr>
      </w:pPr>
    </w:p>
    <w:p w:rsidR="004B369F" w:rsidRPr="004A2F17" w:rsidRDefault="004B369F" w:rsidP="00DB49BE">
      <w:pPr>
        <w:widowControl/>
        <w:suppressAutoHyphens/>
        <w:autoSpaceDE/>
        <w:autoSpaceDN/>
        <w:spacing w:line="276" w:lineRule="auto"/>
        <w:jc w:val="both"/>
        <w:rPr>
          <w:b/>
          <w:sz w:val="22"/>
          <w:szCs w:val="20"/>
          <w:lang w:eastAsia="zh-CN"/>
        </w:rPr>
      </w:pPr>
      <w:r w:rsidRPr="004A2F17">
        <w:rPr>
          <w:sz w:val="22"/>
          <w:szCs w:val="20"/>
          <w:lang w:eastAsia="zh-CN"/>
        </w:rPr>
        <w:t>Oświadczam, że w celu wykazania spełniania warunków udziału w postępowaniu, określonych przez zamawiającego w:</w:t>
      </w:r>
    </w:p>
    <w:p w:rsidR="004B369F" w:rsidRPr="004A2F17" w:rsidRDefault="004B369F" w:rsidP="00DB49BE">
      <w:pPr>
        <w:widowControl/>
        <w:suppressAutoHyphens/>
        <w:autoSpaceDE/>
        <w:autoSpaceDN/>
        <w:spacing w:line="276" w:lineRule="auto"/>
        <w:jc w:val="both"/>
        <w:rPr>
          <w:b/>
          <w:sz w:val="22"/>
          <w:szCs w:val="20"/>
          <w:lang w:eastAsia="zh-CN"/>
        </w:rPr>
      </w:pPr>
      <w:r w:rsidRPr="004A2F17">
        <w:rPr>
          <w:b/>
          <w:sz w:val="22"/>
          <w:szCs w:val="20"/>
          <w:lang w:eastAsia="zh-CN"/>
        </w:rPr>
        <w:t xml:space="preserve">pkt 5 </w:t>
      </w:r>
      <w:proofErr w:type="spellStart"/>
      <w:r w:rsidRPr="004A2F17">
        <w:rPr>
          <w:b/>
          <w:sz w:val="22"/>
          <w:szCs w:val="20"/>
          <w:lang w:eastAsia="zh-CN"/>
        </w:rPr>
        <w:t>ppkt</w:t>
      </w:r>
      <w:proofErr w:type="spellEnd"/>
      <w:r w:rsidRPr="004A2F17">
        <w:rPr>
          <w:b/>
          <w:sz w:val="22"/>
          <w:szCs w:val="20"/>
          <w:lang w:eastAsia="zh-CN"/>
        </w:rPr>
        <w:t xml:space="preserve"> 1.2) lit. c) *</w:t>
      </w:r>
    </w:p>
    <w:p w:rsidR="004B369F" w:rsidRPr="004A2F17" w:rsidRDefault="004B369F" w:rsidP="00DB49BE">
      <w:pPr>
        <w:widowControl/>
        <w:suppressAutoHyphens/>
        <w:autoSpaceDE/>
        <w:autoSpaceDN/>
        <w:spacing w:line="276" w:lineRule="auto"/>
        <w:jc w:val="both"/>
        <w:rPr>
          <w:sz w:val="22"/>
          <w:szCs w:val="20"/>
          <w:lang w:eastAsia="zh-CN"/>
        </w:rPr>
      </w:pPr>
      <w:r w:rsidRPr="004A2F17">
        <w:rPr>
          <w:b/>
          <w:sz w:val="22"/>
          <w:szCs w:val="20"/>
          <w:lang w:eastAsia="zh-CN"/>
        </w:rPr>
        <w:t>Specyfikacji Istotnych Warunków Zamówienia</w:t>
      </w:r>
      <w:r w:rsidRPr="004A2F17">
        <w:rPr>
          <w:sz w:val="22"/>
          <w:szCs w:val="20"/>
          <w:lang w:eastAsia="zh-CN"/>
        </w:rPr>
        <w:t xml:space="preserve"> </w:t>
      </w:r>
      <w:r w:rsidRPr="004A2F17">
        <w:rPr>
          <w:i/>
          <w:sz w:val="22"/>
          <w:szCs w:val="20"/>
          <w:lang w:eastAsia="zh-CN"/>
        </w:rPr>
        <w:t>(wskazać dokument i właściwą jednostkę redakcyjną dokumentu, w której określono warunki udziału w postępowaniu),</w:t>
      </w:r>
      <w:r w:rsidRPr="004A2F17">
        <w:rPr>
          <w:sz w:val="22"/>
          <w:szCs w:val="20"/>
          <w:lang w:eastAsia="zh-CN"/>
        </w:rPr>
        <w:t xml:space="preserve"> polegam na zasobach następującego/</w:t>
      </w:r>
      <w:proofErr w:type="spellStart"/>
      <w:r w:rsidRPr="004A2F17">
        <w:rPr>
          <w:sz w:val="22"/>
          <w:szCs w:val="20"/>
          <w:lang w:eastAsia="zh-CN"/>
        </w:rPr>
        <w:t>ych</w:t>
      </w:r>
      <w:proofErr w:type="spellEnd"/>
      <w:r w:rsidRPr="004A2F17">
        <w:rPr>
          <w:sz w:val="22"/>
          <w:szCs w:val="20"/>
          <w:lang w:eastAsia="zh-CN"/>
        </w:rPr>
        <w:t xml:space="preserve"> podmiotu/ów:</w:t>
      </w: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w:t>
      </w: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 w następującym zakresie: …………………………………………</w:t>
      </w:r>
    </w:p>
    <w:p w:rsidR="00022045" w:rsidRPr="004A2F17" w:rsidRDefault="004B369F" w:rsidP="00DB49BE">
      <w:pPr>
        <w:widowControl/>
        <w:suppressAutoHyphens/>
        <w:autoSpaceDE/>
        <w:autoSpaceDN/>
        <w:spacing w:line="276" w:lineRule="auto"/>
        <w:jc w:val="both"/>
        <w:rPr>
          <w:i/>
          <w:sz w:val="18"/>
          <w:szCs w:val="16"/>
          <w:lang w:eastAsia="zh-CN"/>
        </w:rPr>
      </w:pPr>
      <w:r w:rsidRPr="004A2F17">
        <w:rPr>
          <w:sz w:val="22"/>
          <w:szCs w:val="20"/>
          <w:lang w:eastAsia="zh-CN"/>
        </w:rPr>
        <w:t xml:space="preserve">………………………………………………………………………………………………………………… </w:t>
      </w:r>
      <w:r w:rsidRPr="004A2F17">
        <w:rPr>
          <w:i/>
          <w:sz w:val="22"/>
          <w:szCs w:val="20"/>
          <w:lang w:eastAsia="zh-CN"/>
        </w:rPr>
        <w:t>(wskazać podmiot i określić odpowiedni zakres dla wskazanego podmiotu).</w:t>
      </w:r>
      <w:r w:rsidR="00022045" w:rsidRPr="004A2F17">
        <w:rPr>
          <w:i/>
          <w:sz w:val="18"/>
          <w:szCs w:val="16"/>
          <w:lang w:eastAsia="zh-CN"/>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AB14B6" w:rsidRPr="004A2F17" w:rsidRDefault="00AB14B6" w:rsidP="00DB49BE">
      <w:pPr>
        <w:widowControl/>
        <w:spacing w:line="276" w:lineRule="auto"/>
        <w:jc w:val="both"/>
        <w:rPr>
          <w:sz w:val="22"/>
          <w:szCs w:val="20"/>
        </w:rPr>
      </w:pPr>
      <w:r w:rsidRPr="004A2F17">
        <w:rPr>
          <w:sz w:val="22"/>
          <w:szCs w:val="20"/>
        </w:rPr>
        <w:tab/>
      </w:r>
      <w:r w:rsidRPr="004A2F17">
        <w:rPr>
          <w:sz w:val="22"/>
          <w:szCs w:val="20"/>
        </w:rPr>
        <w:tab/>
      </w:r>
      <w:r w:rsidRPr="004A2F17">
        <w:rPr>
          <w:sz w:val="22"/>
          <w:szCs w:val="20"/>
        </w:rPr>
        <w:tab/>
      </w:r>
    </w:p>
    <w:p w:rsidR="00AB14B6" w:rsidRPr="004A2F17" w:rsidRDefault="004B369F" w:rsidP="00DB49BE">
      <w:pPr>
        <w:widowControl/>
        <w:spacing w:line="276" w:lineRule="auto"/>
        <w:jc w:val="both"/>
        <w:rPr>
          <w:sz w:val="22"/>
          <w:szCs w:val="20"/>
        </w:rPr>
      </w:pPr>
      <w:r w:rsidRPr="004A2F17">
        <w:rPr>
          <w:b/>
          <w:sz w:val="22"/>
          <w:szCs w:val="20"/>
        </w:rPr>
        <w:t xml:space="preserve">* </w:t>
      </w:r>
      <w:r w:rsidRPr="004A2F17">
        <w:rPr>
          <w:sz w:val="22"/>
          <w:szCs w:val="20"/>
        </w:rPr>
        <w:t>- niepotrzebne skreślić</w:t>
      </w:r>
    </w:p>
    <w:p w:rsidR="00AB14B6" w:rsidRPr="004A2F17" w:rsidRDefault="00AB14B6"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602AF0" w:rsidRPr="004A2F17" w:rsidRDefault="00602AF0" w:rsidP="00DB49BE">
      <w:pPr>
        <w:widowControl/>
        <w:spacing w:line="276" w:lineRule="auto"/>
        <w:jc w:val="both"/>
        <w:rPr>
          <w:sz w:val="22"/>
          <w:szCs w:val="20"/>
        </w:rPr>
      </w:pPr>
    </w:p>
    <w:p w:rsidR="00602AF0" w:rsidRDefault="00602AF0" w:rsidP="00DB49BE">
      <w:pPr>
        <w:widowControl/>
        <w:spacing w:line="276" w:lineRule="auto"/>
        <w:jc w:val="both"/>
        <w:rPr>
          <w:sz w:val="22"/>
          <w:szCs w:val="20"/>
        </w:rPr>
      </w:pPr>
    </w:p>
    <w:p w:rsidR="0028181E" w:rsidRDefault="0028181E" w:rsidP="00DB49BE">
      <w:pPr>
        <w:widowControl/>
        <w:spacing w:line="276" w:lineRule="auto"/>
        <w:jc w:val="both"/>
        <w:rPr>
          <w:sz w:val="22"/>
          <w:szCs w:val="20"/>
        </w:rPr>
      </w:pPr>
    </w:p>
    <w:p w:rsidR="0028181E" w:rsidRDefault="0028181E" w:rsidP="00DB49BE">
      <w:pPr>
        <w:widowControl/>
        <w:spacing w:line="276" w:lineRule="auto"/>
        <w:jc w:val="both"/>
        <w:rPr>
          <w:sz w:val="22"/>
          <w:szCs w:val="20"/>
        </w:rPr>
      </w:pPr>
    </w:p>
    <w:p w:rsidR="00AE2B3E" w:rsidRDefault="00AE2B3E" w:rsidP="00DB49BE">
      <w:pPr>
        <w:widowControl/>
        <w:spacing w:line="276" w:lineRule="auto"/>
        <w:jc w:val="both"/>
        <w:rPr>
          <w:sz w:val="22"/>
          <w:szCs w:val="20"/>
        </w:rPr>
      </w:pPr>
    </w:p>
    <w:p w:rsidR="00AE2B3E" w:rsidRPr="004A2F17" w:rsidRDefault="00AE2B3E" w:rsidP="00DB49BE">
      <w:pPr>
        <w:widowControl/>
        <w:spacing w:line="276" w:lineRule="auto"/>
        <w:jc w:val="both"/>
        <w:rPr>
          <w:sz w:val="22"/>
          <w:szCs w:val="20"/>
        </w:rPr>
      </w:pPr>
    </w:p>
    <w:p w:rsidR="00602AF0" w:rsidRDefault="00602AF0" w:rsidP="00DB49BE">
      <w:pPr>
        <w:widowControl/>
        <w:spacing w:line="276" w:lineRule="auto"/>
        <w:jc w:val="both"/>
        <w:rPr>
          <w:sz w:val="22"/>
          <w:szCs w:val="20"/>
        </w:rPr>
      </w:pPr>
    </w:p>
    <w:sectPr w:rsidR="00602AF0" w:rsidSect="00BF5DC9">
      <w:headerReference w:type="first" r:id="rId9"/>
      <w:footerReference w:type="first" r:id="rId10"/>
      <w:type w:val="continuous"/>
      <w:pgSz w:w="11907" w:h="16840" w:code="9"/>
      <w:pgMar w:top="1134" w:right="1134" w:bottom="1134" w:left="1134" w:header="709" w:footer="851"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FED" w:rsidRDefault="00336FED">
      <w:r>
        <w:separator/>
      </w:r>
    </w:p>
  </w:endnote>
  <w:endnote w:type="continuationSeparator" w:id="0">
    <w:p w:rsidR="00336FED" w:rsidRDefault="0033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ungsuhChe">
    <w:charset w:val="81"/>
    <w:family w:val="modern"/>
    <w:pitch w:val="fixed"/>
    <w:sig w:usb0="B00002AF" w:usb1="69D77CFB" w:usb2="00000030" w:usb3="00000000" w:csb0="0008009F" w:csb1="00000000"/>
  </w:font>
  <w:font w:name="DejaVu Sans">
    <w:altName w:val="Arial"/>
    <w:charset w:val="EE"/>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65" w:rsidRDefault="006C7B65">
    <w:pPr>
      <w:pStyle w:val="Stopka"/>
    </w:pPr>
    <w:r>
      <w:rPr>
        <w:rFonts w:eastAsia="DejaVu Sans" w:cs="Tahoma"/>
        <w:noProof/>
        <w:kern w:val="2"/>
      </w:rPr>
      <w:drawing>
        <wp:inline distT="0" distB="0" distL="0" distR="0">
          <wp:extent cx="5753100" cy="571500"/>
          <wp:effectExtent l="19050" t="0" r="0" b="0"/>
          <wp:docPr id="3" name="Obraz 1" descr="FE-POIŚ+RDOŚ_Krakow+UE-FS poziom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POIŚ+RDOŚ_Krakow+UE-FS poziom 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FED" w:rsidRDefault="00336FED">
      <w:r>
        <w:separator/>
      </w:r>
    </w:p>
  </w:footnote>
  <w:footnote w:type="continuationSeparator" w:id="0">
    <w:p w:rsidR="00336FED" w:rsidRDefault="00336FED">
      <w:r>
        <w:continuationSeparator/>
      </w:r>
    </w:p>
  </w:footnote>
  <w:footnote w:id="1">
    <w:p w:rsidR="006C7B65" w:rsidRDefault="006C7B65" w:rsidP="00C30EA6">
      <w:pPr>
        <w:pStyle w:val="Tekstprzypisudolnego"/>
      </w:pPr>
      <w:r>
        <w:rPr>
          <w:rStyle w:val="Odwoanieprzypisudolnego"/>
        </w:rPr>
        <w:footnoteRef/>
      </w:r>
      <w:r>
        <w:t xml:space="preserve"> Niepotrzebne skreślić.</w:t>
      </w:r>
    </w:p>
  </w:footnote>
  <w:footnote w:id="2">
    <w:p w:rsidR="006C7B65" w:rsidRDefault="006C7B65" w:rsidP="006B387B">
      <w:pPr>
        <w:pStyle w:val="Tekstprzypisudolnego"/>
        <w:jc w:val="both"/>
      </w:pPr>
      <w:r>
        <w:rPr>
          <w:rStyle w:val="Odwoanieprzypisudolnego"/>
        </w:rPr>
        <w:footnoteRef/>
      </w:r>
      <w:r>
        <w:t xml:space="preserve"> Wskazuje Wykonawca. W razie niewypełnienia tej pozycji, Zamawiający przyjmie, że Wykonawca nie oferuje żadnego produktu regionalnego. W razie zaś wskazanej większej ilość produktów regionalnych niż 5 (pięć), ocenie będzie tylko 5 (pięć) produktów regionalnych. </w:t>
      </w:r>
    </w:p>
  </w:footnote>
  <w:footnote w:id="3">
    <w:p w:rsidR="006C7B65" w:rsidRPr="008B2049" w:rsidRDefault="006C7B65" w:rsidP="006B387B">
      <w:pPr>
        <w:pStyle w:val="Tekstprzypisudolnego"/>
      </w:pPr>
    </w:p>
  </w:footnote>
  <w:footnote w:id="4">
    <w:p w:rsidR="006C7B65" w:rsidRPr="00B60349" w:rsidRDefault="006C7B65" w:rsidP="006B387B">
      <w:pPr>
        <w:pStyle w:val="Tekstprzypisudolnego"/>
        <w:jc w:val="both"/>
      </w:pPr>
      <w:r w:rsidRPr="00B60349">
        <w:rPr>
          <w:rStyle w:val="Odwoanieprzypisudolnego"/>
          <w:sz w:val="18"/>
        </w:rPr>
        <w:footnoteRef/>
      </w:r>
      <w:r w:rsidRPr="00B60349">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rsidR="006C7B65" w:rsidRDefault="006C7B65" w:rsidP="006B387B">
      <w:pPr>
        <w:pStyle w:val="Tekstprzypisudolnego"/>
        <w:jc w:val="both"/>
      </w:pPr>
      <w:r>
        <w:rPr>
          <w:rStyle w:val="Odwoanieprzypisudolnego"/>
        </w:rPr>
        <w:footnoteRef/>
      </w:r>
      <w:r>
        <w:t xml:space="preserve"> Wskazuje Wykonawca. W razie niewypełnienia tej pozycji, Zamawiający przyjmie, że Wykonawca nie oferuje żadnego produktu regionalnego. W razie zaś wskazanej większej ilość produktów regionalnych niż 5 (pięć), ocenie będzie tylko 5 (pięć) produktów regionalnych. </w:t>
      </w:r>
    </w:p>
  </w:footnote>
  <w:footnote w:id="6">
    <w:p w:rsidR="006C7B65" w:rsidRPr="008B2049" w:rsidRDefault="006C7B65" w:rsidP="006B387B">
      <w:pPr>
        <w:pStyle w:val="Tekstprzypisudolnego"/>
      </w:pPr>
    </w:p>
  </w:footnote>
  <w:footnote w:id="7">
    <w:p w:rsidR="006C7B65" w:rsidRPr="00B60349" w:rsidRDefault="006C7B65" w:rsidP="006B387B">
      <w:pPr>
        <w:pStyle w:val="Tekstprzypisudolnego"/>
        <w:jc w:val="both"/>
      </w:pPr>
      <w:r w:rsidRPr="00B60349">
        <w:rPr>
          <w:rStyle w:val="Odwoanieprzypisudolnego"/>
          <w:sz w:val="18"/>
        </w:rPr>
        <w:footnoteRef/>
      </w:r>
      <w:r w:rsidRPr="00B60349">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rsidR="006C7B65" w:rsidRDefault="006C7B65" w:rsidP="00276717">
      <w:pPr>
        <w:pStyle w:val="Tekstprzypisudolnego"/>
      </w:pPr>
      <w:r>
        <w:rPr>
          <w:rStyle w:val="Odwoanieprzypisudolnego"/>
        </w:rPr>
        <w:footnoteRef/>
      </w:r>
      <w:r>
        <w:t xml:space="preserve"> Niepotrzebne skreślić.</w:t>
      </w:r>
    </w:p>
  </w:footnote>
  <w:footnote w:id="9">
    <w:p w:rsidR="006C7B65" w:rsidRDefault="006C7B65" w:rsidP="000808DE">
      <w:pPr>
        <w:pStyle w:val="Tekstprzypisudolnego"/>
      </w:pPr>
      <w:r>
        <w:rPr>
          <w:rStyle w:val="Odwoanieprzypisudolnego"/>
        </w:rPr>
        <w:footnoteRef/>
      </w:r>
      <w:r>
        <w:t xml:space="preserve"> Niepotrzebne skreślić.</w:t>
      </w:r>
    </w:p>
  </w:footnote>
  <w:footnote w:id="10">
    <w:p w:rsidR="006C7B65" w:rsidRDefault="006C7B65" w:rsidP="000808DE">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65" w:rsidRDefault="006C7B65">
    <w:pPr>
      <w:pStyle w:val="Nagwek"/>
    </w:pPr>
    <w:r>
      <w:rPr>
        <w:rFonts w:eastAsia="DejaVu Sans" w:cs="Tahoma"/>
        <w:noProof/>
        <w:kern w:val="2"/>
      </w:rPr>
      <w:drawing>
        <wp:inline distT="0" distB="0" distL="0" distR="0">
          <wp:extent cx="5038725" cy="933450"/>
          <wp:effectExtent l="19050" t="0" r="0" b="0"/>
          <wp:docPr id="2" name="Obraz 2" descr="logo_RDOS_Kraków_W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RDOS_Kraków_WPN"/>
                  <pic:cNvPicPr>
                    <a:picLocks noChangeAspect="1" noChangeArrowheads="1"/>
                  </pic:cNvPicPr>
                </pic:nvPicPr>
                <pic:blipFill>
                  <a:blip r:embed="rId1"/>
                  <a:srcRect/>
                  <a:stretch>
                    <a:fillRect/>
                  </a:stretch>
                </pic:blipFill>
                <pic:spPr bwMode="auto">
                  <a:xfrm>
                    <a:off x="0" y="0"/>
                    <a:ext cx="5038725"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1"/>
      <w:numFmt w:val="decimal"/>
      <w:lvlText w:val="%1."/>
      <w:lvlJc w:val="left"/>
      <w:pPr>
        <w:tabs>
          <w:tab w:val="num" w:pos="180"/>
        </w:tabs>
        <w:ind w:left="180" w:hanging="360"/>
      </w:pPr>
    </w:lvl>
  </w:abstractNum>
  <w:abstractNum w:abstractNumId="1" w15:restartNumberingAfterBreak="0">
    <w:nsid w:val="00000002"/>
    <w:multiLevelType w:val="singleLevel"/>
    <w:tmpl w:val="5BDC94BC"/>
    <w:name w:val="WW8Num2"/>
    <w:lvl w:ilvl="0">
      <w:start w:val="1"/>
      <w:numFmt w:val="decimal"/>
      <w:lvlText w:val="%1."/>
      <w:lvlJc w:val="left"/>
      <w:pPr>
        <w:tabs>
          <w:tab w:val="num" w:pos="2520"/>
        </w:tabs>
        <w:ind w:left="2520" w:hanging="360"/>
      </w:pPr>
      <w:rPr>
        <w:rFonts w:ascii="Times New Roman" w:hAnsi="Times New Roman" w:cs="Times New Roman" w:hint="default"/>
        <w:i w:val="0"/>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firstLine="0"/>
      </w:pPr>
    </w:lvl>
  </w:abstractNum>
  <w:abstractNum w:abstractNumId="3" w15:restartNumberingAfterBreak="0">
    <w:nsid w:val="0000000A"/>
    <w:multiLevelType w:val="multilevel"/>
    <w:tmpl w:val="0000000A"/>
    <w:name w:val="WW8Num10"/>
    <w:lvl w:ilvl="0">
      <w:start w:val="4"/>
      <w:numFmt w:val="decimal"/>
      <w:lvlText w:val="%1."/>
      <w:lvlJc w:val="left"/>
      <w:pPr>
        <w:tabs>
          <w:tab w:val="num" w:pos="720"/>
        </w:tabs>
      </w:pPr>
    </w:lvl>
    <w:lvl w:ilvl="1">
      <w:start w:val="1"/>
      <w:numFmt w:val="lowerLetter"/>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 w15:restartNumberingAfterBreak="0">
    <w:nsid w:val="0000000B"/>
    <w:multiLevelType w:val="singleLevel"/>
    <w:tmpl w:val="0000000B"/>
    <w:name w:val="WW8Num11"/>
    <w:lvl w:ilvl="0">
      <w:start w:val="4"/>
      <w:numFmt w:val="decimal"/>
      <w:lvlText w:val="%1)"/>
      <w:lvlJc w:val="left"/>
      <w:pPr>
        <w:tabs>
          <w:tab w:val="num" w:pos="0"/>
        </w:tabs>
        <w:ind w:left="720" w:hanging="360"/>
      </w:pPr>
      <w:rPr>
        <w:b w:val="0"/>
        <w:i w:val="0"/>
      </w:rPr>
    </w:lvl>
  </w:abstractNum>
  <w:abstractNum w:abstractNumId="5" w15:restartNumberingAfterBreak="0">
    <w:nsid w:val="0000000C"/>
    <w:multiLevelType w:val="singleLevel"/>
    <w:tmpl w:val="CDBAFB10"/>
    <w:name w:val="WW8Num12"/>
    <w:lvl w:ilvl="0">
      <w:start w:val="1"/>
      <w:numFmt w:val="decimal"/>
      <w:lvlText w:val="%1."/>
      <w:lvlJc w:val="left"/>
      <w:pPr>
        <w:tabs>
          <w:tab w:val="num" w:pos="1800"/>
        </w:tabs>
        <w:ind w:left="1800" w:hanging="360"/>
      </w:pPr>
      <w:rPr>
        <w:rFonts w:ascii="Times New Roman" w:hAnsi="Times New Roman" w:cs="Times New Roman" w:hint="default"/>
        <w:b w:val="0"/>
        <w:bCs w:val="0"/>
        <w:i w:val="0"/>
        <w:sz w:val="22"/>
        <w:szCs w:val="22"/>
      </w:rPr>
    </w:lvl>
  </w:abstractNum>
  <w:abstractNum w:abstractNumId="6"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7" w15:restartNumberingAfterBreak="0">
    <w:nsid w:val="0000000F"/>
    <w:multiLevelType w:val="singleLevel"/>
    <w:tmpl w:val="9F4CA728"/>
    <w:name w:val="WW8Num15"/>
    <w:lvl w:ilvl="0">
      <w:start w:val="13"/>
      <w:numFmt w:val="decimal"/>
      <w:lvlText w:val="%1."/>
      <w:lvlJc w:val="left"/>
      <w:pPr>
        <w:tabs>
          <w:tab w:val="num" w:pos="360"/>
        </w:tabs>
        <w:ind w:left="360" w:hanging="360"/>
      </w:pPr>
      <w:rPr>
        <w:i w:val="0"/>
        <w:iCs w:val="0"/>
      </w:rPr>
    </w:lvl>
  </w:abstractNum>
  <w:abstractNum w:abstractNumId="8" w15:restartNumberingAfterBreak="0">
    <w:nsid w:val="00000012"/>
    <w:multiLevelType w:val="singleLevel"/>
    <w:tmpl w:val="9F1A1064"/>
    <w:name w:val="WW8Num18"/>
    <w:lvl w:ilvl="0">
      <w:start w:val="4"/>
      <w:numFmt w:val="decimal"/>
      <w:lvlText w:val="%1."/>
      <w:lvlJc w:val="left"/>
      <w:pPr>
        <w:tabs>
          <w:tab w:val="num" w:pos="2880"/>
        </w:tabs>
        <w:ind w:left="2880" w:hanging="360"/>
      </w:pPr>
      <w:rPr>
        <w:b w:val="0"/>
      </w:rPr>
    </w:lvl>
  </w:abstractNum>
  <w:abstractNum w:abstractNumId="9" w15:restartNumberingAfterBreak="0">
    <w:nsid w:val="00000017"/>
    <w:multiLevelType w:val="multilevel"/>
    <w:tmpl w:val="00000017"/>
    <w:name w:val="WW8Num23"/>
    <w:lvl w:ilvl="0">
      <w:start w:val="1"/>
      <w:numFmt w:val="decimal"/>
      <w:lvlText w:val="%1."/>
      <w:lvlJc w:val="left"/>
      <w:pPr>
        <w:tabs>
          <w:tab w:val="num" w:pos="360"/>
        </w:tabs>
        <w:ind w:left="0" w:firstLine="0"/>
      </w:pPr>
    </w:lvl>
    <w:lvl w:ilvl="1">
      <w:start w:val="1"/>
      <w:numFmt w:val="decimal"/>
      <w:lvlText w:val="%2)"/>
      <w:lvlJc w:val="left"/>
      <w:pPr>
        <w:tabs>
          <w:tab w:val="num" w:pos="1440"/>
        </w:tabs>
        <w:ind w:left="1440" w:hanging="360"/>
      </w:pPr>
      <w:rPr>
        <w:i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val="0"/>
        <w:i w:val="0"/>
        <w:sz w:val="2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val="0"/>
        <w:i w:val="0"/>
        <w:sz w:val="20"/>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19"/>
    <w:multiLevelType w:val="singleLevel"/>
    <w:tmpl w:val="A35A492A"/>
    <w:name w:val="WW8Num25"/>
    <w:lvl w:ilvl="0">
      <w:start w:val="1"/>
      <w:numFmt w:val="decimal"/>
      <w:lvlText w:val="%1)"/>
      <w:lvlJc w:val="left"/>
      <w:pPr>
        <w:tabs>
          <w:tab w:val="num" w:pos="0"/>
        </w:tabs>
        <w:ind w:left="0" w:firstLine="0"/>
      </w:pPr>
      <w:rPr>
        <w:rFonts w:ascii="Times New Roman" w:hAnsi="Times New Roman" w:cs="Arial" w:hint="default"/>
        <w:b w:val="0"/>
        <w:i w:val="0"/>
        <w:sz w:val="22"/>
        <w:szCs w:val="22"/>
        <w:lang w:val="pl-PL" w:eastAsia="pl-PL"/>
      </w:rPr>
    </w:lvl>
  </w:abstractNum>
  <w:abstractNum w:abstractNumId="11" w15:restartNumberingAfterBreak="0">
    <w:nsid w:val="0000001B"/>
    <w:multiLevelType w:val="multilevel"/>
    <w:tmpl w:val="B132529C"/>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2"/>
      <w:numFmt w:val="decimal"/>
      <w:lvlText w:val="%3."/>
      <w:lvlJc w:val="left"/>
      <w:pPr>
        <w:tabs>
          <w:tab w:val="num" w:pos="2340"/>
        </w:tabs>
        <w:ind w:left="2340" w:hanging="360"/>
      </w:pPr>
      <w:rPr>
        <w:rFonts w:ascii="Courier New" w:hAnsi="Courier New" w:cs="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C"/>
    <w:multiLevelType w:val="singleLevel"/>
    <w:tmpl w:val="C11E3CCE"/>
    <w:name w:val="WW8Num28"/>
    <w:lvl w:ilvl="0">
      <w:start w:val="1"/>
      <w:numFmt w:val="decimal"/>
      <w:lvlText w:val="%1)"/>
      <w:lvlJc w:val="left"/>
      <w:pPr>
        <w:tabs>
          <w:tab w:val="num" w:pos="720"/>
        </w:tabs>
        <w:ind w:left="720" w:hanging="360"/>
      </w:pPr>
      <w:rPr>
        <w:rFonts w:ascii="Tahoma" w:hAnsi="Tahoma" w:cs="Tahoma" w:hint="default"/>
        <w:sz w:val="22"/>
        <w:szCs w:val="20"/>
      </w:rPr>
    </w:lvl>
  </w:abstractNum>
  <w:abstractNum w:abstractNumId="13" w15:restartNumberingAfterBreak="0">
    <w:nsid w:val="0000001F"/>
    <w:multiLevelType w:val="singleLevel"/>
    <w:tmpl w:val="52D29DEC"/>
    <w:name w:val="WW8Num31"/>
    <w:lvl w:ilvl="0">
      <w:start w:val="1"/>
      <w:numFmt w:val="lowerLetter"/>
      <w:lvlText w:val="%1)"/>
      <w:lvlJc w:val="left"/>
      <w:pPr>
        <w:tabs>
          <w:tab w:val="num" w:pos="0"/>
        </w:tabs>
        <w:ind w:left="984" w:hanging="360"/>
      </w:pPr>
      <w:rPr>
        <w:rFonts w:ascii="Times New Roman" w:hAnsi="Times New Roman" w:cs="Times New Roman" w:hint="default"/>
        <w:sz w:val="22"/>
        <w:szCs w:val="20"/>
      </w:rPr>
    </w:lvl>
  </w:abstractNum>
  <w:abstractNum w:abstractNumId="14" w15:restartNumberingAfterBreak="0">
    <w:nsid w:val="00000022"/>
    <w:multiLevelType w:val="singleLevel"/>
    <w:tmpl w:val="64E4F846"/>
    <w:name w:val="WW8Num34"/>
    <w:lvl w:ilvl="0">
      <w:start w:val="1"/>
      <w:numFmt w:val="lowerLetter"/>
      <w:lvlText w:val="%1)"/>
      <w:lvlJc w:val="left"/>
      <w:pPr>
        <w:tabs>
          <w:tab w:val="num" w:pos="0"/>
        </w:tabs>
        <w:ind w:left="984" w:hanging="360"/>
      </w:pPr>
      <w:rPr>
        <w:rFonts w:ascii="Times New Roman" w:hAnsi="Times New Roman" w:cs="Times New Roman" w:hint="default"/>
        <w:b w:val="0"/>
        <w:i w:val="0"/>
      </w:rPr>
    </w:lvl>
  </w:abstractNum>
  <w:abstractNum w:abstractNumId="15" w15:restartNumberingAfterBreak="0">
    <w:nsid w:val="00000023"/>
    <w:multiLevelType w:val="multilevel"/>
    <w:tmpl w:val="A6546076"/>
    <w:lvl w:ilvl="0">
      <w:start w:val="3"/>
      <w:numFmt w:val="decimal"/>
      <w:lvlText w:val="%1. "/>
      <w:lvlJc w:val="left"/>
      <w:pPr>
        <w:tabs>
          <w:tab w:val="num" w:pos="2340"/>
        </w:tabs>
        <w:ind w:left="2263" w:hanging="283"/>
      </w:pPr>
      <w:rPr>
        <w:rFonts w:ascii="Times New Roman" w:hAnsi="Times New Roman" w:cs="Times New Roman" w:hint="default"/>
        <w:sz w:val="22"/>
        <w:szCs w:val="20"/>
      </w:rPr>
    </w:lvl>
    <w:lvl w:ilvl="1">
      <w:start w:val="1"/>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6"/>
    <w:multiLevelType w:val="multilevel"/>
    <w:tmpl w:val="7CE27440"/>
    <w:name w:val="WW8Num38"/>
    <w:lvl w:ilvl="0">
      <w:start w:val="1"/>
      <w:numFmt w:val="decimal"/>
      <w:lvlText w:val="%1."/>
      <w:lvlJc w:val="left"/>
      <w:pPr>
        <w:tabs>
          <w:tab w:val="num" w:pos="360"/>
        </w:tabs>
        <w:ind w:left="360" w:hanging="360"/>
      </w:pPr>
      <w:rPr>
        <w:rFonts w:ascii="Times New Roman" w:hAnsi="Times New Roman" w:cs="Times New Roman" w:hint="default"/>
        <w:b w:val="0"/>
        <w:i w:val="0"/>
        <w:sz w:val="22"/>
        <w:szCs w:val="20"/>
      </w:rPr>
    </w:lvl>
    <w:lvl w:ilvl="1">
      <w:start w:val="1"/>
      <w:numFmt w:val="decimal"/>
      <w:lvlText w:val="%2)"/>
      <w:lvlJc w:val="left"/>
      <w:pPr>
        <w:tabs>
          <w:tab w:val="num" w:pos="360"/>
        </w:tabs>
        <w:ind w:left="360" w:hanging="360"/>
      </w:pPr>
    </w:lvl>
    <w:lvl w:ilvl="2">
      <w:start w:val="1"/>
      <w:numFmt w:val="lowerLetter"/>
      <w:lvlText w:val="%3)"/>
      <w:lvlJc w:val="left"/>
      <w:pPr>
        <w:tabs>
          <w:tab w:val="num" w:pos="1260"/>
        </w:tabs>
        <w:ind w:left="126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7" w15:restartNumberingAfterBreak="0">
    <w:nsid w:val="00000029"/>
    <w:multiLevelType w:val="singleLevel"/>
    <w:tmpl w:val="E466B814"/>
    <w:name w:val="WW8Num41"/>
    <w:lvl w:ilvl="0">
      <w:start w:val="1"/>
      <w:numFmt w:val="decimal"/>
      <w:lvlText w:val="%1."/>
      <w:lvlJc w:val="left"/>
      <w:pPr>
        <w:tabs>
          <w:tab w:val="num" w:pos="720"/>
        </w:tabs>
        <w:ind w:left="720" w:hanging="360"/>
      </w:pPr>
      <w:rPr>
        <w:rFonts w:ascii="Times New Roman" w:hAnsi="Times New Roman" w:cs="Times New Roman" w:hint="default"/>
        <w:b w:val="0"/>
        <w:sz w:val="22"/>
        <w:szCs w:val="20"/>
      </w:rPr>
    </w:lvl>
  </w:abstractNum>
  <w:abstractNum w:abstractNumId="1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19" w15:restartNumberingAfterBreak="0">
    <w:nsid w:val="00000038"/>
    <w:multiLevelType w:val="multilevel"/>
    <w:tmpl w:val="B39013D2"/>
    <w:name w:val="WW8Num56"/>
    <w:lvl w:ilvl="0">
      <w:start w:val="1"/>
      <w:numFmt w:val="lowerLetter"/>
      <w:lvlText w:val="%1)"/>
      <w:lvlJc w:val="left"/>
      <w:pPr>
        <w:tabs>
          <w:tab w:val="num" w:pos="2340"/>
        </w:tabs>
        <w:ind w:left="2340" w:hanging="360"/>
      </w:pPr>
      <w:rPr>
        <w:rFonts w:hint="default"/>
      </w:rPr>
    </w:lvl>
    <w:lvl w:ilvl="1">
      <w:start w:val="3"/>
      <w:numFmt w:val="decimal"/>
      <w:lvlText w:val="%2."/>
      <w:lvlJc w:val="left"/>
      <w:pPr>
        <w:tabs>
          <w:tab w:val="num" w:pos="1440"/>
        </w:tabs>
        <w:ind w:left="1440" w:hanging="360"/>
      </w:pPr>
      <w:rPr>
        <w:rFonts w:ascii="Arial" w:hAnsi="Arial" w:cs="Arial" w:hint="default"/>
        <w:sz w:val="22"/>
        <w:szCs w:val="22"/>
      </w:rPr>
    </w:lvl>
    <w:lvl w:ilvl="2">
      <w:start w:val="2"/>
      <w:numFmt w:val="decimal"/>
      <w:lvlText w:val="%3)"/>
      <w:lvlJc w:val="left"/>
      <w:pPr>
        <w:tabs>
          <w:tab w:val="num" w:pos="2340"/>
        </w:tabs>
        <w:ind w:left="2340" w:hanging="360"/>
      </w:pPr>
      <w:rPr>
        <w:rFonts w:ascii="Arial" w:hAnsi="Arial" w:cs="Arial" w:hint="default"/>
        <w:sz w:val="22"/>
        <w:szCs w:val="22"/>
      </w:rPr>
    </w:lvl>
    <w:lvl w:ilvl="3">
      <w:start w:val="3"/>
      <w:numFmt w:val="decimal"/>
      <w:lvlText w:val="%4."/>
      <w:lvlJc w:val="left"/>
      <w:pPr>
        <w:tabs>
          <w:tab w:val="num" w:pos="2880"/>
        </w:tabs>
        <w:ind w:left="2880" w:hanging="360"/>
      </w:pPr>
      <w:rPr>
        <w:rFonts w:hint="default"/>
        <w:b/>
      </w:rPr>
    </w:lvl>
    <w:lvl w:ilvl="4">
      <w:start w:val="1"/>
      <w:numFmt w:val="decimal"/>
      <w:lvlText w:val="%5)"/>
      <w:lvlJc w:val="left"/>
      <w:pPr>
        <w:tabs>
          <w:tab w:val="num" w:pos="3600"/>
        </w:tabs>
        <w:ind w:left="3240" w:firstLine="0"/>
      </w:pPr>
      <w:rPr>
        <w:rFonts w:ascii="Arial" w:hAnsi="Arial" w:cs="Arial" w:hint="default"/>
        <w:sz w:val="22"/>
        <w:szCs w:val="22"/>
      </w:rPr>
    </w:lvl>
    <w:lvl w:ilvl="5">
      <w:start w:val="1"/>
      <w:numFmt w:val="lowerRoman"/>
      <w:lvlText w:val="%6."/>
      <w:lvlJc w:val="right"/>
      <w:pPr>
        <w:tabs>
          <w:tab w:val="num" w:pos="4320"/>
        </w:tabs>
        <w:ind w:left="4320" w:hanging="180"/>
      </w:pPr>
      <w:rPr>
        <w:rFonts w:ascii="Arial" w:hAnsi="Arial" w:cs="Arial" w:hint="default"/>
        <w:sz w:val="22"/>
        <w:szCs w:val="22"/>
      </w:rPr>
    </w:lvl>
    <w:lvl w:ilvl="6">
      <w:start w:val="1"/>
      <w:numFmt w:val="decimal"/>
      <w:lvlText w:val="%7."/>
      <w:lvlJc w:val="left"/>
      <w:pPr>
        <w:tabs>
          <w:tab w:val="num" w:pos="5040"/>
        </w:tabs>
        <w:ind w:left="5040" w:hanging="360"/>
      </w:pPr>
      <w:rPr>
        <w:rFonts w:ascii="Arial" w:hAnsi="Arial" w:cs="Arial" w:hint="default"/>
        <w:sz w:val="22"/>
        <w:szCs w:val="22"/>
      </w:rPr>
    </w:lvl>
    <w:lvl w:ilvl="7">
      <w:start w:val="1"/>
      <w:numFmt w:val="lowerLetter"/>
      <w:lvlText w:val="%8."/>
      <w:lvlJc w:val="left"/>
      <w:pPr>
        <w:tabs>
          <w:tab w:val="num" w:pos="5760"/>
        </w:tabs>
        <w:ind w:left="5760" w:hanging="360"/>
      </w:pPr>
      <w:rPr>
        <w:rFonts w:ascii="Arial" w:hAnsi="Arial" w:cs="Arial" w:hint="default"/>
        <w:sz w:val="22"/>
        <w:szCs w:val="22"/>
      </w:rPr>
    </w:lvl>
    <w:lvl w:ilvl="8">
      <w:start w:val="1"/>
      <w:numFmt w:val="lowerRoman"/>
      <w:lvlText w:val="%9."/>
      <w:lvlJc w:val="right"/>
      <w:pPr>
        <w:tabs>
          <w:tab w:val="num" w:pos="6480"/>
        </w:tabs>
        <w:ind w:left="6480" w:hanging="180"/>
      </w:pPr>
      <w:rPr>
        <w:rFonts w:ascii="Arial" w:hAnsi="Arial" w:cs="Arial" w:hint="default"/>
        <w:sz w:val="22"/>
        <w:szCs w:val="22"/>
      </w:rPr>
    </w:lvl>
  </w:abstractNum>
  <w:abstractNum w:abstractNumId="20" w15:restartNumberingAfterBreak="0">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6C6268"/>
    <w:multiLevelType w:val="hybridMultilevel"/>
    <w:tmpl w:val="DD84CA3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8ABA949A">
      <w:start w:val="1"/>
      <w:numFmt w:val="decimal"/>
      <w:lvlText w:val="%3."/>
      <w:lvlJc w:val="left"/>
      <w:pPr>
        <w:ind w:left="3258" w:hanging="570"/>
      </w:pPr>
      <w:rPr>
        <w:rFonts w:hint="default"/>
      </w:rPr>
    </w:lvl>
    <w:lvl w:ilvl="3" w:tplc="B60689E2">
      <w:start w:val="6"/>
      <w:numFmt w:val="bullet"/>
      <w:lvlText w:val="-"/>
      <w:lvlJc w:val="left"/>
      <w:pPr>
        <w:ind w:left="3588" w:hanging="360"/>
      </w:pPr>
      <w:rPr>
        <w:rFonts w:ascii="Times New Roman" w:eastAsia="Times New Roman" w:hAnsi="Times New Roman" w:cs="Times New Roman" w:hint="default"/>
      </w:r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00F0283D"/>
    <w:multiLevelType w:val="hybridMultilevel"/>
    <w:tmpl w:val="34FE6B94"/>
    <w:lvl w:ilvl="0" w:tplc="785CBE12">
      <w:start w:val="1"/>
      <w:numFmt w:val="decimal"/>
      <w:lvlText w:val="%1)"/>
      <w:lvlJc w:val="left"/>
      <w:pPr>
        <w:ind w:left="1362" w:hanging="360"/>
      </w:pPr>
      <w:rPr>
        <w:i w:val="0"/>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23" w15:restartNumberingAfterBreak="0">
    <w:nsid w:val="070457DE"/>
    <w:multiLevelType w:val="hybridMultilevel"/>
    <w:tmpl w:val="3DB0F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4A1E0E"/>
    <w:multiLevelType w:val="hybridMultilevel"/>
    <w:tmpl w:val="5CE07878"/>
    <w:name w:val="WW8Num56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5" w15:restartNumberingAfterBreak="0">
    <w:nsid w:val="15DB2515"/>
    <w:multiLevelType w:val="hybridMultilevel"/>
    <w:tmpl w:val="A6C08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F9315A"/>
    <w:multiLevelType w:val="multilevel"/>
    <w:tmpl w:val="B644C34A"/>
    <w:name w:val="WW8Num472"/>
    <w:lvl w:ilvl="0">
      <w:start w:val="1"/>
      <w:numFmt w:val="decimal"/>
      <w:lvlText w:val="%1)"/>
      <w:lvlJc w:val="left"/>
      <w:pPr>
        <w:tabs>
          <w:tab w:val="num" w:pos="0"/>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27" w15:restartNumberingAfterBreak="0">
    <w:nsid w:val="1C1B6E41"/>
    <w:multiLevelType w:val="multilevel"/>
    <w:tmpl w:val="5CFA645A"/>
    <w:lvl w:ilvl="0">
      <w:start w:val="4"/>
      <w:numFmt w:val="decimal"/>
      <w:lvlText w:val="%1. "/>
      <w:lvlJc w:val="left"/>
      <w:pPr>
        <w:tabs>
          <w:tab w:val="num" w:pos="2340"/>
        </w:tabs>
        <w:ind w:left="2263" w:hanging="283"/>
      </w:pPr>
      <w:rPr>
        <w:rFonts w:ascii="Tahoma" w:hAnsi="Tahoma" w:cs="Tahoma" w:hint="default"/>
        <w:sz w:val="22"/>
        <w:szCs w:val="20"/>
      </w:rPr>
    </w:lvl>
    <w:lvl w:ilvl="1">
      <w:start w:val="10"/>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1C756B8A"/>
    <w:multiLevelType w:val="multilevel"/>
    <w:tmpl w:val="A6546076"/>
    <w:lvl w:ilvl="0">
      <w:start w:val="3"/>
      <w:numFmt w:val="decimal"/>
      <w:lvlText w:val="%1. "/>
      <w:lvlJc w:val="left"/>
      <w:pPr>
        <w:tabs>
          <w:tab w:val="num" w:pos="2340"/>
        </w:tabs>
        <w:ind w:left="2263" w:hanging="283"/>
      </w:pPr>
      <w:rPr>
        <w:rFonts w:ascii="Times New Roman" w:hAnsi="Times New Roman" w:cs="Times New Roman" w:hint="default"/>
        <w:sz w:val="22"/>
        <w:szCs w:val="20"/>
      </w:rPr>
    </w:lvl>
    <w:lvl w:ilvl="1">
      <w:start w:val="1"/>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1056BD4"/>
    <w:multiLevelType w:val="hybridMultilevel"/>
    <w:tmpl w:val="06FA1D8A"/>
    <w:lvl w:ilvl="0" w:tplc="7C28ACC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39A0429"/>
    <w:multiLevelType w:val="hybridMultilevel"/>
    <w:tmpl w:val="E7868D00"/>
    <w:lvl w:ilvl="0" w:tplc="85EAC5D8">
      <w:start w:val="1"/>
      <w:numFmt w:val="lowerLetter"/>
      <w:lvlText w:val="%1)"/>
      <w:lvlJc w:val="left"/>
      <w:pPr>
        <w:ind w:left="1788" w:hanging="360"/>
      </w:pPr>
      <w:rPr>
        <w:rFonts w:ascii="Times New Roman" w:eastAsia="Arial" w:hAnsi="Times New Roman" w:cs="Times New Roman"/>
      </w:r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1" w15:restartNumberingAfterBreak="0">
    <w:nsid w:val="251B443F"/>
    <w:multiLevelType w:val="hybridMultilevel"/>
    <w:tmpl w:val="933E4CE4"/>
    <w:lvl w:ilvl="0" w:tplc="5728FE2E">
      <w:start w:val="1"/>
      <w:numFmt w:val="decimal"/>
      <w:lvlText w:val="%1."/>
      <w:lvlJc w:val="left"/>
      <w:pPr>
        <w:ind w:left="611" w:hanging="423"/>
      </w:pPr>
      <w:rPr>
        <w:rFonts w:ascii="Times New Roman" w:eastAsia="Arial" w:hAnsi="Times New Roman" w:cs="Times New Roman" w:hint="default"/>
        <w:color w:val="000000"/>
        <w:spacing w:val="-11"/>
        <w:w w:val="103"/>
        <w:sz w:val="22"/>
        <w:szCs w:val="22"/>
      </w:rPr>
    </w:lvl>
    <w:lvl w:ilvl="1" w:tplc="6A50DC14">
      <w:start w:val="1"/>
      <w:numFmt w:val="lowerLetter"/>
      <w:lvlText w:val="%2)"/>
      <w:lvlJc w:val="left"/>
      <w:pPr>
        <w:ind w:left="892" w:hanging="358"/>
      </w:pPr>
      <w:rPr>
        <w:rFonts w:ascii="Times New Roman" w:eastAsia="Arial" w:hAnsi="Times New Roman" w:cs="Times New Roman"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32" w15:restartNumberingAfterBreak="0">
    <w:nsid w:val="269F48BE"/>
    <w:multiLevelType w:val="hybridMultilevel"/>
    <w:tmpl w:val="AE38369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CF44DCF"/>
    <w:multiLevelType w:val="hybridMultilevel"/>
    <w:tmpl w:val="F3D8545A"/>
    <w:lvl w:ilvl="0" w:tplc="04150017">
      <w:start w:val="1"/>
      <w:numFmt w:val="lowerLetter"/>
      <w:lvlText w:val="%1)"/>
      <w:lvlJc w:val="left"/>
      <w:pPr>
        <w:ind w:left="1850" w:hanging="360"/>
      </w:p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4" w15:restartNumberingAfterBreak="0">
    <w:nsid w:val="341B398F"/>
    <w:multiLevelType w:val="hybridMultilevel"/>
    <w:tmpl w:val="A07ACFC4"/>
    <w:name w:val="WW8Num6"/>
    <w:lvl w:ilvl="0" w:tplc="F048B71E">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EF02F76"/>
    <w:multiLevelType w:val="hybridMultilevel"/>
    <w:tmpl w:val="16D690EA"/>
    <w:lvl w:ilvl="0" w:tplc="280EE58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E77D38"/>
    <w:multiLevelType w:val="hybridMultilevel"/>
    <w:tmpl w:val="37D8E560"/>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7" w15:restartNumberingAfterBreak="0">
    <w:nsid w:val="41F62DBA"/>
    <w:multiLevelType w:val="multilevel"/>
    <w:tmpl w:val="ACE0AD7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38" w15:restartNumberingAfterBreak="0">
    <w:nsid w:val="455C3088"/>
    <w:multiLevelType w:val="hybridMultilevel"/>
    <w:tmpl w:val="AFB8CD84"/>
    <w:lvl w:ilvl="0" w:tplc="FFFFFFFF">
      <w:start w:val="1"/>
      <w:numFmt w:val="bullet"/>
      <w:pStyle w:val="Stylpunktowanie10ptDolewej"/>
      <w:lvlText w:val=""/>
      <w:lvlJc w:val="left"/>
      <w:pPr>
        <w:tabs>
          <w:tab w:val="num" w:pos="1413"/>
        </w:tabs>
        <w:ind w:left="1413" w:hanging="283"/>
      </w:pPr>
      <w:rPr>
        <w:rFonts w:ascii="Symbol" w:hAnsi="Symbol" w:cs="Symbol" w:hint="default"/>
      </w:r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40" w15:restartNumberingAfterBreak="0">
    <w:nsid w:val="4B3A3B74"/>
    <w:multiLevelType w:val="hybridMultilevel"/>
    <w:tmpl w:val="3E42B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2207CA"/>
    <w:multiLevelType w:val="hybridMultilevel"/>
    <w:tmpl w:val="F63CF6F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15:restartNumberingAfterBreak="0">
    <w:nsid w:val="5365220F"/>
    <w:multiLevelType w:val="hybridMultilevel"/>
    <w:tmpl w:val="F42AB1A0"/>
    <w:lvl w:ilvl="0" w:tplc="F078AE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EC23E6"/>
    <w:multiLevelType w:val="hybridMultilevel"/>
    <w:tmpl w:val="676E44C2"/>
    <w:lvl w:ilvl="0" w:tplc="221ACAD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4502FD"/>
    <w:multiLevelType w:val="hybridMultilevel"/>
    <w:tmpl w:val="885EF2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2F22F5"/>
    <w:multiLevelType w:val="hybridMultilevel"/>
    <w:tmpl w:val="741CC3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B743A0C"/>
    <w:multiLevelType w:val="hybridMultilevel"/>
    <w:tmpl w:val="5116362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5D2A587E"/>
    <w:multiLevelType w:val="hybridMultilevel"/>
    <w:tmpl w:val="676E44C2"/>
    <w:lvl w:ilvl="0" w:tplc="221ACAD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1D5579"/>
    <w:multiLevelType w:val="multilevel"/>
    <w:tmpl w:val="2E083170"/>
    <w:lvl w:ilvl="0">
      <w:start w:val="1"/>
      <w:numFmt w:val="decimal"/>
      <w:lvlText w:val="%1)"/>
      <w:lvlJc w:val="left"/>
      <w:pPr>
        <w:tabs>
          <w:tab w:val="num" w:pos="360"/>
        </w:tabs>
        <w:ind w:left="360" w:hanging="360"/>
      </w:pPr>
      <w:rPr>
        <w:rFonts w:hint="default"/>
        <w:b w:val="0"/>
        <w:i w:val="0"/>
        <w:sz w:val="22"/>
        <w:szCs w:val="20"/>
      </w:rPr>
    </w:lvl>
    <w:lvl w:ilvl="1">
      <w:start w:val="1"/>
      <w:numFmt w:val="decimal"/>
      <w:lvlText w:val="%2)"/>
      <w:lvlJc w:val="left"/>
      <w:pPr>
        <w:tabs>
          <w:tab w:val="num" w:pos="360"/>
        </w:tabs>
        <w:ind w:left="360" w:hanging="360"/>
      </w:pPr>
    </w:lvl>
    <w:lvl w:ilvl="2">
      <w:start w:val="1"/>
      <w:numFmt w:val="lowerLetter"/>
      <w:lvlText w:val="%3)"/>
      <w:lvlJc w:val="left"/>
      <w:pPr>
        <w:tabs>
          <w:tab w:val="num" w:pos="1260"/>
        </w:tabs>
        <w:ind w:left="126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9" w15:restartNumberingAfterBreak="0">
    <w:nsid w:val="6096283F"/>
    <w:multiLevelType w:val="hybridMultilevel"/>
    <w:tmpl w:val="FD1A91B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15:restartNumberingAfterBreak="0">
    <w:nsid w:val="66092137"/>
    <w:multiLevelType w:val="multilevel"/>
    <w:tmpl w:val="5CFA645A"/>
    <w:lvl w:ilvl="0">
      <w:start w:val="4"/>
      <w:numFmt w:val="decimal"/>
      <w:lvlText w:val="%1. "/>
      <w:lvlJc w:val="left"/>
      <w:pPr>
        <w:tabs>
          <w:tab w:val="num" w:pos="2340"/>
        </w:tabs>
        <w:ind w:left="2263" w:hanging="283"/>
      </w:pPr>
      <w:rPr>
        <w:rFonts w:ascii="Tahoma" w:hAnsi="Tahoma" w:cs="Tahoma" w:hint="default"/>
        <w:sz w:val="22"/>
        <w:szCs w:val="20"/>
      </w:rPr>
    </w:lvl>
    <w:lvl w:ilvl="1">
      <w:start w:val="10"/>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7D0564C"/>
    <w:multiLevelType w:val="hybridMultilevel"/>
    <w:tmpl w:val="3AC62922"/>
    <w:lvl w:ilvl="0" w:tplc="C5C6D79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9330F5B"/>
    <w:multiLevelType w:val="hybridMultilevel"/>
    <w:tmpl w:val="8022F9CE"/>
    <w:lvl w:ilvl="0" w:tplc="7C28AC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695B06D5"/>
    <w:multiLevelType w:val="multilevel"/>
    <w:tmpl w:val="A9C217A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CB40137"/>
    <w:multiLevelType w:val="hybridMultilevel"/>
    <w:tmpl w:val="B9F44A68"/>
    <w:lvl w:ilvl="0" w:tplc="0B1EC4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630FE2"/>
    <w:multiLevelType w:val="hybridMultilevel"/>
    <w:tmpl w:val="1338B75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7" w15:restartNumberingAfterBreak="0">
    <w:nsid w:val="705C473F"/>
    <w:multiLevelType w:val="hybridMultilevel"/>
    <w:tmpl w:val="0DD0568E"/>
    <w:lvl w:ilvl="0" w:tplc="06346530">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F8359C"/>
    <w:multiLevelType w:val="hybridMultilevel"/>
    <w:tmpl w:val="BBC62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2C45B6"/>
    <w:multiLevelType w:val="hybridMultilevel"/>
    <w:tmpl w:val="410CC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9"/>
  </w:num>
  <w:num w:numId="5">
    <w:abstractNumId w:val="29"/>
  </w:num>
  <w:num w:numId="6">
    <w:abstractNumId w:val="33"/>
  </w:num>
  <w:num w:numId="7">
    <w:abstractNumId w:val="18"/>
  </w:num>
  <w:num w:numId="8">
    <w:abstractNumId w:val="46"/>
  </w:num>
  <w:num w:numId="9">
    <w:abstractNumId w:val="31"/>
  </w:num>
  <w:num w:numId="10">
    <w:abstractNumId w:val="25"/>
  </w:num>
  <w:num w:numId="11">
    <w:abstractNumId w:val="51"/>
  </w:num>
  <w:num w:numId="12">
    <w:abstractNumId w:val="30"/>
  </w:num>
  <w:num w:numId="13">
    <w:abstractNumId w:val="16"/>
  </w:num>
  <w:num w:numId="14">
    <w:abstractNumId w:val="20"/>
  </w:num>
  <w:num w:numId="15">
    <w:abstractNumId w:val="48"/>
  </w:num>
  <w:num w:numId="16">
    <w:abstractNumId w:val="40"/>
  </w:num>
  <w:num w:numId="17">
    <w:abstractNumId w:val="59"/>
  </w:num>
  <w:num w:numId="18">
    <w:abstractNumId w:val="11"/>
  </w:num>
  <w:num w:numId="19">
    <w:abstractNumId w:val="19"/>
  </w:num>
  <w:num w:numId="20">
    <w:abstractNumId w:val="24"/>
  </w:num>
  <w:num w:numId="21">
    <w:abstractNumId w:val="41"/>
  </w:num>
  <w:num w:numId="22">
    <w:abstractNumId w:val="23"/>
  </w:num>
  <w:num w:numId="23">
    <w:abstractNumId w:val="6"/>
  </w:num>
  <w:num w:numId="24">
    <w:abstractNumId w:val="15"/>
  </w:num>
  <w:num w:numId="25">
    <w:abstractNumId w:val="43"/>
  </w:num>
  <w:num w:numId="26">
    <w:abstractNumId w:val="42"/>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53"/>
  </w:num>
  <w:num w:numId="30">
    <w:abstractNumId w:val="37"/>
  </w:num>
  <w:num w:numId="31">
    <w:abstractNumId w:val="27"/>
  </w:num>
  <w:num w:numId="32">
    <w:abstractNumId w:val="21"/>
  </w:num>
  <w:num w:numId="33">
    <w:abstractNumId w:val="52"/>
  </w:num>
  <w:num w:numId="34">
    <w:abstractNumId w:val="5"/>
  </w:num>
  <w:num w:numId="35">
    <w:abstractNumId w:val="35"/>
  </w:num>
  <w:num w:numId="36">
    <w:abstractNumId w:val="57"/>
  </w:num>
  <w:num w:numId="37">
    <w:abstractNumId w:val="55"/>
  </w:num>
  <w:num w:numId="38">
    <w:abstractNumId w:val="58"/>
  </w:num>
  <w:num w:numId="39">
    <w:abstractNumId w:val="28"/>
  </w:num>
  <w:num w:numId="40">
    <w:abstractNumId w:val="47"/>
  </w:num>
  <w:num w:numId="41">
    <w:abstractNumId w:val="50"/>
  </w:num>
  <w:num w:numId="42">
    <w:abstractNumId w:val="45"/>
  </w:num>
  <w:num w:numId="43">
    <w:abstractNumId w:val="32"/>
  </w:num>
  <w:num w:numId="44">
    <w:abstractNumId w:val="36"/>
  </w:num>
  <w:num w:numId="45">
    <w:abstractNumId w:val="56"/>
  </w:num>
  <w:num w:numId="46">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7ED"/>
    <w:rsid w:val="00001417"/>
    <w:rsid w:val="00002A6F"/>
    <w:rsid w:val="00002A71"/>
    <w:rsid w:val="000037A2"/>
    <w:rsid w:val="000040C2"/>
    <w:rsid w:val="000046F6"/>
    <w:rsid w:val="00005684"/>
    <w:rsid w:val="00005BBA"/>
    <w:rsid w:val="00005C1A"/>
    <w:rsid w:val="00007B39"/>
    <w:rsid w:val="00011913"/>
    <w:rsid w:val="00013252"/>
    <w:rsid w:val="00014E96"/>
    <w:rsid w:val="00014F85"/>
    <w:rsid w:val="00015900"/>
    <w:rsid w:val="00016287"/>
    <w:rsid w:val="000211F3"/>
    <w:rsid w:val="0002151F"/>
    <w:rsid w:val="00022045"/>
    <w:rsid w:val="00022133"/>
    <w:rsid w:val="00022B97"/>
    <w:rsid w:val="00022C1C"/>
    <w:rsid w:val="00023F33"/>
    <w:rsid w:val="0002621A"/>
    <w:rsid w:val="00026D7B"/>
    <w:rsid w:val="00026FA5"/>
    <w:rsid w:val="0002756F"/>
    <w:rsid w:val="0003012B"/>
    <w:rsid w:val="00030E32"/>
    <w:rsid w:val="00031112"/>
    <w:rsid w:val="000329A0"/>
    <w:rsid w:val="000333DC"/>
    <w:rsid w:val="00033527"/>
    <w:rsid w:val="00033F32"/>
    <w:rsid w:val="0003427E"/>
    <w:rsid w:val="00034451"/>
    <w:rsid w:val="00035402"/>
    <w:rsid w:val="000361B6"/>
    <w:rsid w:val="00036B17"/>
    <w:rsid w:val="00036B82"/>
    <w:rsid w:val="00036D4C"/>
    <w:rsid w:val="00037B18"/>
    <w:rsid w:val="000409A5"/>
    <w:rsid w:val="0004105D"/>
    <w:rsid w:val="00041245"/>
    <w:rsid w:val="00044A52"/>
    <w:rsid w:val="000456B5"/>
    <w:rsid w:val="0004659B"/>
    <w:rsid w:val="00046A2C"/>
    <w:rsid w:val="0004708E"/>
    <w:rsid w:val="000473FF"/>
    <w:rsid w:val="00050E55"/>
    <w:rsid w:val="00050E65"/>
    <w:rsid w:val="000510BA"/>
    <w:rsid w:val="000517E6"/>
    <w:rsid w:val="00051BA0"/>
    <w:rsid w:val="00052137"/>
    <w:rsid w:val="00052521"/>
    <w:rsid w:val="000535A1"/>
    <w:rsid w:val="0005660A"/>
    <w:rsid w:val="000577C2"/>
    <w:rsid w:val="00057D02"/>
    <w:rsid w:val="000607B3"/>
    <w:rsid w:val="00060C01"/>
    <w:rsid w:val="000623F9"/>
    <w:rsid w:val="00063338"/>
    <w:rsid w:val="00064081"/>
    <w:rsid w:val="00064AFE"/>
    <w:rsid w:val="00064D86"/>
    <w:rsid w:val="00065342"/>
    <w:rsid w:val="00067DA0"/>
    <w:rsid w:val="0007094C"/>
    <w:rsid w:val="00072899"/>
    <w:rsid w:val="00072C09"/>
    <w:rsid w:val="0007320F"/>
    <w:rsid w:val="000738EA"/>
    <w:rsid w:val="00073E28"/>
    <w:rsid w:val="00073F51"/>
    <w:rsid w:val="000742F5"/>
    <w:rsid w:val="000751B5"/>
    <w:rsid w:val="0007542B"/>
    <w:rsid w:val="0007637B"/>
    <w:rsid w:val="00076E8C"/>
    <w:rsid w:val="0007708B"/>
    <w:rsid w:val="00077CC9"/>
    <w:rsid w:val="000808DE"/>
    <w:rsid w:val="0008109F"/>
    <w:rsid w:val="00081E22"/>
    <w:rsid w:val="00082404"/>
    <w:rsid w:val="0008306A"/>
    <w:rsid w:val="000833EB"/>
    <w:rsid w:val="000835BD"/>
    <w:rsid w:val="00084F51"/>
    <w:rsid w:val="000856EE"/>
    <w:rsid w:val="00085CFD"/>
    <w:rsid w:val="0008643E"/>
    <w:rsid w:val="00086AB8"/>
    <w:rsid w:val="00086D71"/>
    <w:rsid w:val="00092522"/>
    <w:rsid w:val="00093C79"/>
    <w:rsid w:val="00094F1D"/>
    <w:rsid w:val="000974E9"/>
    <w:rsid w:val="00097641"/>
    <w:rsid w:val="000A14DD"/>
    <w:rsid w:val="000A3110"/>
    <w:rsid w:val="000A31CC"/>
    <w:rsid w:val="000A3AF3"/>
    <w:rsid w:val="000A41B1"/>
    <w:rsid w:val="000A51F2"/>
    <w:rsid w:val="000A69A4"/>
    <w:rsid w:val="000B1536"/>
    <w:rsid w:val="000B187C"/>
    <w:rsid w:val="000B35FE"/>
    <w:rsid w:val="000B423F"/>
    <w:rsid w:val="000B5584"/>
    <w:rsid w:val="000B59DA"/>
    <w:rsid w:val="000B70E5"/>
    <w:rsid w:val="000C03AA"/>
    <w:rsid w:val="000C0B5C"/>
    <w:rsid w:val="000C0F14"/>
    <w:rsid w:val="000C2A90"/>
    <w:rsid w:val="000C33E5"/>
    <w:rsid w:val="000D2251"/>
    <w:rsid w:val="000D2356"/>
    <w:rsid w:val="000D23F7"/>
    <w:rsid w:val="000D28BA"/>
    <w:rsid w:val="000D2EEA"/>
    <w:rsid w:val="000E0A0C"/>
    <w:rsid w:val="000E33BF"/>
    <w:rsid w:val="000E4701"/>
    <w:rsid w:val="000E4851"/>
    <w:rsid w:val="000E5178"/>
    <w:rsid w:val="000E5D4B"/>
    <w:rsid w:val="000E69EB"/>
    <w:rsid w:val="000E6A98"/>
    <w:rsid w:val="000E6D27"/>
    <w:rsid w:val="000E7016"/>
    <w:rsid w:val="000E7778"/>
    <w:rsid w:val="000F25A8"/>
    <w:rsid w:val="000F4331"/>
    <w:rsid w:val="000F4907"/>
    <w:rsid w:val="000F501F"/>
    <w:rsid w:val="000F6313"/>
    <w:rsid w:val="000F71BE"/>
    <w:rsid w:val="0010026F"/>
    <w:rsid w:val="001006D0"/>
    <w:rsid w:val="00100A05"/>
    <w:rsid w:val="00100F43"/>
    <w:rsid w:val="00101665"/>
    <w:rsid w:val="00102EB6"/>
    <w:rsid w:val="00104C6B"/>
    <w:rsid w:val="001067BC"/>
    <w:rsid w:val="0011038A"/>
    <w:rsid w:val="00110955"/>
    <w:rsid w:val="001113CB"/>
    <w:rsid w:val="0011150A"/>
    <w:rsid w:val="00111BA5"/>
    <w:rsid w:val="001136DF"/>
    <w:rsid w:val="0011451F"/>
    <w:rsid w:val="001146DE"/>
    <w:rsid w:val="00116470"/>
    <w:rsid w:val="00116964"/>
    <w:rsid w:val="0011755B"/>
    <w:rsid w:val="00120170"/>
    <w:rsid w:val="00120F21"/>
    <w:rsid w:val="001211D4"/>
    <w:rsid w:val="001213D2"/>
    <w:rsid w:val="00121897"/>
    <w:rsid w:val="00122234"/>
    <w:rsid w:val="00124AF8"/>
    <w:rsid w:val="00124EED"/>
    <w:rsid w:val="001264EC"/>
    <w:rsid w:val="00130BAB"/>
    <w:rsid w:val="00130D89"/>
    <w:rsid w:val="0013163C"/>
    <w:rsid w:val="00131903"/>
    <w:rsid w:val="00131E92"/>
    <w:rsid w:val="00132C6D"/>
    <w:rsid w:val="00132D98"/>
    <w:rsid w:val="00140994"/>
    <w:rsid w:val="0014174C"/>
    <w:rsid w:val="001418DF"/>
    <w:rsid w:val="0014251E"/>
    <w:rsid w:val="00142C49"/>
    <w:rsid w:val="00143440"/>
    <w:rsid w:val="00143FC2"/>
    <w:rsid w:val="0014422B"/>
    <w:rsid w:val="00146004"/>
    <w:rsid w:val="00146A6A"/>
    <w:rsid w:val="001473F5"/>
    <w:rsid w:val="00147899"/>
    <w:rsid w:val="00147F70"/>
    <w:rsid w:val="00151675"/>
    <w:rsid w:val="001527EF"/>
    <w:rsid w:val="001529A1"/>
    <w:rsid w:val="00155751"/>
    <w:rsid w:val="00155D0A"/>
    <w:rsid w:val="00155D37"/>
    <w:rsid w:val="00155E5F"/>
    <w:rsid w:val="00157B62"/>
    <w:rsid w:val="00160115"/>
    <w:rsid w:val="00162B32"/>
    <w:rsid w:val="00162C12"/>
    <w:rsid w:val="00163797"/>
    <w:rsid w:val="00164CC4"/>
    <w:rsid w:val="00166393"/>
    <w:rsid w:val="00167158"/>
    <w:rsid w:val="0016766B"/>
    <w:rsid w:val="001708F4"/>
    <w:rsid w:val="00171253"/>
    <w:rsid w:val="00172205"/>
    <w:rsid w:val="00172B66"/>
    <w:rsid w:val="00172FF3"/>
    <w:rsid w:val="001744DC"/>
    <w:rsid w:val="00174948"/>
    <w:rsid w:val="00175432"/>
    <w:rsid w:val="00176739"/>
    <w:rsid w:val="0017733E"/>
    <w:rsid w:val="00177B12"/>
    <w:rsid w:val="001820FC"/>
    <w:rsid w:val="0018387C"/>
    <w:rsid w:val="00183A06"/>
    <w:rsid w:val="00184075"/>
    <w:rsid w:val="00186228"/>
    <w:rsid w:val="00186458"/>
    <w:rsid w:val="001866B3"/>
    <w:rsid w:val="001866CA"/>
    <w:rsid w:val="00190525"/>
    <w:rsid w:val="00191788"/>
    <w:rsid w:val="00193DCE"/>
    <w:rsid w:val="0019457C"/>
    <w:rsid w:val="00194CF7"/>
    <w:rsid w:val="0019568B"/>
    <w:rsid w:val="001962F9"/>
    <w:rsid w:val="001967BC"/>
    <w:rsid w:val="00197734"/>
    <w:rsid w:val="00197740"/>
    <w:rsid w:val="00197987"/>
    <w:rsid w:val="001A0A5B"/>
    <w:rsid w:val="001A1694"/>
    <w:rsid w:val="001A20A4"/>
    <w:rsid w:val="001A2481"/>
    <w:rsid w:val="001A2EF6"/>
    <w:rsid w:val="001A33F4"/>
    <w:rsid w:val="001A46CB"/>
    <w:rsid w:val="001A4B6A"/>
    <w:rsid w:val="001A6C0A"/>
    <w:rsid w:val="001A7FE6"/>
    <w:rsid w:val="001B1235"/>
    <w:rsid w:val="001B1361"/>
    <w:rsid w:val="001B20F4"/>
    <w:rsid w:val="001B24E8"/>
    <w:rsid w:val="001B2DE2"/>
    <w:rsid w:val="001B46AD"/>
    <w:rsid w:val="001B47AE"/>
    <w:rsid w:val="001B6436"/>
    <w:rsid w:val="001C0470"/>
    <w:rsid w:val="001C0DE0"/>
    <w:rsid w:val="001C3728"/>
    <w:rsid w:val="001C44A6"/>
    <w:rsid w:val="001C66E7"/>
    <w:rsid w:val="001C676B"/>
    <w:rsid w:val="001C7A8A"/>
    <w:rsid w:val="001D14FD"/>
    <w:rsid w:val="001D23FB"/>
    <w:rsid w:val="001D26FD"/>
    <w:rsid w:val="001D544A"/>
    <w:rsid w:val="001D54FA"/>
    <w:rsid w:val="001D68C9"/>
    <w:rsid w:val="001D783E"/>
    <w:rsid w:val="001D7D29"/>
    <w:rsid w:val="001E244D"/>
    <w:rsid w:val="001E265E"/>
    <w:rsid w:val="001E29D1"/>
    <w:rsid w:val="001E3558"/>
    <w:rsid w:val="001E4636"/>
    <w:rsid w:val="001E615A"/>
    <w:rsid w:val="001E76F0"/>
    <w:rsid w:val="001E7907"/>
    <w:rsid w:val="001F029C"/>
    <w:rsid w:val="001F099F"/>
    <w:rsid w:val="001F0F8B"/>
    <w:rsid w:val="001F215D"/>
    <w:rsid w:val="001F2FD8"/>
    <w:rsid w:val="001F383D"/>
    <w:rsid w:val="001F43B0"/>
    <w:rsid w:val="001F5708"/>
    <w:rsid w:val="001F69E7"/>
    <w:rsid w:val="001F6ABF"/>
    <w:rsid w:val="001F77D2"/>
    <w:rsid w:val="001F7EB3"/>
    <w:rsid w:val="00200FBA"/>
    <w:rsid w:val="00203939"/>
    <w:rsid w:val="00203BAE"/>
    <w:rsid w:val="00203C37"/>
    <w:rsid w:val="00204D7D"/>
    <w:rsid w:val="00205683"/>
    <w:rsid w:val="00211363"/>
    <w:rsid w:val="00212917"/>
    <w:rsid w:val="00214EE1"/>
    <w:rsid w:val="0021562A"/>
    <w:rsid w:val="00220445"/>
    <w:rsid w:val="0022517F"/>
    <w:rsid w:val="002316EE"/>
    <w:rsid w:val="002329BB"/>
    <w:rsid w:val="002346B8"/>
    <w:rsid w:val="00235263"/>
    <w:rsid w:val="00236A34"/>
    <w:rsid w:val="00236F6A"/>
    <w:rsid w:val="00240F82"/>
    <w:rsid w:val="00243B0F"/>
    <w:rsid w:val="002449D3"/>
    <w:rsid w:val="00247C2E"/>
    <w:rsid w:val="00247E3E"/>
    <w:rsid w:val="0025044D"/>
    <w:rsid w:val="00250591"/>
    <w:rsid w:val="00250C5B"/>
    <w:rsid w:val="00251C24"/>
    <w:rsid w:val="00251C33"/>
    <w:rsid w:val="00254A2C"/>
    <w:rsid w:val="00256C76"/>
    <w:rsid w:val="002570BD"/>
    <w:rsid w:val="002613D6"/>
    <w:rsid w:val="0026281F"/>
    <w:rsid w:val="0026437F"/>
    <w:rsid w:val="00264AFF"/>
    <w:rsid w:val="002660A0"/>
    <w:rsid w:val="00266B65"/>
    <w:rsid w:val="00267808"/>
    <w:rsid w:val="00273534"/>
    <w:rsid w:val="002738D2"/>
    <w:rsid w:val="002744EB"/>
    <w:rsid w:val="00274B91"/>
    <w:rsid w:val="00276717"/>
    <w:rsid w:val="0027686E"/>
    <w:rsid w:val="00276A14"/>
    <w:rsid w:val="00277C75"/>
    <w:rsid w:val="002808EF"/>
    <w:rsid w:val="0028181E"/>
    <w:rsid w:val="00281C85"/>
    <w:rsid w:val="00282B3B"/>
    <w:rsid w:val="00284599"/>
    <w:rsid w:val="002850D0"/>
    <w:rsid w:val="00285625"/>
    <w:rsid w:val="00285851"/>
    <w:rsid w:val="0029392F"/>
    <w:rsid w:val="00293DD2"/>
    <w:rsid w:val="002940F0"/>
    <w:rsid w:val="002942F5"/>
    <w:rsid w:val="00296AC6"/>
    <w:rsid w:val="00296B0C"/>
    <w:rsid w:val="0029799E"/>
    <w:rsid w:val="002A0E01"/>
    <w:rsid w:val="002A3142"/>
    <w:rsid w:val="002A35EF"/>
    <w:rsid w:val="002A4B92"/>
    <w:rsid w:val="002A5004"/>
    <w:rsid w:val="002A5DEF"/>
    <w:rsid w:val="002A5F35"/>
    <w:rsid w:val="002B0FBD"/>
    <w:rsid w:val="002B2549"/>
    <w:rsid w:val="002B2BFC"/>
    <w:rsid w:val="002B31FF"/>
    <w:rsid w:val="002B3AAF"/>
    <w:rsid w:val="002B5536"/>
    <w:rsid w:val="002B5CF5"/>
    <w:rsid w:val="002B6303"/>
    <w:rsid w:val="002B6E9B"/>
    <w:rsid w:val="002B7486"/>
    <w:rsid w:val="002C14A0"/>
    <w:rsid w:val="002C36B2"/>
    <w:rsid w:val="002C4ECA"/>
    <w:rsid w:val="002C63D3"/>
    <w:rsid w:val="002C7A5A"/>
    <w:rsid w:val="002D117F"/>
    <w:rsid w:val="002D1C7D"/>
    <w:rsid w:val="002D6E4A"/>
    <w:rsid w:val="002D763E"/>
    <w:rsid w:val="002E1714"/>
    <w:rsid w:val="002E2684"/>
    <w:rsid w:val="002E2F1D"/>
    <w:rsid w:val="002E68CA"/>
    <w:rsid w:val="002E7210"/>
    <w:rsid w:val="002F1529"/>
    <w:rsid w:val="002F33CD"/>
    <w:rsid w:val="002F382D"/>
    <w:rsid w:val="002F3B5F"/>
    <w:rsid w:val="002F3C3F"/>
    <w:rsid w:val="002F4654"/>
    <w:rsid w:val="002F5965"/>
    <w:rsid w:val="002F612B"/>
    <w:rsid w:val="003026FE"/>
    <w:rsid w:val="00303960"/>
    <w:rsid w:val="00304C7C"/>
    <w:rsid w:val="0030672E"/>
    <w:rsid w:val="00306F1E"/>
    <w:rsid w:val="003114B7"/>
    <w:rsid w:val="00312079"/>
    <w:rsid w:val="00312279"/>
    <w:rsid w:val="0031411D"/>
    <w:rsid w:val="00314806"/>
    <w:rsid w:val="00314D59"/>
    <w:rsid w:val="0031501D"/>
    <w:rsid w:val="00315B27"/>
    <w:rsid w:val="003160DD"/>
    <w:rsid w:val="0031636A"/>
    <w:rsid w:val="003164A0"/>
    <w:rsid w:val="00317F9B"/>
    <w:rsid w:val="003216EB"/>
    <w:rsid w:val="00321EEF"/>
    <w:rsid w:val="00322175"/>
    <w:rsid w:val="003237CA"/>
    <w:rsid w:val="00323FD8"/>
    <w:rsid w:val="0032548C"/>
    <w:rsid w:val="0032566F"/>
    <w:rsid w:val="00325C99"/>
    <w:rsid w:val="00325FEA"/>
    <w:rsid w:val="00326770"/>
    <w:rsid w:val="00330F2C"/>
    <w:rsid w:val="00331B2C"/>
    <w:rsid w:val="00333730"/>
    <w:rsid w:val="00334452"/>
    <w:rsid w:val="00336698"/>
    <w:rsid w:val="00336FED"/>
    <w:rsid w:val="00337DFA"/>
    <w:rsid w:val="00341BB3"/>
    <w:rsid w:val="00342C32"/>
    <w:rsid w:val="00342CB3"/>
    <w:rsid w:val="003430FC"/>
    <w:rsid w:val="0034433D"/>
    <w:rsid w:val="003448EC"/>
    <w:rsid w:val="003454BA"/>
    <w:rsid w:val="00351674"/>
    <w:rsid w:val="003517A9"/>
    <w:rsid w:val="00351E83"/>
    <w:rsid w:val="00353A87"/>
    <w:rsid w:val="00353E39"/>
    <w:rsid w:val="00353F0E"/>
    <w:rsid w:val="003542CF"/>
    <w:rsid w:val="003543E4"/>
    <w:rsid w:val="00357931"/>
    <w:rsid w:val="00360B7F"/>
    <w:rsid w:val="00360BED"/>
    <w:rsid w:val="00361F35"/>
    <w:rsid w:val="003624E9"/>
    <w:rsid w:val="003649DC"/>
    <w:rsid w:val="00364D44"/>
    <w:rsid w:val="0036640B"/>
    <w:rsid w:val="00366A86"/>
    <w:rsid w:val="003719C8"/>
    <w:rsid w:val="00375077"/>
    <w:rsid w:val="00376266"/>
    <w:rsid w:val="003764E5"/>
    <w:rsid w:val="00376A33"/>
    <w:rsid w:val="00380BFD"/>
    <w:rsid w:val="00381138"/>
    <w:rsid w:val="003817FE"/>
    <w:rsid w:val="00381E0B"/>
    <w:rsid w:val="003827A0"/>
    <w:rsid w:val="003827C0"/>
    <w:rsid w:val="0038363A"/>
    <w:rsid w:val="0038380F"/>
    <w:rsid w:val="00384030"/>
    <w:rsid w:val="00384780"/>
    <w:rsid w:val="003862C0"/>
    <w:rsid w:val="00386768"/>
    <w:rsid w:val="00387120"/>
    <w:rsid w:val="00387657"/>
    <w:rsid w:val="0038792F"/>
    <w:rsid w:val="0039080A"/>
    <w:rsid w:val="00391ADA"/>
    <w:rsid w:val="003925F0"/>
    <w:rsid w:val="00392A5A"/>
    <w:rsid w:val="00393364"/>
    <w:rsid w:val="003938BB"/>
    <w:rsid w:val="00393B4B"/>
    <w:rsid w:val="00394070"/>
    <w:rsid w:val="003948D9"/>
    <w:rsid w:val="0039647D"/>
    <w:rsid w:val="00397784"/>
    <w:rsid w:val="003A1558"/>
    <w:rsid w:val="003A173E"/>
    <w:rsid w:val="003A35DB"/>
    <w:rsid w:val="003A3A64"/>
    <w:rsid w:val="003A4319"/>
    <w:rsid w:val="003A53D7"/>
    <w:rsid w:val="003B10D3"/>
    <w:rsid w:val="003B1792"/>
    <w:rsid w:val="003B23A0"/>
    <w:rsid w:val="003B24CC"/>
    <w:rsid w:val="003B2F4E"/>
    <w:rsid w:val="003B4DF3"/>
    <w:rsid w:val="003B603D"/>
    <w:rsid w:val="003B69D8"/>
    <w:rsid w:val="003B6B71"/>
    <w:rsid w:val="003B759F"/>
    <w:rsid w:val="003C1282"/>
    <w:rsid w:val="003C55E8"/>
    <w:rsid w:val="003C5A88"/>
    <w:rsid w:val="003C6553"/>
    <w:rsid w:val="003C66EC"/>
    <w:rsid w:val="003C7E4F"/>
    <w:rsid w:val="003D19A1"/>
    <w:rsid w:val="003D1BB4"/>
    <w:rsid w:val="003D3B10"/>
    <w:rsid w:val="003D4403"/>
    <w:rsid w:val="003D4B96"/>
    <w:rsid w:val="003D4F2A"/>
    <w:rsid w:val="003D4F9E"/>
    <w:rsid w:val="003D5131"/>
    <w:rsid w:val="003D581C"/>
    <w:rsid w:val="003D645B"/>
    <w:rsid w:val="003E25C5"/>
    <w:rsid w:val="003E2FFD"/>
    <w:rsid w:val="003E3F36"/>
    <w:rsid w:val="003E5F7D"/>
    <w:rsid w:val="003E7E70"/>
    <w:rsid w:val="003F21BD"/>
    <w:rsid w:val="003F264E"/>
    <w:rsid w:val="003F2A91"/>
    <w:rsid w:val="00400CDF"/>
    <w:rsid w:val="0040114E"/>
    <w:rsid w:val="004012A0"/>
    <w:rsid w:val="004015A1"/>
    <w:rsid w:val="004045C1"/>
    <w:rsid w:val="0040778E"/>
    <w:rsid w:val="004108A5"/>
    <w:rsid w:val="0041243F"/>
    <w:rsid w:val="00413277"/>
    <w:rsid w:val="004176DB"/>
    <w:rsid w:val="00417A32"/>
    <w:rsid w:val="00417A9D"/>
    <w:rsid w:val="00420BCF"/>
    <w:rsid w:val="00420D1E"/>
    <w:rsid w:val="00420E07"/>
    <w:rsid w:val="00421E8E"/>
    <w:rsid w:val="004229B2"/>
    <w:rsid w:val="004229B7"/>
    <w:rsid w:val="0042310C"/>
    <w:rsid w:val="00425017"/>
    <w:rsid w:val="004255DF"/>
    <w:rsid w:val="00425CB3"/>
    <w:rsid w:val="00426B23"/>
    <w:rsid w:val="004271C5"/>
    <w:rsid w:val="004312B1"/>
    <w:rsid w:val="00431BBF"/>
    <w:rsid w:val="00431CA7"/>
    <w:rsid w:val="004322A1"/>
    <w:rsid w:val="00432AC5"/>
    <w:rsid w:val="00435AF5"/>
    <w:rsid w:val="00436D6A"/>
    <w:rsid w:val="00441F1F"/>
    <w:rsid w:val="00443315"/>
    <w:rsid w:val="004434C0"/>
    <w:rsid w:val="0044423E"/>
    <w:rsid w:val="0044485B"/>
    <w:rsid w:val="00444990"/>
    <w:rsid w:val="0044513C"/>
    <w:rsid w:val="0044585B"/>
    <w:rsid w:val="004472D8"/>
    <w:rsid w:val="004508F9"/>
    <w:rsid w:val="00451A31"/>
    <w:rsid w:val="00454333"/>
    <w:rsid w:val="004544BE"/>
    <w:rsid w:val="00456410"/>
    <w:rsid w:val="00456916"/>
    <w:rsid w:val="00456CED"/>
    <w:rsid w:val="004578C0"/>
    <w:rsid w:val="00460CAA"/>
    <w:rsid w:val="004617B7"/>
    <w:rsid w:val="004647F8"/>
    <w:rsid w:val="00465A97"/>
    <w:rsid w:val="004661CF"/>
    <w:rsid w:val="00466EB0"/>
    <w:rsid w:val="004702F0"/>
    <w:rsid w:val="00470393"/>
    <w:rsid w:val="00471AD0"/>
    <w:rsid w:val="00472AD7"/>
    <w:rsid w:val="00473E2D"/>
    <w:rsid w:val="00473F9B"/>
    <w:rsid w:val="00474A80"/>
    <w:rsid w:val="00474C76"/>
    <w:rsid w:val="0047578E"/>
    <w:rsid w:val="00476020"/>
    <w:rsid w:val="0048294C"/>
    <w:rsid w:val="00483012"/>
    <w:rsid w:val="0048363A"/>
    <w:rsid w:val="0048533B"/>
    <w:rsid w:val="00485B6F"/>
    <w:rsid w:val="00485CA3"/>
    <w:rsid w:val="00485DE0"/>
    <w:rsid w:val="0048626B"/>
    <w:rsid w:val="00486C24"/>
    <w:rsid w:val="00486D50"/>
    <w:rsid w:val="004871A7"/>
    <w:rsid w:val="00487A7F"/>
    <w:rsid w:val="004909CC"/>
    <w:rsid w:val="00492AAD"/>
    <w:rsid w:val="00492CA9"/>
    <w:rsid w:val="00492EAE"/>
    <w:rsid w:val="004954AF"/>
    <w:rsid w:val="0049632B"/>
    <w:rsid w:val="004964A1"/>
    <w:rsid w:val="00496CE1"/>
    <w:rsid w:val="0049705D"/>
    <w:rsid w:val="00497FF8"/>
    <w:rsid w:val="004A20FA"/>
    <w:rsid w:val="004A22BE"/>
    <w:rsid w:val="004A243B"/>
    <w:rsid w:val="004A277D"/>
    <w:rsid w:val="004A2F17"/>
    <w:rsid w:val="004A4E9F"/>
    <w:rsid w:val="004A653F"/>
    <w:rsid w:val="004A6CBD"/>
    <w:rsid w:val="004A6E43"/>
    <w:rsid w:val="004A7A38"/>
    <w:rsid w:val="004B04EF"/>
    <w:rsid w:val="004B32B1"/>
    <w:rsid w:val="004B342F"/>
    <w:rsid w:val="004B369F"/>
    <w:rsid w:val="004B3E77"/>
    <w:rsid w:val="004B4E23"/>
    <w:rsid w:val="004B776D"/>
    <w:rsid w:val="004C12A7"/>
    <w:rsid w:val="004C15AA"/>
    <w:rsid w:val="004C182C"/>
    <w:rsid w:val="004C7DD3"/>
    <w:rsid w:val="004D0496"/>
    <w:rsid w:val="004D0D58"/>
    <w:rsid w:val="004D2CA1"/>
    <w:rsid w:val="004D3166"/>
    <w:rsid w:val="004D3428"/>
    <w:rsid w:val="004D7B5E"/>
    <w:rsid w:val="004E01C4"/>
    <w:rsid w:val="004E01E4"/>
    <w:rsid w:val="004E028C"/>
    <w:rsid w:val="004E0412"/>
    <w:rsid w:val="004E0AC9"/>
    <w:rsid w:val="004E2F57"/>
    <w:rsid w:val="004E32D9"/>
    <w:rsid w:val="004E6CBF"/>
    <w:rsid w:val="004E6FC1"/>
    <w:rsid w:val="004E79E1"/>
    <w:rsid w:val="004F2339"/>
    <w:rsid w:val="004F3566"/>
    <w:rsid w:val="004F395A"/>
    <w:rsid w:val="004F5C0C"/>
    <w:rsid w:val="004F6BD2"/>
    <w:rsid w:val="004F7559"/>
    <w:rsid w:val="004F7DD7"/>
    <w:rsid w:val="005004B1"/>
    <w:rsid w:val="00501DF6"/>
    <w:rsid w:val="00503780"/>
    <w:rsid w:val="00503E33"/>
    <w:rsid w:val="0050410B"/>
    <w:rsid w:val="00504F18"/>
    <w:rsid w:val="00504F92"/>
    <w:rsid w:val="005065C6"/>
    <w:rsid w:val="00511336"/>
    <w:rsid w:val="00511996"/>
    <w:rsid w:val="00511CE5"/>
    <w:rsid w:val="00512249"/>
    <w:rsid w:val="00512A29"/>
    <w:rsid w:val="00513BEF"/>
    <w:rsid w:val="00513FF8"/>
    <w:rsid w:val="00515E79"/>
    <w:rsid w:val="00515F14"/>
    <w:rsid w:val="00516465"/>
    <w:rsid w:val="00516482"/>
    <w:rsid w:val="0051713F"/>
    <w:rsid w:val="00517434"/>
    <w:rsid w:val="0052125E"/>
    <w:rsid w:val="00522742"/>
    <w:rsid w:val="005228AB"/>
    <w:rsid w:val="00525FEE"/>
    <w:rsid w:val="00531631"/>
    <w:rsid w:val="00532D1C"/>
    <w:rsid w:val="00533F59"/>
    <w:rsid w:val="00536DA5"/>
    <w:rsid w:val="0053707F"/>
    <w:rsid w:val="005379E2"/>
    <w:rsid w:val="00541659"/>
    <w:rsid w:val="005419D7"/>
    <w:rsid w:val="00541A7F"/>
    <w:rsid w:val="00541FBA"/>
    <w:rsid w:val="00542DC0"/>
    <w:rsid w:val="00542EF1"/>
    <w:rsid w:val="0054357F"/>
    <w:rsid w:val="00544CA3"/>
    <w:rsid w:val="0054743C"/>
    <w:rsid w:val="005478ED"/>
    <w:rsid w:val="00547DED"/>
    <w:rsid w:val="00550054"/>
    <w:rsid w:val="00552176"/>
    <w:rsid w:val="00552CB2"/>
    <w:rsid w:val="00553757"/>
    <w:rsid w:val="00554CF4"/>
    <w:rsid w:val="00554E0C"/>
    <w:rsid w:val="00555D5F"/>
    <w:rsid w:val="00556FA9"/>
    <w:rsid w:val="00557F4A"/>
    <w:rsid w:val="005609C8"/>
    <w:rsid w:val="00560A7C"/>
    <w:rsid w:val="00563DA3"/>
    <w:rsid w:val="0056467B"/>
    <w:rsid w:val="005674B3"/>
    <w:rsid w:val="0056778C"/>
    <w:rsid w:val="00570B4C"/>
    <w:rsid w:val="00571F58"/>
    <w:rsid w:val="00572195"/>
    <w:rsid w:val="00573838"/>
    <w:rsid w:val="00574762"/>
    <w:rsid w:val="00575327"/>
    <w:rsid w:val="00576711"/>
    <w:rsid w:val="00577159"/>
    <w:rsid w:val="00577EB8"/>
    <w:rsid w:val="00580A35"/>
    <w:rsid w:val="0058607F"/>
    <w:rsid w:val="005862CA"/>
    <w:rsid w:val="00586D3B"/>
    <w:rsid w:val="00590CA3"/>
    <w:rsid w:val="00593299"/>
    <w:rsid w:val="00593785"/>
    <w:rsid w:val="00593891"/>
    <w:rsid w:val="00593E32"/>
    <w:rsid w:val="00596DCA"/>
    <w:rsid w:val="005A3F21"/>
    <w:rsid w:val="005A43B6"/>
    <w:rsid w:val="005A688C"/>
    <w:rsid w:val="005A7DCC"/>
    <w:rsid w:val="005B2BFB"/>
    <w:rsid w:val="005B3A2C"/>
    <w:rsid w:val="005B41DC"/>
    <w:rsid w:val="005B43DA"/>
    <w:rsid w:val="005B4DD4"/>
    <w:rsid w:val="005B6C15"/>
    <w:rsid w:val="005C0296"/>
    <w:rsid w:val="005C02EE"/>
    <w:rsid w:val="005C13D3"/>
    <w:rsid w:val="005C49F2"/>
    <w:rsid w:val="005C50C6"/>
    <w:rsid w:val="005C5542"/>
    <w:rsid w:val="005C580F"/>
    <w:rsid w:val="005C6146"/>
    <w:rsid w:val="005C6C26"/>
    <w:rsid w:val="005C78B8"/>
    <w:rsid w:val="005C79ED"/>
    <w:rsid w:val="005C7D49"/>
    <w:rsid w:val="005D5543"/>
    <w:rsid w:val="005D5A14"/>
    <w:rsid w:val="005D6212"/>
    <w:rsid w:val="005D630C"/>
    <w:rsid w:val="005D6B70"/>
    <w:rsid w:val="005E1F30"/>
    <w:rsid w:val="005E3196"/>
    <w:rsid w:val="005E343B"/>
    <w:rsid w:val="005E397C"/>
    <w:rsid w:val="005E474B"/>
    <w:rsid w:val="005E65E6"/>
    <w:rsid w:val="005E7159"/>
    <w:rsid w:val="005E7B70"/>
    <w:rsid w:val="005F0870"/>
    <w:rsid w:val="005F0D9F"/>
    <w:rsid w:val="005F114F"/>
    <w:rsid w:val="005F2EAF"/>
    <w:rsid w:val="005F3215"/>
    <w:rsid w:val="005F39E8"/>
    <w:rsid w:val="005F4178"/>
    <w:rsid w:val="005F444A"/>
    <w:rsid w:val="005F6575"/>
    <w:rsid w:val="005F6866"/>
    <w:rsid w:val="00600AE4"/>
    <w:rsid w:val="00602AF0"/>
    <w:rsid w:val="00604B62"/>
    <w:rsid w:val="006051AC"/>
    <w:rsid w:val="006070B8"/>
    <w:rsid w:val="00607B5D"/>
    <w:rsid w:val="00610A48"/>
    <w:rsid w:val="00611813"/>
    <w:rsid w:val="006119CA"/>
    <w:rsid w:val="00612226"/>
    <w:rsid w:val="00613191"/>
    <w:rsid w:val="00613693"/>
    <w:rsid w:val="00615CF9"/>
    <w:rsid w:val="0061655F"/>
    <w:rsid w:val="00616BFB"/>
    <w:rsid w:val="00616D1F"/>
    <w:rsid w:val="00617A31"/>
    <w:rsid w:val="0062000C"/>
    <w:rsid w:val="00620E4C"/>
    <w:rsid w:val="00621CAA"/>
    <w:rsid w:val="006223BB"/>
    <w:rsid w:val="00622DFA"/>
    <w:rsid w:val="0063160D"/>
    <w:rsid w:val="00632D46"/>
    <w:rsid w:val="006342C7"/>
    <w:rsid w:val="00634EE7"/>
    <w:rsid w:val="00636A5D"/>
    <w:rsid w:val="006404BB"/>
    <w:rsid w:val="006434EB"/>
    <w:rsid w:val="0064406F"/>
    <w:rsid w:val="0064445F"/>
    <w:rsid w:val="0064617B"/>
    <w:rsid w:val="00647C00"/>
    <w:rsid w:val="00650B46"/>
    <w:rsid w:val="00651297"/>
    <w:rsid w:val="00651DB8"/>
    <w:rsid w:val="00651EB6"/>
    <w:rsid w:val="006533F5"/>
    <w:rsid w:val="00653559"/>
    <w:rsid w:val="006550E0"/>
    <w:rsid w:val="00655320"/>
    <w:rsid w:val="0065606F"/>
    <w:rsid w:val="00656397"/>
    <w:rsid w:val="00662545"/>
    <w:rsid w:val="00663127"/>
    <w:rsid w:val="00663761"/>
    <w:rsid w:val="00664FED"/>
    <w:rsid w:val="0066594E"/>
    <w:rsid w:val="00665CEE"/>
    <w:rsid w:val="0066630F"/>
    <w:rsid w:val="006705F7"/>
    <w:rsid w:val="00670900"/>
    <w:rsid w:val="00670CBD"/>
    <w:rsid w:val="00671C2E"/>
    <w:rsid w:val="0067492A"/>
    <w:rsid w:val="00676D78"/>
    <w:rsid w:val="006774F4"/>
    <w:rsid w:val="00677D05"/>
    <w:rsid w:val="00680B3B"/>
    <w:rsid w:val="00681BE7"/>
    <w:rsid w:val="00683529"/>
    <w:rsid w:val="006837ED"/>
    <w:rsid w:val="00683D92"/>
    <w:rsid w:val="00683FFB"/>
    <w:rsid w:val="0068413E"/>
    <w:rsid w:val="0068422E"/>
    <w:rsid w:val="006848C6"/>
    <w:rsid w:val="006859A8"/>
    <w:rsid w:val="00687352"/>
    <w:rsid w:val="0069023F"/>
    <w:rsid w:val="00690ABE"/>
    <w:rsid w:val="00692984"/>
    <w:rsid w:val="00695F73"/>
    <w:rsid w:val="00696075"/>
    <w:rsid w:val="0069617E"/>
    <w:rsid w:val="006A15D4"/>
    <w:rsid w:val="006A2A14"/>
    <w:rsid w:val="006A2E0C"/>
    <w:rsid w:val="006A4EBE"/>
    <w:rsid w:val="006A6085"/>
    <w:rsid w:val="006A611D"/>
    <w:rsid w:val="006A6BF0"/>
    <w:rsid w:val="006A70AF"/>
    <w:rsid w:val="006B23D8"/>
    <w:rsid w:val="006B2A0B"/>
    <w:rsid w:val="006B351D"/>
    <w:rsid w:val="006B387B"/>
    <w:rsid w:val="006B429F"/>
    <w:rsid w:val="006B452B"/>
    <w:rsid w:val="006B4AD6"/>
    <w:rsid w:val="006B5BAC"/>
    <w:rsid w:val="006B6FBD"/>
    <w:rsid w:val="006B7F56"/>
    <w:rsid w:val="006C0B5B"/>
    <w:rsid w:val="006C1BE6"/>
    <w:rsid w:val="006C229A"/>
    <w:rsid w:val="006C2385"/>
    <w:rsid w:val="006C4B1F"/>
    <w:rsid w:val="006C51C4"/>
    <w:rsid w:val="006C7B65"/>
    <w:rsid w:val="006D0613"/>
    <w:rsid w:val="006D0C3D"/>
    <w:rsid w:val="006D1939"/>
    <w:rsid w:val="006D2367"/>
    <w:rsid w:val="006D26CF"/>
    <w:rsid w:val="006D3769"/>
    <w:rsid w:val="006D483F"/>
    <w:rsid w:val="006D4FBC"/>
    <w:rsid w:val="006D66A8"/>
    <w:rsid w:val="006D7A50"/>
    <w:rsid w:val="006E0043"/>
    <w:rsid w:val="006E0C86"/>
    <w:rsid w:val="006E119A"/>
    <w:rsid w:val="006E1781"/>
    <w:rsid w:val="006E3F37"/>
    <w:rsid w:val="006E496C"/>
    <w:rsid w:val="006E4B65"/>
    <w:rsid w:val="006E675C"/>
    <w:rsid w:val="006F0E31"/>
    <w:rsid w:val="006F1293"/>
    <w:rsid w:val="006F1A30"/>
    <w:rsid w:val="006F2791"/>
    <w:rsid w:val="006F458A"/>
    <w:rsid w:val="006F55EB"/>
    <w:rsid w:val="006F609A"/>
    <w:rsid w:val="006F72F5"/>
    <w:rsid w:val="006F7323"/>
    <w:rsid w:val="006F783A"/>
    <w:rsid w:val="00700179"/>
    <w:rsid w:val="00700191"/>
    <w:rsid w:val="00700513"/>
    <w:rsid w:val="007011F1"/>
    <w:rsid w:val="00702747"/>
    <w:rsid w:val="00702BAA"/>
    <w:rsid w:val="00703175"/>
    <w:rsid w:val="00703F48"/>
    <w:rsid w:val="007049A4"/>
    <w:rsid w:val="007050A4"/>
    <w:rsid w:val="007064AE"/>
    <w:rsid w:val="0070738E"/>
    <w:rsid w:val="00710F1D"/>
    <w:rsid w:val="00711A10"/>
    <w:rsid w:val="007121EF"/>
    <w:rsid w:val="0071296D"/>
    <w:rsid w:val="00712CE2"/>
    <w:rsid w:val="00714796"/>
    <w:rsid w:val="00716044"/>
    <w:rsid w:val="007208C8"/>
    <w:rsid w:val="00722026"/>
    <w:rsid w:val="00722899"/>
    <w:rsid w:val="00724278"/>
    <w:rsid w:val="0072435C"/>
    <w:rsid w:val="00724786"/>
    <w:rsid w:val="00724A8F"/>
    <w:rsid w:val="007253EF"/>
    <w:rsid w:val="00725883"/>
    <w:rsid w:val="00725C26"/>
    <w:rsid w:val="00726ACB"/>
    <w:rsid w:val="00727A85"/>
    <w:rsid w:val="00730063"/>
    <w:rsid w:val="00730098"/>
    <w:rsid w:val="0073055F"/>
    <w:rsid w:val="007316C4"/>
    <w:rsid w:val="00731AA5"/>
    <w:rsid w:val="00731D79"/>
    <w:rsid w:val="00732575"/>
    <w:rsid w:val="00732F1A"/>
    <w:rsid w:val="0073416D"/>
    <w:rsid w:val="007356FB"/>
    <w:rsid w:val="007357D4"/>
    <w:rsid w:val="007367A0"/>
    <w:rsid w:val="007377DC"/>
    <w:rsid w:val="007379CE"/>
    <w:rsid w:val="0074059A"/>
    <w:rsid w:val="007423F7"/>
    <w:rsid w:val="007477F8"/>
    <w:rsid w:val="00750065"/>
    <w:rsid w:val="00750196"/>
    <w:rsid w:val="00750850"/>
    <w:rsid w:val="00750FC7"/>
    <w:rsid w:val="007546AB"/>
    <w:rsid w:val="00756A29"/>
    <w:rsid w:val="00757E12"/>
    <w:rsid w:val="00757E9F"/>
    <w:rsid w:val="00760A8B"/>
    <w:rsid w:val="00762973"/>
    <w:rsid w:val="007663E7"/>
    <w:rsid w:val="007701A2"/>
    <w:rsid w:val="007707AC"/>
    <w:rsid w:val="00770C0B"/>
    <w:rsid w:val="00770E89"/>
    <w:rsid w:val="00771C48"/>
    <w:rsid w:val="00771EBD"/>
    <w:rsid w:val="00772415"/>
    <w:rsid w:val="00772CF7"/>
    <w:rsid w:val="0077360E"/>
    <w:rsid w:val="00773A95"/>
    <w:rsid w:val="007740A4"/>
    <w:rsid w:val="0077419D"/>
    <w:rsid w:val="00775C5A"/>
    <w:rsid w:val="00776A71"/>
    <w:rsid w:val="007775EF"/>
    <w:rsid w:val="00780510"/>
    <w:rsid w:val="007806CA"/>
    <w:rsid w:val="0078133D"/>
    <w:rsid w:val="0078296E"/>
    <w:rsid w:val="007835AD"/>
    <w:rsid w:val="00785CFE"/>
    <w:rsid w:val="00786BE2"/>
    <w:rsid w:val="007901B5"/>
    <w:rsid w:val="00790810"/>
    <w:rsid w:val="00793122"/>
    <w:rsid w:val="0079359D"/>
    <w:rsid w:val="007936FB"/>
    <w:rsid w:val="00793EF8"/>
    <w:rsid w:val="00793F9B"/>
    <w:rsid w:val="007949AD"/>
    <w:rsid w:val="00797ACF"/>
    <w:rsid w:val="007A05D7"/>
    <w:rsid w:val="007A081A"/>
    <w:rsid w:val="007A19C6"/>
    <w:rsid w:val="007A343D"/>
    <w:rsid w:val="007A3E67"/>
    <w:rsid w:val="007A3F38"/>
    <w:rsid w:val="007A461E"/>
    <w:rsid w:val="007A542E"/>
    <w:rsid w:val="007A642F"/>
    <w:rsid w:val="007A6C66"/>
    <w:rsid w:val="007A7045"/>
    <w:rsid w:val="007B0570"/>
    <w:rsid w:val="007B1ACA"/>
    <w:rsid w:val="007B31ED"/>
    <w:rsid w:val="007B4E00"/>
    <w:rsid w:val="007B4EE8"/>
    <w:rsid w:val="007B6D17"/>
    <w:rsid w:val="007B7934"/>
    <w:rsid w:val="007C104C"/>
    <w:rsid w:val="007C37B4"/>
    <w:rsid w:val="007C5C4D"/>
    <w:rsid w:val="007C60E1"/>
    <w:rsid w:val="007C628A"/>
    <w:rsid w:val="007C64F4"/>
    <w:rsid w:val="007C6A27"/>
    <w:rsid w:val="007C6CF3"/>
    <w:rsid w:val="007C763E"/>
    <w:rsid w:val="007D2355"/>
    <w:rsid w:val="007D2484"/>
    <w:rsid w:val="007D2EE0"/>
    <w:rsid w:val="007D386C"/>
    <w:rsid w:val="007D4FE4"/>
    <w:rsid w:val="007D58A0"/>
    <w:rsid w:val="007D592B"/>
    <w:rsid w:val="007D5C1F"/>
    <w:rsid w:val="007D74E1"/>
    <w:rsid w:val="007D79FD"/>
    <w:rsid w:val="007D7A04"/>
    <w:rsid w:val="007D7F9A"/>
    <w:rsid w:val="007E1DC9"/>
    <w:rsid w:val="007E202C"/>
    <w:rsid w:val="007E2205"/>
    <w:rsid w:val="007E3696"/>
    <w:rsid w:val="007E5178"/>
    <w:rsid w:val="007E6450"/>
    <w:rsid w:val="007E6AD4"/>
    <w:rsid w:val="007E72F9"/>
    <w:rsid w:val="007F0A2B"/>
    <w:rsid w:val="007F1709"/>
    <w:rsid w:val="007F254B"/>
    <w:rsid w:val="007F2775"/>
    <w:rsid w:val="007F33E3"/>
    <w:rsid w:val="007F3EFE"/>
    <w:rsid w:val="007F4AA5"/>
    <w:rsid w:val="007F5F1C"/>
    <w:rsid w:val="007F6286"/>
    <w:rsid w:val="007F755A"/>
    <w:rsid w:val="007F788A"/>
    <w:rsid w:val="007F7A4F"/>
    <w:rsid w:val="00800AE5"/>
    <w:rsid w:val="00800E41"/>
    <w:rsid w:val="0080151B"/>
    <w:rsid w:val="008015A5"/>
    <w:rsid w:val="00802C33"/>
    <w:rsid w:val="008038C1"/>
    <w:rsid w:val="008052FE"/>
    <w:rsid w:val="008072A2"/>
    <w:rsid w:val="0080759C"/>
    <w:rsid w:val="008079F9"/>
    <w:rsid w:val="00807A3E"/>
    <w:rsid w:val="0081009B"/>
    <w:rsid w:val="00810309"/>
    <w:rsid w:val="00810440"/>
    <w:rsid w:val="00810598"/>
    <w:rsid w:val="00810DB5"/>
    <w:rsid w:val="00811818"/>
    <w:rsid w:val="00811DE1"/>
    <w:rsid w:val="00813678"/>
    <w:rsid w:val="00817001"/>
    <w:rsid w:val="008170B3"/>
    <w:rsid w:val="00817C56"/>
    <w:rsid w:val="008213BB"/>
    <w:rsid w:val="00822AF7"/>
    <w:rsid w:val="00824A86"/>
    <w:rsid w:val="00826499"/>
    <w:rsid w:val="00826641"/>
    <w:rsid w:val="00826FD0"/>
    <w:rsid w:val="00827148"/>
    <w:rsid w:val="008306BD"/>
    <w:rsid w:val="008317F1"/>
    <w:rsid w:val="00831FBC"/>
    <w:rsid w:val="00832704"/>
    <w:rsid w:val="00832872"/>
    <w:rsid w:val="00832CAE"/>
    <w:rsid w:val="00834901"/>
    <w:rsid w:val="00837F7D"/>
    <w:rsid w:val="00841308"/>
    <w:rsid w:val="00841B70"/>
    <w:rsid w:val="00843781"/>
    <w:rsid w:val="008447DC"/>
    <w:rsid w:val="008450CD"/>
    <w:rsid w:val="00847181"/>
    <w:rsid w:val="00847290"/>
    <w:rsid w:val="00847715"/>
    <w:rsid w:val="008500A3"/>
    <w:rsid w:val="00850F92"/>
    <w:rsid w:val="0085139A"/>
    <w:rsid w:val="0085342F"/>
    <w:rsid w:val="00853F25"/>
    <w:rsid w:val="0085423A"/>
    <w:rsid w:val="00854C3A"/>
    <w:rsid w:val="00855189"/>
    <w:rsid w:val="00855A00"/>
    <w:rsid w:val="00856649"/>
    <w:rsid w:val="00856A39"/>
    <w:rsid w:val="00857287"/>
    <w:rsid w:val="00864432"/>
    <w:rsid w:val="00864BF4"/>
    <w:rsid w:val="00865AD2"/>
    <w:rsid w:val="00867812"/>
    <w:rsid w:val="00870F02"/>
    <w:rsid w:val="00871F81"/>
    <w:rsid w:val="008742A6"/>
    <w:rsid w:val="00874C3F"/>
    <w:rsid w:val="00874DD1"/>
    <w:rsid w:val="00875601"/>
    <w:rsid w:val="008774DE"/>
    <w:rsid w:val="00877637"/>
    <w:rsid w:val="00877D27"/>
    <w:rsid w:val="00880C7F"/>
    <w:rsid w:val="00880FA4"/>
    <w:rsid w:val="0088199D"/>
    <w:rsid w:val="00885151"/>
    <w:rsid w:val="00885F27"/>
    <w:rsid w:val="00885F48"/>
    <w:rsid w:val="00891FEE"/>
    <w:rsid w:val="0089217B"/>
    <w:rsid w:val="00892811"/>
    <w:rsid w:val="008936C7"/>
    <w:rsid w:val="00895512"/>
    <w:rsid w:val="008957CE"/>
    <w:rsid w:val="008963AD"/>
    <w:rsid w:val="008A050D"/>
    <w:rsid w:val="008A09E1"/>
    <w:rsid w:val="008A130F"/>
    <w:rsid w:val="008A1362"/>
    <w:rsid w:val="008A1BD5"/>
    <w:rsid w:val="008A1D32"/>
    <w:rsid w:val="008A1F13"/>
    <w:rsid w:val="008A2392"/>
    <w:rsid w:val="008A26C4"/>
    <w:rsid w:val="008A337D"/>
    <w:rsid w:val="008A35E7"/>
    <w:rsid w:val="008A6095"/>
    <w:rsid w:val="008B2B6F"/>
    <w:rsid w:val="008B4FB0"/>
    <w:rsid w:val="008B6582"/>
    <w:rsid w:val="008B6D25"/>
    <w:rsid w:val="008B70CA"/>
    <w:rsid w:val="008C2120"/>
    <w:rsid w:val="008C480D"/>
    <w:rsid w:val="008C54FF"/>
    <w:rsid w:val="008C5F80"/>
    <w:rsid w:val="008C6E26"/>
    <w:rsid w:val="008D0EAE"/>
    <w:rsid w:val="008D1FBF"/>
    <w:rsid w:val="008D304C"/>
    <w:rsid w:val="008D7B92"/>
    <w:rsid w:val="008E01D3"/>
    <w:rsid w:val="008E09EC"/>
    <w:rsid w:val="008E0E8D"/>
    <w:rsid w:val="008E2530"/>
    <w:rsid w:val="008E2593"/>
    <w:rsid w:val="008E2BA6"/>
    <w:rsid w:val="008E2DC8"/>
    <w:rsid w:val="008E3B84"/>
    <w:rsid w:val="008E57AC"/>
    <w:rsid w:val="008E5FA7"/>
    <w:rsid w:val="008E6138"/>
    <w:rsid w:val="008F16E9"/>
    <w:rsid w:val="008F3935"/>
    <w:rsid w:val="008F54AE"/>
    <w:rsid w:val="008F5AEA"/>
    <w:rsid w:val="008F5E0D"/>
    <w:rsid w:val="008F5E8A"/>
    <w:rsid w:val="008F5F11"/>
    <w:rsid w:val="008F6353"/>
    <w:rsid w:val="009016B4"/>
    <w:rsid w:val="00905A53"/>
    <w:rsid w:val="0090688D"/>
    <w:rsid w:val="00906B43"/>
    <w:rsid w:val="0090731C"/>
    <w:rsid w:val="009105E4"/>
    <w:rsid w:val="00910968"/>
    <w:rsid w:val="00911CB6"/>
    <w:rsid w:val="0091239E"/>
    <w:rsid w:val="00913919"/>
    <w:rsid w:val="009151D3"/>
    <w:rsid w:val="0091562A"/>
    <w:rsid w:val="0091623D"/>
    <w:rsid w:val="009165C1"/>
    <w:rsid w:val="00916D39"/>
    <w:rsid w:val="009172AC"/>
    <w:rsid w:val="009218FC"/>
    <w:rsid w:val="00922562"/>
    <w:rsid w:val="00923114"/>
    <w:rsid w:val="00923F97"/>
    <w:rsid w:val="00926503"/>
    <w:rsid w:val="00927BA7"/>
    <w:rsid w:val="00927C02"/>
    <w:rsid w:val="00927C03"/>
    <w:rsid w:val="00927DBE"/>
    <w:rsid w:val="00931159"/>
    <w:rsid w:val="009318A9"/>
    <w:rsid w:val="009324B4"/>
    <w:rsid w:val="0093260A"/>
    <w:rsid w:val="00932AE4"/>
    <w:rsid w:val="00933666"/>
    <w:rsid w:val="00934B57"/>
    <w:rsid w:val="00934EC9"/>
    <w:rsid w:val="00934FBE"/>
    <w:rsid w:val="0093552C"/>
    <w:rsid w:val="00935C89"/>
    <w:rsid w:val="00936DAB"/>
    <w:rsid w:val="00937319"/>
    <w:rsid w:val="00937F85"/>
    <w:rsid w:val="009416E0"/>
    <w:rsid w:val="0094314F"/>
    <w:rsid w:val="009439B4"/>
    <w:rsid w:val="0095055C"/>
    <w:rsid w:val="00950918"/>
    <w:rsid w:val="00950BB5"/>
    <w:rsid w:val="00951CA7"/>
    <w:rsid w:val="0095203F"/>
    <w:rsid w:val="009522B1"/>
    <w:rsid w:val="00953845"/>
    <w:rsid w:val="00954FB0"/>
    <w:rsid w:val="009550C6"/>
    <w:rsid w:val="00955E9E"/>
    <w:rsid w:val="0095630D"/>
    <w:rsid w:val="009571B9"/>
    <w:rsid w:val="00957E0B"/>
    <w:rsid w:val="00960B9D"/>
    <w:rsid w:val="00960E99"/>
    <w:rsid w:val="00961464"/>
    <w:rsid w:val="00961B27"/>
    <w:rsid w:val="00963762"/>
    <w:rsid w:val="00963CFD"/>
    <w:rsid w:val="00966291"/>
    <w:rsid w:val="00967002"/>
    <w:rsid w:val="00967FF3"/>
    <w:rsid w:val="00971BDC"/>
    <w:rsid w:val="00971F98"/>
    <w:rsid w:val="009723EF"/>
    <w:rsid w:val="00972846"/>
    <w:rsid w:val="009731EF"/>
    <w:rsid w:val="00976728"/>
    <w:rsid w:val="00977874"/>
    <w:rsid w:val="00977CC0"/>
    <w:rsid w:val="009817A3"/>
    <w:rsid w:val="00984A96"/>
    <w:rsid w:val="009871AC"/>
    <w:rsid w:val="009907D5"/>
    <w:rsid w:val="00990DFA"/>
    <w:rsid w:val="00992019"/>
    <w:rsid w:val="009929C4"/>
    <w:rsid w:val="00993C47"/>
    <w:rsid w:val="00996DB1"/>
    <w:rsid w:val="00997BF2"/>
    <w:rsid w:val="00997F69"/>
    <w:rsid w:val="009A0A45"/>
    <w:rsid w:val="009A3121"/>
    <w:rsid w:val="009A336F"/>
    <w:rsid w:val="009A4064"/>
    <w:rsid w:val="009A6A64"/>
    <w:rsid w:val="009A6B19"/>
    <w:rsid w:val="009A7060"/>
    <w:rsid w:val="009B0BF5"/>
    <w:rsid w:val="009B0F81"/>
    <w:rsid w:val="009B177B"/>
    <w:rsid w:val="009B344B"/>
    <w:rsid w:val="009B7B2D"/>
    <w:rsid w:val="009C127E"/>
    <w:rsid w:val="009C2560"/>
    <w:rsid w:val="009C2C9E"/>
    <w:rsid w:val="009C38F8"/>
    <w:rsid w:val="009C4BAF"/>
    <w:rsid w:val="009C5CDC"/>
    <w:rsid w:val="009C5D47"/>
    <w:rsid w:val="009C7DD6"/>
    <w:rsid w:val="009D020C"/>
    <w:rsid w:val="009D0E07"/>
    <w:rsid w:val="009D0F58"/>
    <w:rsid w:val="009D1F72"/>
    <w:rsid w:val="009D2815"/>
    <w:rsid w:val="009D330D"/>
    <w:rsid w:val="009D3A65"/>
    <w:rsid w:val="009D42E8"/>
    <w:rsid w:val="009D4B3C"/>
    <w:rsid w:val="009D5E6E"/>
    <w:rsid w:val="009D5E6F"/>
    <w:rsid w:val="009D77C5"/>
    <w:rsid w:val="009D7A46"/>
    <w:rsid w:val="009D7ACC"/>
    <w:rsid w:val="009E19F8"/>
    <w:rsid w:val="009E1E0A"/>
    <w:rsid w:val="009E2D54"/>
    <w:rsid w:val="009E362A"/>
    <w:rsid w:val="009E4D12"/>
    <w:rsid w:val="009E5276"/>
    <w:rsid w:val="009E5A73"/>
    <w:rsid w:val="009E720E"/>
    <w:rsid w:val="009E797C"/>
    <w:rsid w:val="009F0CCD"/>
    <w:rsid w:val="009F1E5C"/>
    <w:rsid w:val="009F2653"/>
    <w:rsid w:val="009F288C"/>
    <w:rsid w:val="009F295E"/>
    <w:rsid w:val="009F2CE9"/>
    <w:rsid w:val="009F2F08"/>
    <w:rsid w:val="009F34ED"/>
    <w:rsid w:val="009F40AC"/>
    <w:rsid w:val="009F4369"/>
    <w:rsid w:val="009F4D6A"/>
    <w:rsid w:val="009F7162"/>
    <w:rsid w:val="009F7807"/>
    <w:rsid w:val="00A00206"/>
    <w:rsid w:val="00A0095A"/>
    <w:rsid w:val="00A03371"/>
    <w:rsid w:val="00A03F79"/>
    <w:rsid w:val="00A05434"/>
    <w:rsid w:val="00A058C4"/>
    <w:rsid w:val="00A07F9E"/>
    <w:rsid w:val="00A112C0"/>
    <w:rsid w:val="00A12B08"/>
    <w:rsid w:val="00A1301E"/>
    <w:rsid w:val="00A13ACF"/>
    <w:rsid w:val="00A140D4"/>
    <w:rsid w:val="00A144AE"/>
    <w:rsid w:val="00A15C06"/>
    <w:rsid w:val="00A16845"/>
    <w:rsid w:val="00A1775E"/>
    <w:rsid w:val="00A21503"/>
    <w:rsid w:val="00A23030"/>
    <w:rsid w:val="00A23B64"/>
    <w:rsid w:val="00A23D3E"/>
    <w:rsid w:val="00A257C2"/>
    <w:rsid w:val="00A26163"/>
    <w:rsid w:val="00A27866"/>
    <w:rsid w:val="00A27D33"/>
    <w:rsid w:val="00A3044C"/>
    <w:rsid w:val="00A32836"/>
    <w:rsid w:val="00A35CA8"/>
    <w:rsid w:val="00A36538"/>
    <w:rsid w:val="00A36AAB"/>
    <w:rsid w:val="00A374C2"/>
    <w:rsid w:val="00A413E8"/>
    <w:rsid w:val="00A42DAB"/>
    <w:rsid w:val="00A42E44"/>
    <w:rsid w:val="00A44396"/>
    <w:rsid w:val="00A44B05"/>
    <w:rsid w:val="00A476B8"/>
    <w:rsid w:val="00A50A8A"/>
    <w:rsid w:val="00A53F04"/>
    <w:rsid w:val="00A552AE"/>
    <w:rsid w:val="00A5592E"/>
    <w:rsid w:val="00A562FC"/>
    <w:rsid w:val="00A56D4B"/>
    <w:rsid w:val="00A56E18"/>
    <w:rsid w:val="00A61721"/>
    <w:rsid w:val="00A63986"/>
    <w:rsid w:val="00A6553F"/>
    <w:rsid w:val="00A6572C"/>
    <w:rsid w:val="00A6691C"/>
    <w:rsid w:val="00A6755E"/>
    <w:rsid w:val="00A70979"/>
    <w:rsid w:val="00A70A4D"/>
    <w:rsid w:val="00A70BF9"/>
    <w:rsid w:val="00A70C09"/>
    <w:rsid w:val="00A72672"/>
    <w:rsid w:val="00A733D6"/>
    <w:rsid w:val="00A73503"/>
    <w:rsid w:val="00A73AC5"/>
    <w:rsid w:val="00A75742"/>
    <w:rsid w:val="00A76462"/>
    <w:rsid w:val="00A76691"/>
    <w:rsid w:val="00A76AE9"/>
    <w:rsid w:val="00A773D9"/>
    <w:rsid w:val="00A807F4"/>
    <w:rsid w:val="00A80DAA"/>
    <w:rsid w:val="00A837C5"/>
    <w:rsid w:val="00A84ED4"/>
    <w:rsid w:val="00A87427"/>
    <w:rsid w:val="00A879C1"/>
    <w:rsid w:val="00A87B10"/>
    <w:rsid w:val="00A90029"/>
    <w:rsid w:val="00A91213"/>
    <w:rsid w:val="00A92939"/>
    <w:rsid w:val="00A92A67"/>
    <w:rsid w:val="00A947C2"/>
    <w:rsid w:val="00A97F5E"/>
    <w:rsid w:val="00AA01C4"/>
    <w:rsid w:val="00AA0294"/>
    <w:rsid w:val="00AA09BB"/>
    <w:rsid w:val="00AA282E"/>
    <w:rsid w:val="00AA5126"/>
    <w:rsid w:val="00AA623E"/>
    <w:rsid w:val="00AA64CC"/>
    <w:rsid w:val="00AA7584"/>
    <w:rsid w:val="00AB006A"/>
    <w:rsid w:val="00AB14B6"/>
    <w:rsid w:val="00AB19CF"/>
    <w:rsid w:val="00AB297E"/>
    <w:rsid w:val="00AB3E85"/>
    <w:rsid w:val="00AB3F0A"/>
    <w:rsid w:val="00AB4057"/>
    <w:rsid w:val="00AB5020"/>
    <w:rsid w:val="00AB7877"/>
    <w:rsid w:val="00AC12F4"/>
    <w:rsid w:val="00AC2F01"/>
    <w:rsid w:val="00AD06CF"/>
    <w:rsid w:val="00AD0F64"/>
    <w:rsid w:val="00AD1A3F"/>
    <w:rsid w:val="00AD22CE"/>
    <w:rsid w:val="00AD2933"/>
    <w:rsid w:val="00AD3041"/>
    <w:rsid w:val="00AD4045"/>
    <w:rsid w:val="00AD4C1E"/>
    <w:rsid w:val="00AE2783"/>
    <w:rsid w:val="00AE2B3E"/>
    <w:rsid w:val="00AE404B"/>
    <w:rsid w:val="00AE4580"/>
    <w:rsid w:val="00AE5283"/>
    <w:rsid w:val="00AE6FC7"/>
    <w:rsid w:val="00AE78F6"/>
    <w:rsid w:val="00AF0E0F"/>
    <w:rsid w:val="00AF0F81"/>
    <w:rsid w:val="00AF27EB"/>
    <w:rsid w:val="00AF440C"/>
    <w:rsid w:val="00AF4E7E"/>
    <w:rsid w:val="00AF607F"/>
    <w:rsid w:val="00AF7C82"/>
    <w:rsid w:val="00B0019D"/>
    <w:rsid w:val="00B00659"/>
    <w:rsid w:val="00B0065C"/>
    <w:rsid w:val="00B01F7C"/>
    <w:rsid w:val="00B021FC"/>
    <w:rsid w:val="00B0255D"/>
    <w:rsid w:val="00B046EE"/>
    <w:rsid w:val="00B071BE"/>
    <w:rsid w:val="00B10D33"/>
    <w:rsid w:val="00B1124C"/>
    <w:rsid w:val="00B13973"/>
    <w:rsid w:val="00B13C17"/>
    <w:rsid w:val="00B144B8"/>
    <w:rsid w:val="00B1470F"/>
    <w:rsid w:val="00B157C6"/>
    <w:rsid w:val="00B15A9D"/>
    <w:rsid w:val="00B16B72"/>
    <w:rsid w:val="00B1701A"/>
    <w:rsid w:val="00B17E23"/>
    <w:rsid w:val="00B2006F"/>
    <w:rsid w:val="00B2270A"/>
    <w:rsid w:val="00B22A17"/>
    <w:rsid w:val="00B27382"/>
    <w:rsid w:val="00B31D99"/>
    <w:rsid w:val="00B329E4"/>
    <w:rsid w:val="00B3361B"/>
    <w:rsid w:val="00B33EAA"/>
    <w:rsid w:val="00B34D73"/>
    <w:rsid w:val="00B35333"/>
    <w:rsid w:val="00B35BF9"/>
    <w:rsid w:val="00B36260"/>
    <w:rsid w:val="00B404C9"/>
    <w:rsid w:val="00B41952"/>
    <w:rsid w:val="00B4244E"/>
    <w:rsid w:val="00B424BE"/>
    <w:rsid w:val="00B42C01"/>
    <w:rsid w:val="00B45A56"/>
    <w:rsid w:val="00B45B38"/>
    <w:rsid w:val="00B465B9"/>
    <w:rsid w:val="00B47BE1"/>
    <w:rsid w:val="00B50418"/>
    <w:rsid w:val="00B508F1"/>
    <w:rsid w:val="00B50942"/>
    <w:rsid w:val="00B51267"/>
    <w:rsid w:val="00B5162F"/>
    <w:rsid w:val="00B53218"/>
    <w:rsid w:val="00B53566"/>
    <w:rsid w:val="00B542BF"/>
    <w:rsid w:val="00B551A1"/>
    <w:rsid w:val="00B55616"/>
    <w:rsid w:val="00B55A4F"/>
    <w:rsid w:val="00B55E3F"/>
    <w:rsid w:val="00B562A6"/>
    <w:rsid w:val="00B564DF"/>
    <w:rsid w:val="00B61D57"/>
    <w:rsid w:val="00B627F7"/>
    <w:rsid w:val="00B62F78"/>
    <w:rsid w:val="00B654D4"/>
    <w:rsid w:val="00B65663"/>
    <w:rsid w:val="00B66084"/>
    <w:rsid w:val="00B6641F"/>
    <w:rsid w:val="00B66EAB"/>
    <w:rsid w:val="00B672F9"/>
    <w:rsid w:val="00B7142B"/>
    <w:rsid w:val="00B775AB"/>
    <w:rsid w:val="00B77C6F"/>
    <w:rsid w:val="00B813DE"/>
    <w:rsid w:val="00B81862"/>
    <w:rsid w:val="00B841CC"/>
    <w:rsid w:val="00B84AE9"/>
    <w:rsid w:val="00B84BF1"/>
    <w:rsid w:val="00B84D05"/>
    <w:rsid w:val="00B86B3D"/>
    <w:rsid w:val="00B86BB9"/>
    <w:rsid w:val="00B87DA8"/>
    <w:rsid w:val="00B90438"/>
    <w:rsid w:val="00B9118F"/>
    <w:rsid w:val="00B912F6"/>
    <w:rsid w:val="00B91419"/>
    <w:rsid w:val="00B91BFF"/>
    <w:rsid w:val="00B91CC9"/>
    <w:rsid w:val="00B93670"/>
    <w:rsid w:val="00B93D1F"/>
    <w:rsid w:val="00B93FA3"/>
    <w:rsid w:val="00B94A33"/>
    <w:rsid w:val="00B94F88"/>
    <w:rsid w:val="00B9549C"/>
    <w:rsid w:val="00B96E56"/>
    <w:rsid w:val="00B97CDA"/>
    <w:rsid w:val="00BA095C"/>
    <w:rsid w:val="00BA1DFF"/>
    <w:rsid w:val="00BA1E3F"/>
    <w:rsid w:val="00BA2068"/>
    <w:rsid w:val="00BA4EA7"/>
    <w:rsid w:val="00BA6225"/>
    <w:rsid w:val="00BA6C80"/>
    <w:rsid w:val="00BB055D"/>
    <w:rsid w:val="00BB13F4"/>
    <w:rsid w:val="00BB2A02"/>
    <w:rsid w:val="00BB36ED"/>
    <w:rsid w:val="00BB3965"/>
    <w:rsid w:val="00BB3A8E"/>
    <w:rsid w:val="00BB4B14"/>
    <w:rsid w:val="00BB589D"/>
    <w:rsid w:val="00BB66C0"/>
    <w:rsid w:val="00BB76DE"/>
    <w:rsid w:val="00BC1C81"/>
    <w:rsid w:val="00BC291C"/>
    <w:rsid w:val="00BC4D98"/>
    <w:rsid w:val="00BC77DC"/>
    <w:rsid w:val="00BD0FA1"/>
    <w:rsid w:val="00BD110E"/>
    <w:rsid w:val="00BD29A6"/>
    <w:rsid w:val="00BD2E97"/>
    <w:rsid w:val="00BD2F72"/>
    <w:rsid w:val="00BD3A07"/>
    <w:rsid w:val="00BD5228"/>
    <w:rsid w:val="00BD5D9C"/>
    <w:rsid w:val="00BD6075"/>
    <w:rsid w:val="00BD6AF2"/>
    <w:rsid w:val="00BD6FAA"/>
    <w:rsid w:val="00BD7438"/>
    <w:rsid w:val="00BE0006"/>
    <w:rsid w:val="00BE22AA"/>
    <w:rsid w:val="00BE4D9C"/>
    <w:rsid w:val="00BE5082"/>
    <w:rsid w:val="00BE7B9F"/>
    <w:rsid w:val="00BF127F"/>
    <w:rsid w:val="00BF2950"/>
    <w:rsid w:val="00BF37B6"/>
    <w:rsid w:val="00BF49AC"/>
    <w:rsid w:val="00BF5B91"/>
    <w:rsid w:val="00BF5DC9"/>
    <w:rsid w:val="00C00ACF"/>
    <w:rsid w:val="00C02400"/>
    <w:rsid w:val="00C040C0"/>
    <w:rsid w:val="00C04362"/>
    <w:rsid w:val="00C046B8"/>
    <w:rsid w:val="00C05909"/>
    <w:rsid w:val="00C11626"/>
    <w:rsid w:val="00C1344C"/>
    <w:rsid w:val="00C14B33"/>
    <w:rsid w:val="00C15062"/>
    <w:rsid w:val="00C15BDC"/>
    <w:rsid w:val="00C16522"/>
    <w:rsid w:val="00C1657E"/>
    <w:rsid w:val="00C17E0A"/>
    <w:rsid w:val="00C2166C"/>
    <w:rsid w:val="00C21E43"/>
    <w:rsid w:val="00C23A2A"/>
    <w:rsid w:val="00C2590E"/>
    <w:rsid w:val="00C25FA9"/>
    <w:rsid w:val="00C30EA6"/>
    <w:rsid w:val="00C34741"/>
    <w:rsid w:val="00C347FB"/>
    <w:rsid w:val="00C401A2"/>
    <w:rsid w:val="00C41CB7"/>
    <w:rsid w:val="00C43292"/>
    <w:rsid w:val="00C43E8F"/>
    <w:rsid w:val="00C45002"/>
    <w:rsid w:val="00C46094"/>
    <w:rsid w:val="00C462F9"/>
    <w:rsid w:val="00C50890"/>
    <w:rsid w:val="00C510EE"/>
    <w:rsid w:val="00C51506"/>
    <w:rsid w:val="00C51A34"/>
    <w:rsid w:val="00C52676"/>
    <w:rsid w:val="00C5355C"/>
    <w:rsid w:val="00C5467C"/>
    <w:rsid w:val="00C55A3C"/>
    <w:rsid w:val="00C57B8F"/>
    <w:rsid w:val="00C63D06"/>
    <w:rsid w:val="00C64E6E"/>
    <w:rsid w:val="00C673EA"/>
    <w:rsid w:val="00C70088"/>
    <w:rsid w:val="00C70592"/>
    <w:rsid w:val="00C7130D"/>
    <w:rsid w:val="00C732BB"/>
    <w:rsid w:val="00C75435"/>
    <w:rsid w:val="00C7609E"/>
    <w:rsid w:val="00C7642D"/>
    <w:rsid w:val="00C768DA"/>
    <w:rsid w:val="00C770FE"/>
    <w:rsid w:val="00C778C9"/>
    <w:rsid w:val="00C77B6D"/>
    <w:rsid w:val="00C80B26"/>
    <w:rsid w:val="00C81412"/>
    <w:rsid w:val="00C81CF7"/>
    <w:rsid w:val="00C84003"/>
    <w:rsid w:val="00C843DF"/>
    <w:rsid w:val="00C8483C"/>
    <w:rsid w:val="00C853A3"/>
    <w:rsid w:val="00C865E5"/>
    <w:rsid w:val="00C921D8"/>
    <w:rsid w:val="00C92348"/>
    <w:rsid w:val="00C9333B"/>
    <w:rsid w:val="00C936D8"/>
    <w:rsid w:val="00C942FF"/>
    <w:rsid w:val="00C94E74"/>
    <w:rsid w:val="00C959F4"/>
    <w:rsid w:val="00C95A36"/>
    <w:rsid w:val="00CA2F00"/>
    <w:rsid w:val="00CA2FE0"/>
    <w:rsid w:val="00CA3839"/>
    <w:rsid w:val="00CA41D7"/>
    <w:rsid w:val="00CA6321"/>
    <w:rsid w:val="00CB16E0"/>
    <w:rsid w:val="00CB20DF"/>
    <w:rsid w:val="00CB234E"/>
    <w:rsid w:val="00CB4890"/>
    <w:rsid w:val="00CB4FF4"/>
    <w:rsid w:val="00CB554E"/>
    <w:rsid w:val="00CB6994"/>
    <w:rsid w:val="00CB6A74"/>
    <w:rsid w:val="00CB6B0A"/>
    <w:rsid w:val="00CB7B59"/>
    <w:rsid w:val="00CB7C00"/>
    <w:rsid w:val="00CC2349"/>
    <w:rsid w:val="00CC2B17"/>
    <w:rsid w:val="00CC3017"/>
    <w:rsid w:val="00CC53C1"/>
    <w:rsid w:val="00CC5A96"/>
    <w:rsid w:val="00CC7926"/>
    <w:rsid w:val="00CD279B"/>
    <w:rsid w:val="00CD4DBC"/>
    <w:rsid w:val="00CD4F3E"/>
    <w:rsid w:val="00CD5E3C"/>
    <w:rsid w:val="00CD5E52"/>
    <w:rsid w:val="00CD60CE"/>
    <w:rsid w:val="00CD6DEF"/>
    <w:rsid w:val="00CE1ADD"/>
    <w:rsid w:val="00CE2E57"/>
    <w:rsid w:val="00CE3C81"/>
    <w:rsid w:val="00CE3F7D"/>
    <w:rsid w:val="00CE50ED"/>
    <w:rsid w:val="00CF0B99"/>
    <w:rsid w:val="00CF1CC5"/>
    <w:rsid w:val="00CF24FA"/>
    <w:rsid w:val="00CF375C"/>
    <w:rsid w:val="00CF444E"/>
    <w:rsid w:val="00CF5953"/>
    <w:rsid w:val="00CF6182"/>
    <w:rsid w:val="00CF6ADE"/>
    <w:rsid w:val="00CF70B0"/>
    <w:rsid w:val="00CF7258"/>
    <w:rsid w:val="00CF7442"/>
    <w:rsid w:val="00CF78B0"/>
    <w:rsid w:val="00D007A5"/>
    <w:rsid w:val="00D02BDB"/>
    <w:rsid w:val="00D02FA6"/>
    <w:rsid w:val="00D031D2"/>
    <w:rsid w:val="00D04A98"/>
    <w:rsid w:val="00D07349"/>
    <w:rsid w:val="00D10C0A"/>
    <w:rsid w:val="00D1163B"/>
    <w:rsid w:val="00D119F9"/>
    <w:rsid w:val="00D12B35"/>
    <w:rsid w:val="00D13120"/>
    <w:rsid w:val="00D133A0"/>
    <w:rsid w:val="00D13E65"/>
    <w:rsid w:val="00D141B6"/>
    <w:rsid w:val="00D156FA"/>
    <w:rsid w:val="00D16110"/>
    <w:rsid w:val="00D161A9"/>
    <w:rsid w:val="00D17F15"/>
    <w:rsid w:val="00D20307"/>
    <w:rsid w:val="00D211DF"/>
    <w:rsid w:val="00D21AA6"/>
    <w:rsid w:val="00D223CC"/>
    <w:rsid w:val="00D22D58"/>
    <w:rsid w:val="00D2529C"/>
    <w:rsid w:val="00D258CC"/>
    <w:rsid w:val="00D27642"/>
    <w:rsid w:val="00D3082B"/>
    <w:rsid w:val="00D30B35"/>
    <w:rsid w:val="00D31080"/>
    <w:rsid w:val="00D335CA"/>
    <w:rsid w:val="00D33CA0"/>
    <w:rsid w:val="00D33D4F"/>
    <w:rsid w:val="00D3455D"/>
    <w:rsid w:val="00D34844"/>
    <w:rsid w:val="00D348B8"/>
    <w:rsid w:val="00D3551E"/>
    <w:rsid w:val="00D35745"/>
    <w:rsid w:val="00D36564"/>
    <w:rsid w:val="00D36948"/>
    <w:rsid w:val="00D3694B"/>
    <w:rsid w:val="00D37275"/>
    <w:rsid w:val="00D400D1"/>
    <w:rsid w:val="00D4106B"/>
    <w:rsid w:val="00D43A8E"/>
    <w:rsid w:val="00D44B0D"/>
    <w:rsid w:val="00D44BCA"/>
    <w:rsid w:val="00D44E34"/>
    <w:rsid w:val="00D45222"/>
    <w:rsid w:val="00D45E26"/>
    <w:rsid w:val="00D45EEC"/>
    <w:rsid w:val="00D52516"/>
    <w:rsid w:val="00D52872"/>
    <w:rsid w:val="00D52AAB"/>
    <w:rsid w:val="00D537A3"/>
    <w:rsid w:val="00D53D21"/>
    <w:rsid w:val="00D54D6A"/>
    <w:rsid w:val="00D54DB0"/>
    <w:rsid w:val="00D55F4D"/>
    <w:rsid w:val="00D577A6"/>
    <w:rsid w:val="00D60D68"/>
    <w:rsid w:val="00D62B45"/>
    <w:rsid w:val="00D6324A"/>
    <w:rsid w:val="00D635AC"/>
    <w:rsid w:val="00D64B8F"/>
    <w:rsid w:val="00D65237"/>
    <w:rsid w:val="00D65495"/>
    <w:rsid w:val="00D65C81"/>
    <w:rsid w:val="00D6624E"/>
    <w:rsid w:val="00D66BBA"/>
    <w:rsid w:val="00D66EC3"/>
    <w:rsid w:val="00D727C3"/>
    <w:rsid w:val="00D7343E"/>
    <w:rsid w:val="00D73D86"/>
    <w:rsid w:val="00D7613C"/>
    <w:rsid w:val="00D776DE"/>
    <w:rsid w:val="00D779CC"/>
    <w:rsid w:val="00D80025"/>
    <w:rsid w:val="00D812A8"/>
    <w:rsid w:val="00D81778"/>
    <w:rsid w:val="00D8200E"/>
    <w:rsid w:val="00D83573"/>
    <w:rsid w:val="00D853C3"/>
    <w:rsid w:val="00D86E9D"/>
    <w:rsid w:val="00D90ED2"/>
    <w:rsid w:val="00D91746"/>
    <w:rsid w:val="00D9250A"/>
    <w:rsid w:val="00D92A96"/>
    <w:rsid w:val="00D957E9"/>
    <w:rsid w:val="00D9587C"/>
    <w:rsid w:val="00D95B52"/>
    <w:rsid w:val="00D96421"/>
    <w:rsid w:val="00D96C0B"/>
    <w:rsid w:val="00D97422"/>
    <w:rsid w:val="00DA00E8"/>
    <w:rsid w:val="00DA02D3"/>
    <w:rsid w:val="00DA1AC8"/>
    <w:rsid w:val="00DA1FAE"/>
    <w:rsid w:val="00DA2372"/>
    <w:rsid w:val="00DA3FB9"/>
    <w:rsid w:val="00DA61BA"/>
    <w:rsid w:val="00DA6F34"/>
    <w:rsid w:val="00DA799D"/>
    <w:rsid w:val="00DB10F2"/>
    <w:rsid w:val="00DB1E11"/>
    <w:rsid w:val="00DB25AC"/>
    <w:rsid w:val="00DB35E7"/>
    <w:rsid w:val="00DB49BE"/>
    <w:rsid w:val="00DB59AE"/>
    <w:rsid w:val="00DB6BD0"/>
    <w:rsid w:val="00DB71B4"/>
    <w:rsid w:val="00DB7D7A"/>
    <w:rsid w:val="00DC09FC"/>
    <w:rsid w:val="00DC0E16"/>
    <w:rsid w:val="00DC5A5C"/>
    <w:rsid w:val="00DC6CC3"/>
    <w:rsid w:val="00DC6CF6"/>
    <w:rsid w:val="00DD1135"/>
    <w:rsid w:val="00DD2AD7"/>
    <w:rsid w:val="00DD2F33"/>
    <w:rsid w:val="00DD3B08"/>
    <w:rsid w:val="00DD3B8A"/>
    <w:rsid w:val="00DD5626"/>
    <w:rsid w:val="00DD5786"/>
    <w:rsid w:val="00DD5AA8"/>
    <w:rsid w:val="00DD5ABF"/>
    <w:rsid w:val="00DD69A7"/>
    <w:rsid w:val="00DE1038"/>
    <w:rsid w:val="00DE4C9D"/>
    <w:rsid w:val="00DE66B4"/>
    <w:rsid w:val="00DE6812"/>
    <w:rsid w:val="00DF267B"/>
    <w:rsid w:val="00DF2C10"/>
    <w:rsid w:val="00DF2F83"/>
    <w:rsid w:val="00DF3F0E"/>
    <w:rsid w:val="00DF7495"/>
    <w:rsid w:val="00E003E7"/>
    <w:rsid w:val="00E009EA"/>
    <w:rsid w:val="00E00CB8"/>
    <w:rsid w:val="00E00D75"/>
    <w:rsid w:val="00E02A21"/>
    <w:rsid w:val="00E03B5D"/>
    <w:rsid w:val="00E05FF2"/>
    <w:rsid w:val="00E06160"/>
    <w:rsid w:val="00E063D2"/>
    <w:rsid w:val="00E06E01"/>
    <w:rsid w:val="00E07E6A"/>
    <w:rsid w:val="00E07F32"/>
    <w:rsid w:val="00E11CE4"/>
    <w:rsid w:val="00E12075"/>
    <w:rsid w:val="00E12A37"/>
    <w:rsid w:val="00E16003"/>
    <w:rsid w:val="00E17514"/>
    <w:rsid w:val="00E17AC6"/>
    <w:rsid w:val="00E20530"/>
    <w:rsid w:val="00E20732"/>
    <w:rsid w:val="00E238D0"/>
    <w:rsid w:val="00E24F9E"/>
    <w:rsid w:val="00E26303"/>
    <w:rsid w:val="00E2783F"/>
    <w:rsid w:val="00E30B43"/>
    <w:rsid w:val="00E30C2E"/>
    <w:rsid w:val="00E31DFE"/>
    <w:rsid w:val="00E32957"/>
    <w:rsid w:val="00E33ED4"/>
    <w:rsid w:val="00E3567E"/>
    <w:rsid w:val="00E36E8E"/>
    <w:rsid w:val="00E37B4F"/>
    <w:rsid w:val="00E4120E"/>
    <w:rsid w:val="00E4165A"/>
    <w:rsid w:val="00E417CC"/>
    <w:rsid w:val="00E440C4"/>
    <w:rsid w:val="00E45A75"/>
    <w:rsid w:val="00E4619F"/>
    <w:rsid w:val="00E464D1"/>
    <w:rsid w:val="00E4784B"/>
    <w:rsid w:val="00E47DB0"/>
    <w:rsid w:val="00E50DF7"/>
    <w:rsid w:val="00E54846"/>
    <w:rsid w:val="00E55855"/>
    <w:rsid w:val="00E62779"/>
    <w:rsid w:val="00E632CB"/>
    <w:rsid w:val="00E64DAE"/>
    <w:rsid w:val="00E659E7"/>
    <w:rsid w:val="00E6636A"/>
    <w:rsid w:val="00E669E7"/>
    <w:rsid w:val="00E671B1"/>
    <w:rsid w:val="00E67ADB"/>
    <w:rsid w:val="00E704EE"/>
    <w:rsid w:val="00E707FE"/>
    <w:rsid w:val="00E7087B"/>
    <w:rsid w:val="00E7200B"/>
    <w:rsid w:val="00E727DB"/>
    <w:rsid w:val="00E7371D"/>
    <w:rsid w:val="00E74F80"/>
    <w:rsid w:val="00E75041"/>
    <w:rsid w:val="00E75B3A"/>
    <w:rsid w:val="00E7653B"/>
    <w:rsid w:val="00E76720"/>
    <w:rsid w:val="00E807A9"/>
    <w:rsid w:val="00E80956"/>
    <w:rsid w:val="00E82F9F"/>
    <w:rsid w:val="00E83B3B"/>
    <w:rsid w:val="00E83C5D"/>
    <w:rsid w:val="00E83D02"/>
    <w:rsid w:val="00E86BD5"/>
    <w:rsid w:val="00E871E4"/>
    <w:rsid w:val="00E87AAD"/>
    <w:rsid w:val="00E90B58"/>
    <w:rsid w:val="00E911B7"/>
    <w:rsid w:val="00E92252"/>
    <w:rsid w:val="00E92C35"/>
    <w:rsid w:val="00E953C2"/>
    <w:rsid w:val="00E95BC6"/>
    <w:rsid w:val="00E95BCC"/>
    <w:rsid w:val="00E95F50"/>
    <w:rsid w:val="00E963DF"/>
    <w:rsid w:val="00E96932"/>
    <w:rsid w:val="00E96D0C"/>
    <w:rsid w:val="00EA0B71"/>
    <w:rsid w:val="00EA1B02"/>
    <w:rsid w:val="00EA1D99"/>
    <w:rsid w:val="00EA20B4"/>
    <w:rsid w:val="00EA2C89"/>
    <w:rsid w:val="00EA3EBC"/>
    <w:rsid w:val="00EA5849"/>
    <w:rsid w:val="00EA68B5"/>
    <w:rsid w:val="00EA78C5"/>
    <w:rsid w:val="00EB4094"/>
    <w:rsid w:val="00EB41C5"/>
    <w:rsid w:val="00EB62E2"/>
    <w:rsid w:val="00EB6810"/>
    <w:rsid w:val="00EB7DC0"/>
    <w:rsid w:val="00EC170B"/>
    <w:rsid w:val="00EC1DCE"/>
    <w:rsid w:val="00EC3B08"/>
    <w:rsid w:val="00EC3F59"/>
    <w:rsid w:val="00EC5675"/>
    <w:rsid w:val="00EC6F9B"/>
    <w:rsid w:val="00ED2E2F"/>
    <w:rsid w:val="00ED505E"/>
    <w:rsid w:val="00ED6117"/>
    <w:rsid w:val="00EE0407"/>
    <w:rsid w:val="00EE5777"/>
    <w:rsid w:val="00EE657E"/>
    <w:rsid w:val="00EE7703"/>
    <w:rsid w:val="00EF1AA2"/>
    <w:rsid w:val="00EF4F63"/>
    <w:rsid w:val="00F00658"/>
    <w:rsid w:val="00F01668"/>
    <w:rsid w:val="00F01D18"/>
    <w:rsid w:val="00F01EB9"/>
    <w:rsid w:val="00F02643"/>
    <w:rsid w:val="00F03D0B"/>
    <w:rsid w:val="00F04C69"/>
    <w:rsid w:val="00F04DB2"/>
    <w:rsid w:val="00F05A7F"/>
    <w:rsid w:val="00F06C10"/>
    <w:rsid w:val="00F105FE"/>
    <w:rsid w:val="00F12C86"/>
    <w:rsid w:val="00F13EE7"/>
    <w:rsid w:val="00F1462D"/>
    <w:rsid w:val="00F1479D"/>
    <w:rsid w:val="00F16AD8"/>
    <w:rsid w:val="00F17C38"/>
    <w:rsid w:val="00F218D4"/>
    <w:rsid w:val="00F22BF2"/>
    <w:rsid w:val="00F230E2"/>
    <w:rsid w:val="00F23465"/>
    <w:rsid w:val="00F23860"/>
    <w:rsid w:val="00F23BB0"/>
    <w:rsid w:val="00F23C97"/>
    <w:rsid w:val="00F25B66"/>
    <w:rsid w:val="00F25BCA"/>
    <w:rsid w:val="00F2718E"/>
    <w:rsid w:val="00F2799A"/>
    <w:rsid w:val="00F27D08"/>
    <w:rsid w:val="00F30B67"/>
    <w:rsid w:val="00F310A5"/>
    <w:rsid w:val="00F312ED"/>
    <w:rsid w:val="00F32BA3"/>
    <w:rsid w:val="00F32F92"/>
    <w:rsid w:val="00F34149"/>
    <w:rsid w:val="00F363FE"/>
    <w:rsid w:val="00F41D37"/>
    <w:rsid w:val="00F42A55"/>
    <w:rsid w:val="00F42D3F"/>
    <w:rsid w:val="00F4656C"/>
    <w:rsid w:val="00F46DA8"/>
    <w:rsid w:val="00F470A6"/>
    <w:rsid w:val="00F4750E"/>
    <w:rsid w:val="00F47E2E"/>
    <w:rsid w:val="00F51542"/>
    <w:rsid w:val="00F52485"/>
    <w:rsid w:val="00F5506D"/>
    <w:rsid w:val="00F56B1D"/>
    <w:rsid w:val="00F5755C"/>
    <w:rsid w:val="00F57E1D"/>
    <w:rsid w:val="00F609A3"/>
    <w:rsid w:val="00F60B21"/>
    <w:rsid w:val="00F6163E"/>
    <w:rsid w:val="00F61CEB"/>
    <w:rsid w:val="00F6284B"/>
    <w:rsid w:val="00F65A13"/>
    <w:rsid w:val="00F6653C"/>
    <w:rsid w:val="00F7045F"/>
    <w:rsid w:val="00F71AC7"/>
    <w:rsid w:val="00F71E56"/>
    <w:rsid w:val="00F72435"/>
    <w:rsid w:val="00F74167"/>
    <w:rsid w:val="00F74442"/>
    <w:rsid w:val="00F7489C"/>
    <w:rsid w:val="00F76198"/>
    <w:rsid w:val="00F81765"/>
    <w:rsid w:val="00F829B5"/>
    <w:rsid w:val="00F83BA9"/>
    <w:rsid w:val="00F84F5A"/>
    <w:rsid w:val="00F8573F"/>
    <w:rsid w:val="00F85E90"/>
    <w:rsid w:val="00F8673B"/>
    <w:rsid w:val="00F86843"/>
    <w:rsid w:val="00F9042F"/>
    <w:rsid w:val="00F90FAA"/>
    <w:rsid w:val="00F912F2"/>
    <w:rsid w:val="00F928A5"/>
    <w:rsid w:val="00F93743"/>
    <w:rsid w:val="00F93EEF"/>
    <w:rsid w:val="00F94B2D"/>
    <w:rsid w:val="00F94E66"/>
    <w:rsid w:val="00F97839"/>
    <w:rsid w:val="00F978BC"/>
    <w:rsid w:val="00FA05A2"/>
    <w:rsid w:val="00FA0BEC"/>
    <w:rsid w:val="00FA0CBC"/>
    <w:rsid w:val="00FA1007"/>
    <w:rsid w:val="00FA12B1"/>
    <w:rsid w:val="00FA1ABA"/>
    <w:rsid w:val="00FA3047"/>
    <w:rsid w:val="00FA6F4D"/>
    <w:rsid w:val="00FA7448"/>
    <w:rsid w:val="00FA7F5C"/>
    <w:rsid w:val="00FB29E1"/>
    <w:rsid w:val="00FB3EB1"/>
    <w:rsid w:val="00FB4695"/>
    <w:rsid w:val="00FB5D40"/>
    <w:rsid w:val="00FB73B5"/>
    <w:rsid w:val="00FB7AED"/>
    <w:rsid w:val="00FC001C"/>
    <w:rsid w:val="00FC149B"/>
    <w:rsid w:val="00FC1C43"/>
    <w:rsid w:val="00FC463D"/>
    <w:rsid w:val="00FC5581"/>
    <w:rsid w:val="00FC5DA0"/>
    <w:rsid w:val="00FC65E2"/>
    <w:rsid w:val="00FD103D"/>
    <w:rsid w:val="00FD11FF"/>
    <w:rsid w:val="00FD188A"/>
    <w:rsid w:val="00FD1966"/>
    <w:rsid w:val="00FD2E03"/>
    <w:rsid w:val="00FD2EF1"/>
    <w:rsid w:val="00FD37E6"/>
    <w:rsid w:val="00FD3CC2"/>
    <w:rsid w:val="00FD3EDB"/>
    <w:rsid w:val="00FD49CC"/>
    <w:rsid w:val="00FD7276"/>
    <w:rsid w:val="00FE0687"/>
    <w:rsid w:val="00FE0E10"/>
    <w:rsid w:val="00FE0ED8"/>
    <w:rsid w:val="00FE175D"/>
    <w:rsid w:val="00FE2DFA"/>
    <w:rsid w:val="00FE3120"/>
    <w:rsid w:val="00FE3303"/>
    <w:rsid w:val="00FE520D"/>
    <w:rsid w:val="00FE52B1"/>
    <w:rsid w:val="00FE6C4E"/>
    <w:rsid w:val="00FE752D"/>
    <w:rsid w:val="00FE7DF1"/>
    <w:rsid w:val="00FF22C8"/>
    <w:rsid w:val="00FF4DB0"/>
    <w:rsid w:val="00FF7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15:docId w15:val="{8F4637D0-346E-4667-A228-04D879B50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3EB"/>
    <w:pPr>
      <w:widowControl w:val="0"/>
      <w:autoSpaceDE w:val="0"/>
      <w:autoSpaceDN w:val="0"/>
    </w:pPr>
    <w:rPr>
      <w:sz w:val="24"/>
      <w:szCs w:val="24"/>
    </w:rPr>
  </w:style>
  <w:style w:type="paragraph" w:styleId="Nagwek1">
    <w:name w:val="heading 1"/>
    <w:basedOn w:val="Normalny"/>
    <w:next w:val="Normalny"/>
    <w:qFormat/>
    <w:rsid w:val="00E669E7"/>
    <w:pPr>
      <w:keepNext/>
      <w:jc w:val="center"/>
      <w:outlineLvl w:val="0"/>
    </w:pPr>
    <w:rPr>
      <w:b/>
      <w:bCs/>
      <w:sz w:val="28"/>
      <w:szCs w:val="28"/>
    </w:rPr>
  </w:style>
  <w:style w:type="paragraph" w:styleId="Nagwek2">
    <w:name w:val="heading 2"/>
    <w:basedOn w:val="Normalny"/>
    <w:next w:val="Normalny"/>
    <w:qFormat/>
    <w:rsid w:val="00E669E7"/>
    <w:pPr>
      <w:keepNext/>
      <w:jc w:val="center"/>
      <w:outlineLvl w:val="1"/>
    </w:pPr>
    <w:rPr>
      <w:b/>
      <w:bCs/>
      <w:sz w:val="22"/>
      <w:szCs w:val="22"/>
    </w:rPr>
  </w:style>
  <w:style w:type="paragraph" w:styleId="Nagwek3">
    <w:name w:val="heading 3"/>
    <w:basedOn w:val="Normalny"/>
    <w:next w:val="Normalny"/>
    <w:qFormat/>
    <w:rsid w:val="00E669E7"/>
    <w:pPr>
      <w:keepNext/>
      <w:outlineLvl w:val="2"/>
    </w:pPr>
    <w:rPr>
      <w:b/>
      <w:bCs/>
      <w:sz w:val="22"/>
      <w:szCs w:val="22"/>
    </w:rPr>
  </w:style>
  <w:style w:type="paragraph" w:styleId="Nagwek4">
    <w:name w:val="heading 4"/>
    <w:basedOn w:val="Normalny"/>
    <w:next w:val="Normalny"/>
    <w:qFormat/>
    <w:rsid w:val="00E669E7"/>
    <w:pPr>
      <w:keepNext/>
      <w:ind w:left="1701"/>
      <w:outlineLvl w:val="3"/>
    </w:pPr>
    <w:rPr>
      <w:b/>
      <w:bCs/>
    </w:rPr>
  </w:style>
  <w:style w:type="paragraph" w:styleId="Nagwek5">
    <w:name w:val="heading 5"/>
    <w:basedOn w:val="Normalny"/>
    <w:next w:val="Normalny"/>
    <w:qFormat/>
    <w:rsid w:val="00E669E7"/>
    <w:pPr>
      <w:keepNext/>
      <w:ind w:left="284"/>
      <w:jc w:val="both"/>
      <w:outlineLvl w:val="4"/>
    </w:pPr>
    <w:rPr>
      <w:b/>
      <w:bCs/>
    </w:rPr>
  </w:style>
  <w:style w:type="paragraph" w:styleId="Nagwek6">
    <w:name w:val="heading 6"/>
    <w:basedOn w:val="Normalny"/>
    <w:next w:val="Normalny"/>
    <w:qFormat/>
    <w:rsid w:val="00E669E7"/>
    <w:pPr>
      <w:keepNext/>
      <w:tabs>
        <w:tab w:val="left" w:pos="360"/>
      </w:tabs>
      <w:jc w:val="both"/>
      <w:outlineLvl w:val="5"/>
    </w:pPr>
    <w:rPr>
      <w:u w:val="single"/>
    </w:rPr>
  </w:style>
  <w:style w:type="paragraph" w:styleId="Nagwek7">
    <w:name w:val="heading 7"/>
    <w:basedOn w:val="Normalny"/>
    <w:next w:val="Normalny"/>
    <w:qFormat/>
    <w:rsid w:val="00E669E7"/>
    <w:pPr>
      <w:keepNext/>
      <w:tabs>
        <w:tab w:val="left" w:pos="1080"/>
      </w:tabs>
      <w:jc w:val="both"/>
      <w:outlineLvl w:val="6"/>
    </w:pPr>
    <w:rPr>
      <w:b/>
      <w:bCs/>
    </w:rPr>
  </w:style>
  <w:style w:type="paragraph" w:styleId="Nagwek8">
    <w:name w:val="heading 8"/>
    <w:basedOn w:val="Normalny"/>
    <w:next w:val="Normalny"/>
    <w:qFormat/>
    <w:rsid w:val="00E669E7"/>
    <w:pPr>
      <w:keepNext/>
      <w:numPr>
        <w:numId w:val="1"/>
      </w:numPr>
      <w:tabs>
        <w:tab w:val="left" w:pos="567"/>
        <w:tab w:val="left" w:pos="720"/>
      </w:tabs>
      <w:jc w:val="both"/>
      <w:outlineLvl w:val="7"/>
    </w:pPr>
    <w:rPr>
      <w:b/>
      <w:bCs/>
    </w:rPr>
  </w:style>
  <w:style w:type="paragraph" w:styleId="Nagwek9">
    <w:name w:val="heading 9"/>
    <w:basedOn w:val="Normalny"/>
    <w:next w:val="Normalny"/>
    <w:qFormat/>
    <w:rsid w:val="00E669E7"/>
    <w:pPr>
      <w:keepNext/>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rsid w:val="00E669E7"/>
    <w:pPr>
      <w:framePr w:w="7920" w:h="1980" w:hRule="exact" w:hSpace="141" w:wrap="auto" w:hAnchor="page" w:xAlign="center" w:yAlign="bottom"/>
      <w:ind w:left="2880"/>
    </w:pPr>
    <w:rPr>
      <w:b/>
      <w:bCs/>
      <w:sz w:val="28"/>
      <w:szCs w:val="28"/>
    </w:rPr>
  </w:style>
  <w:style w:type="paragraph" w:styleId="Adreszwrotnynakopercie">
    <w:name w:val="envelope return"/>
    <w:basedOn w:val="Normalny"/>
    <w:rsid w:val="00E669E7"/>
    <w:rPr>
      <w:b/>
      <w:bCs/>
    </w:rPr>
  </w:style>
  <w:style w:type="character" w:styleId="Odwoaniedokomentarza">
    <w:name w:val="annotation reference"/>
    <w:semiHidden/>
    <w:rsid w:val="00E669E7"/>
    <w:rPr>
      <w:sz w:val="16"/>
      <w:szCs w:val="16"/>
    </w:rPr>
  </w:style>
  <w:style w:type="character" w:styleId="Numerstrony">
    <w:name w:val="page number"/>
    <w:rsid w:val="00E669E7"/>
    <w:rPr>
      <w:sz w:val="20"/>
      <w:szCs w:val="20"/>
    </w:rPr>
  </w:style>
  <w:style w:type="paragraph" w:styleId="Nagwek">
    <w:name w:val="header"/>
    <w:basedOn w:val="Normalny"/>
    <w:link w:val="NagwekZnak"/>
    <w:uiPriority w:val="99"/>
    <w:rsid w:val="00E669E7"/>
    <w:pPr>
      <w:tabs>
        <w:tab w:val="center" w:pos="4703"/>
        <w:tab w:val="right" w:pos="9406"/>
      </w:tabs>
    </w:pPr>
  </w:style>
  <w:style w:type="paragraph" w:styleId="Tekstpodstawowywcity">
    <w:name w:val="Body Text Indent"/>
    <w:basedOn w:val="Normalny"/>
    <w:link w:val="TekstpodstawowywcityZnak"/>
    <w:rsid w:val="00D13120"/>
    <w:pPr>
      <w:spacing w:after="120" w:line="480" w:lineRule="auto"/>
    </w:pPr>
  </w:style>
  <w:style w:type="paragraph" w:styleId="Stopka">
    <w:name w:val="footer"/>
    <w:basedOn w:val="Normalny"/>
    <w:link w:val="StopkaZnak"/>
    <w:uiPriority w:val="99"/>
    <w:rsid w:val="00E669E7"/>
    <w:pPr>
      <w:tabs>
        <w:tab w:val="center" w:pos="4703"/>
        <w:tab w:val="right" w:pos="9406"/>
      </w:tabs>
    </w:pPr>
  </w:style>
  <w:style w:type="paragraph" w:styleId="Tekstkomentarza">
    <w:name w:val="annotation text"/>
    <w:basedOn w:val="Normalny"/>
    <w:link w:val="TekstkomentarzaZnak"/>
    <w:semiHidden/>
    <w:rsid w:val="00E669E7"/>
    <w:rPr>
      <w:sz w:val="20"/>
      <w:szCs w:val="20"/>
    </w:rPr>
  </w:style>
  <w:style w:type="character" w:styleId="Hipercze">
    <w:name w:val="Hyperlink"/>
    <w:rsid w:val="00E669E7"/>
    <w:rPr>
      <w:color w:val="0000FF"/>
      <w:sz w:val="20"/>
      <w:szCs w:val="20"/>
      <w:u w:val="single"/>
    </w:rPr>
  </w:style>
  <w:style w:type="paragraph" w:customStyle="1" w:styleId="BodyText21">
    <w:name w:val="Body Text 21"/>
    <w:basedOn w:val="Normalny"/>
    <w:rsid w:val="00E669E7"/>
    <w:pPr>
      <w:ind w:left="284"/>
      <w:jc w:val="both"/>
    </w:pPr>
    <w:rPr>
      <w:b/>
      <w:bCs/>
      <w:i/>
      <w:iCs/>
    </w:rPr>
  </w:style>
  <w:style w:type="paragraph" w:styleId="Tekstpodstawowy">
    <w:name w:val="Body Text"/>
    <w:basedOn w:val="Normalny"/>
    <w:link w:val="TekstpodstawowyZnak"/>
    <w:rsid w:val="00E669E7"/>
    <w:pPr>
      <w:jc w:val="both"/>
    </w:pPr>
    <w:rPr>
      <w:sz w:val="22"/>
      <w:szCs w:val="22"/>
    </w:rPr>
  </w:style>
  <w:style w:type="paragraph" w:styleId="Tekstpodstawowy3">
    <w:name w:val="Body Text 3"/>
    <w:basedOn w:val="Normalny"/>
    <w:rsid w:val="00E669E7"/>
    <w:pPr>
      <w:jc w:val="both"/>
    </w:pPr>
  </w:style>
  <w:style w:type="paragraph" w:styleId="Tekstblokowy">
    <w:name w:val="Block Text"/>
    <w:basedOn w:val="Normalny"/>
    <w:rsid w:val="00E669E7"/>
    <w:pPr>
      <w:ind w:left="2124" w:right="-851"/>
    </w:pPr>
    <w:rPr>
      <w:sz w:val="28"/>
      <w:szCs w:val="28"/>
    </w:rPr>
  </w:style>
  <w:style w:type="paragraph" w:customStyle="1" w:styleId="Tekstpodstawowywciety2">
    <w:name w:val="Tekst podstawowy wciety 2"/>
    <w:basedOn w:val="Normalny"/>
    <w:rsid w:val="00E669E7"/>
    <w:pPr>
      <w:ind w:left="284" w:hanging="284"/>
      <w:jc w:val="both"/>
    </w:pPr>
    <w:rPr>
      <w:sz w:val="28"/>
      <w:szCs w:val="28"/>
    </w:rPr>
  </w:style>
  <w:style w:type="paragraph" w:customStyle="1" w:styleId="Tekstpodstawowywciety3">
    <w:name w:val="Tekst podstawowy wciety 3"/>
    <w:basedOn w:val="Normalny"/>
    <w:rsid w:val="00E669E7"/>
    <w:pPr>
      <w:ind w:left="426" w:hanging="426"/>
      <w:jc w:val="both"/>
    </w:pPr>
    <w:rPr>
      <w:sz w:val="28"/>
      <w:szCs w:val="28"/>
    </w:rPr>
  </w:style>
  <w:style w:type="paragraph" w:styleId="Tekstpodstawowywcity3">
    <w:name w:val="Body Text Indent 3"/>
    <w:basedOn w:val="Normalny"/>
    <w:rsid w:val="00E669E7"/>
    <w:pPr>
      <w:tabs>
        <w:tab w:val="left" w:pos="720"/>
      </w:tabs>
      <w:ind w:left="720" w:hanging="360"/>
      <w:jc w:val="both"/>
    </w:pPr>
  </w:style>
  <w:style w:type="paragraph" w:styleId="Tekstpodstawowywcity2">
    <w:name w:val="Body Text Indent 2"/>
    <w:basedOn w:val="Normalny"/>
    <w:rsid w:val="0026437F"/>
    <w:pPr>
      <w:overflowPunct w:val="0"/>
      <w:adjustRightInd w:val="0"/>
      <w:ind w:left="720"/>
      <w:jc w:val="both"/>
      <w:textAlignment w:val="baseline"/>
    </w:pPr>
    <w:rPr>
      <w:rFonts w:ascii="Arial" w:hAnsi="Arial" w:cs="Arial"/>
      <w:sz w:val="22"/>
      <w:szCs w:val="22"/>
    </w:rPr>
  </w:style>
  <w:style w:type="paragraph" w:customStyle="1" w:styleId="glowny">
    <w:name w:val="glowny"/>
    <w:basedOn w:val="Stopka"/>
    <w:next w:val="Stopka"/>
    <w:rsid w:val="005D630C"/>
    <w:pPr>
      <w:widowControl/>
      <w:tabs>
        <w:tab w:val="clear" w:pos="4703"/>
        <w:tab w:val="clear" w:pos="9406"/>
      </w:tabs>
      <w:suppressAutoHyphens/>
      <w:autoSpaceDE/>
      <w:autoSpaceDN/>
      <w:snapToGrid w:val="0"/>
      <w:spacing w:line="258" w:lineRule="atLeast"/>
      <w:jc w:val="both"/>
    </w:pPr>
    <w:rPr>
      <w:rFonts w:ascii="FrankfurtGothic" w:hAnsi="FrankfurtGothic" w:cs="FrankfurtGothic"/>
      <w:color w:val="000000"/>
      <w:sz w:val="19"/>
      <w:szCs w:val="19"/>
      <w:lang w:eastAsia="ar-SA"/>
    </w:rPr>
  </w:style>
  <w:style w:type="paragraph" w:customStyle="1" w:styleId="1">
    <w:name w:val="1."/>
    <w:basedOn w:val="Normalny"/>
    <w:rsid w:val="00976728"/>
    <w:pPr>
      <w:widowControl/>
      <w:suppressAutoHyphens/>
      <w:autoSpaceDE/>
      <w:autoSpaceDN/>
      <w:snapToGrid w:val="0"/>
      <w:spacing w:line="258" w:lineRule="atLeast"/>
      <w:ind w:left="227" w:hanging="227"/>
      <w:jc w:val="both"/>
    </w:pPr>
    <w:rPr>
      <w:rFonts w:ascii="FrankfurtGothic" w:hAnsi="FrankfurtGothic" w:cs="FrankfurtGothic"/>
      <w:color w:val="000000"/>
      <w:sz w:val="19"/>
      <w:szCs w:val="19"/>
      <w:lang w:eastAsia="ar-SA"/>
    </w:rPr>
  </w:style>
  <w:style w:type="paragraph" w:customStyle="1" w:styleId="ust">
    <w:name w:val="ust"/>
    <w:rsid w:val="00CF78B0"/>
    <w:pPr>
      <w:suppressAutoHyphens/>
      <w:spacing w:before="60" w:after="60"/>
      <w:ind w:left="426" w:hanging="284"/>
      <w:jc w:val="both"/>
    </w:pPr>
    <w:rPr>
      <w:sz w:val="24"/>
      <w:szCs w:val="24"/>
      <w:lang w:eastAsia="ar-SA"/>
    </w:rPr>
  </w:style>
  <w:style w:type="paragraph" w:customStyle="1" w:styleId="pkt">
    <w:name w:val="pkt"/>
    <w:basedOn w:val="Normalny"/>
    <w:rsid w:val="00CF78B0"/>
    <w:pPr>
      <w:widowControl/>
      <w:suppressAutoHyphens/>
      <w:autoSpaceDE/>
      <w:autoSpaceDN/>
      <w:spacing w:before="60" w:after="60"/>
      <w:ind w:left="851" w:hanging="295"/>
      <w:jc w:val="both"/>
    </w:pPr>
    <w:rPr>
      <w:lang w:eastAsia="ar-SA"/>
    </w:rPr>
  </w:style>
  <w:style w:type="paragraph" w:customStyle="1" w:styleId="awciety">
    <w:name w:val="a) wciety"/>
    <w:basedOn w:val="Normalny"/>
    <w:rsid w:val="00BB36ED"/>
    <w:pPr>
      <w:widowControl/>
      <w:suppressAutoHyphens/>
      <w:autoSpaceDE/>
      <w:autoSpaceDN/>
      <w:snapToGrid w:val="0"/>
      <w:spacing w:line="258" w:lineRule="atLeast"/>
      <w:ind w:left="567" w:hanging="238"/>
      <w:jc w:val="both"/>
    </w:pPr>
    <w:rPr>
      <w:rFonts w:ascii="FrankfurtGothic" w:hAnsi="FrankfurtGothic" w:cs="FrankfurtGothic"/>
      <w:color w:val="000000"/>
      <w:sz w:val="19"/>
      <w:szCs w:val="19"/>
      <w:lang w:eastAsia="ar-SA"/>
    </w:rPr>
  </w:style>
  <w:style w:type="paragraph" w:styleId="Tekstdymka">
    <w:name w:val="Balloon Text"/>
    <w:basedOn w:val="Normalny"/>
    <w:semiHidden/>
    <w:rsid w:val="00D9250A"/>
    <w:rPr>
      <w:rFonts w:ascii="Tahoma" w:hAnsi="Tahoma" w:cs="Tahoma"/>
      <w:sz w:val="16"/>
      <w:szCs w:val="16"/>
    </w:rPr>
  </w:style>
  <w:style w:type="paragraph" w:customStyle="1" w:styleId="Nagwekzwyky">
    <w:name w:val="Nagłówek zwykły"/>
    <w:basedOn w:val="Normalny"/>
    <w:rsid w:val="0002151F"/>
    <w:pPr>
      <w:keepNext/>
      <w:keepLines/>
      <w:widowControl/>
      <w:tabs>
        <w:tab w:val="left" w:pos="2835"/>
      </w:tabs>
      <w:autoSpaceDE/>
      <w:autoSpaceDN/>
      <w:spacing w:before="360" w:after="360" w:line="288" w:lineRule="auto"/>
      <w:jc w:val="center"/>
    </w:pPr>
    <w:rPr>
      <w:b/>
      <w:bCs/>
      <w:kern w:val="32"/>
      <w:sz w:val="32"/>
      <w:szCs w:val="32"/>
      <w:lang w:eastAsia="en-US"/>
    </w:rPr>
  </w:style>
  <w:style w:type="paragraph" w:customStyle="1" w:styleId="Nagwek2nienumerowany">
    <w:name w:val="Nagłówek 2 nienumerowany"/>
    <w:basedOn w:val="Nagwek2"/>
    <w:autoRedefine/>
    <w:rsid w:val="0002151F"/>
    <w:pPr>
      <w:keepLines/>
      <w:widowControl/>
      <w:autoSpaceDE/>
      <w:autoSpaceDN/>
      <w:spacing w:before="120" w:after="60"/>
      <w:ind w:left="3060" w:hanging="3060"/>
      <w:jc w:val="both"/>
    </w:pPr>
    <w:rPr>
      <w:color w:val="FF0000"/>
      <w:sz w:val="24"/>
      <w:szCs w:val="24"/>
      <w:u w:val="single"/>
    </w:rPr>
  </w:style>
  <w:style w:type="character" w:styleId="HTML-akronim">
    <w:name w:val="HTML Acronym"/>
    <w:basedOn w:val="Domylnaczcionkaakapitu"/>
    <w:rsid w:val="0002151F"/>
  </w:style>
  <w:style w:type="paragraph" w:customStyle="1" w:styleId="Akapitnumerowany">
    <w:name w:val="Akapit numerowany"/>
    <w:basedOn w:val="Normalny"/>
    <w:rsid w:val="0044585B"/>
    <w:pPr>
      <w:widowControl/>
      <w:autoSpaceDE/>
      <w:autoSpaceDN/>
      <w:jc w:val="both"/>
    </w:pPr>
  </w:style>
  <w:style w:type="paragraph" w:customStyle="1" w:styleId="Stylpunktowanie10ptDolewej">
    <w:name w:val="Styl punktowanie + 10 pt Do lewej"/>
    <w:basedOn w:val="Normalny"/>
    <w:rsid w:val="00730063"/>
    <w:pPr>
      <w:widowControl/>
      <w:numPr>
        <w:numId w:val="2"/>
      </w:numPr>
      <w:autoSpaceDE/>
      <w:autoSpaceDN/>
    </w:pPr>
    <w:rPr>
      <w:sz w:val="20"/>
      <w:szCs w:val="20"/>
    </w:rPr>
  </w:style>
  <w:style w:type="paragraph" w:styleId="Tytu">
    <w:name w:val="Title"/>
    <w:basedOn w:val="Normalny"/>
    <w:qFormat/>
    <w:rsid w:val="00B42C01"/>
    <w:pPr>
      <w:widowControl/>
      <w:autoSpaceDE/>
      <w:autoSpaceDN/>
      <w:jc w:val="center"/>
    </w:pPr>
    <w:rPr>
      <w:rFonts w:ascii="Arial" w:hAnsi="Arial" w:cs="Arial"/>
      <w:b/>
      <w:bCs/>
      <w:sz w:val="28"/>
      <w:szCs w:val="28"/>
    </w:rPr>
  </w:style>
  <w:style w:type="table" w:styleId="Tabela-Siatka">
    <w:name w:val="Table Grid"/>
    <w:basedOn w:val="Standardowy"/>
    <w:rsid w:val="00FF4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005BBA"/>
    <w:pPr>
      <w:widowControl/>
      <w:autoSpaceDE/>
      <w:autoSpaceDN/>
      <w:spacing w:before="100" w:beforeAutospacing="1" w:after="100" w:afterAutospacing="1"/>
    </w:pPr>
  </w:style>
  <w:style w:type="character" w:customStyle="1" w:styleId="akapitdomyslny">
    <w:name w:val="akapitdomyslny"/>
    <w:basedOn w:val="Domylnaczcionkaakapitu"/>
    <w:rsid w:val="00005BBA"/>
  </w:style>
  <w:style w:type="character" w:customStyle="1" w:styleId="point">
    <w:name w:val="point"/>
    <w:basedOn w:val="Domylnaczcionkaakapitu"/>
    <w:rsid w:val="00005BBA"/>
  </w:style>
  <w:style w:type="character" w:customStyle="1" w:styleId="letter">
    <w:name w:val="letter"/>
    <w:basedOn w:val="Domylnaczcionkaakapitu"/>
    <w:rsid w:val="00005BBA"/>
  </w:style>
  <w:style w:type="character" w:customStyle="1" w:styleId="paragraphpunkt">
    <w:name w:val="paragraphpunkt"/>
    <w:basedOn w:val="Domylnaczcionkaakapitu"/>
    <w:rsid w:val="00005BBA"/>
  </w:style>
  <w:style w:type="paragraph" w:styleId="Akapitzlist">
    <w:name w:val="List Paragraph"/>
    <w:basedOn w:val="Normalny"/>
    <w:qFormat/>
    <w:rsid w:val="00A63986"/>
    <w:pPr>
      <w:widowControl/>
      <w:autoSpaceDE/>
      <w:autoSpaceDN/>
      <w:ind w:left="708"/>
    </w:pPr>
  </w:style>
  <w:style w:type="paragraph" w:styleId="Tekstprzypisudolnego">
    <w:name w:val="footnote text"/>
    <w:aliases w:val="Tekst przypisu1,Tekst przypisu2,Tekst przypisu3,Przypis dolny"/>
    <w:basedOn w:val="Normalny"/>
    <w:link w:val="TekstprzypisudolnegoZnak"/>
    <w:uiPriority w:val="99"/>
    <w:semiHidden/>
    <w:rsid w:val="00AA5126"/>
    <w:rPr>
      <w:sz w:val="20"/>
      <w:szCs w:val="20"/>
    </w:rPr>
  </w:style>
  <w:style w:type="character" w:styleId="Odwoanieprzypisudolnego">
    <w:name w:val="footnote reference"/>
    <w:uiPriority w:val="99"/>
    <w:rsid w:val="00AA5126"/>
    <w:rPr>
      <w:vertAlign w:val="superscript"/>
    </w:rPr>
  </w:style>
  <w:style w:type="character" w:customStyle="1" w:styleId="akapitdomyslnynastepne">
    <w:name w:val="akapitdomyslnynastepne"/>
    <w:basedOn w:val="Domylnaczcionkaakapitu"/>
    <w:rsid w:val="00AA5126"/>
  </w:style>
  <w:style w:type="character" w:customStyle="1" w:styleId="StopkaZnak">
    <w:name w:val="Stopka Znak"/>
    <w:link w:val="Stopka"/>
    <w:uiPriority w:val="99"/>
    <w:rsid w:val="003C1282"/>
    <w:rPr>
      <w:sz w:val="24"/>
      <w:szCs w:val="24"/>
    </w:rPr>
  </w:style>
  <w:style w:type="character" w:customStyle="1" w:styleId="NagwekZnak">
    <w:name w:val="Nagłówek Znak"/>
    <w:link w:val="Nagwek"/>
    <w:uiPriority w:val="99"/>
    <w:rsid w:val="00AD1A3F"/>
    <w:rPr>
      <w:sz w:val="24"/>
      <w:szCs w:val="24"/>
    </w:rPr>
  </w:style>
  <w:style w:type="character" w:customStyle="1" w:styleId="TekstpodstawowywcityZnak">
    <w:name w:val="Tekst podstawowy wcięty Znak"/>
    <w:link w:val="Tekstpodstawowywcity"/>
    <w:rsid w:val="00E807A9"/>
    <w:rPr>
      <w:sz w:val="24"/>
      <w:szCs w:val="24"/>
    </w:rPr>
  </w:style>
  <w:style w:type="paragraph" w:styleId="Tematkomentarza">
    <w:name w:val="annotation subject"/>
    <w:basedOn w:val="Tekstkomentarza"/>
    <w:next w:val="Tekstkomentarza"/>
    <w:link w:val="TematkomentarzaZnak"/>
    <w:uiPriority w:val="99"/>
    <w:semiHidden/>
    <w:unhideWhenUsed/>
    <w:rsid w:val="004A277D"/>
    <w:rPr>
      <w:b/>
      <w:bCs/>
    </w:rPr>
  </w:style>
  <w:style w:type="character" w:customStyle="1" w:styleId="TekstkomentarzaZnak">
    <w:name w:val="Tekst komentarza Znak"/>
    <w:basedOn w:val="Domylnaczcionkaakapitu"/>
    <w:link w:val="Tekstkomentarza"/>
    <w:semiHidden/>
    <w:rsid w:val="004A277D"/>
  </w:style>
  <w:style w:type="character" w:customStyle="1" w:styleId="TematkomentarzaZnak">
    <w:name w:val="Temat komentarza Znak"/>
    <w:basedOn w:val="TekstkomentarzaZnak"/>
    <w:link w:val="Tematkomentarza"/>
    <w:rsid w:val="004A277D"/>
  </w:style>
  <w:style w:type="paragraph" w:styleId="Mapadokumentu">
    <w:name w:val="Document Map"/>
    <w:basedOn w:val="Normalny"/>
    <w:link w:val="MapadokumentuZnak"/>
    <w:uiPriority w:val="99"/>
    <w:semiHidden/>
    <w:unhideWhenUsed/>
    <w:rsid w:val="004A277D"/>
    <w:rPr>
      <w:rFonts w:ascii="Tahoma" w:hAnsi="Tahoma"/>
      <w:sz w:val="16"/>
      <w:szCs w:val="16"/>
    </w:rPr>
  </w:style>
  <w:style w:type="character" w:customStyle="1" w:styleId="MapadokumentuZnak">
    <w:name w:val="Mapa dokumentu Znak"/>
    <w:link w:val="Mapadokumentu"/>
    <w:uiPriority w:val="99"/>
    <w:semiHidden/>
    <w:rsid w:val="004A277D"/>
    <w:rPr>
      <w:rFonts w:ascii="Tahoma" w:hAnsi="Tahoma" w:cs="Tahoma"/>
      <w:sz w:val="16"/>
      <w:szCs w:val="16"/>
    </w:rPr>
  </w:style>
  <w:style w:type="character" w:customStyle="1" w:styleId="text">
    <w:name w:val="text"/>
    <w:basedOn w:val="Domylnaczcionkaakapitu"/>
    <w:rsid w:val="00810440"/>
  </w:style>
  <w:style w:type="paragraph" w:styleId="Tekstprzypisukocowego">
    <w:name w:val="endnote text"/>
    <w:basedOn w:val="Normalny"/>
    <w:link w:val="TekstprzypisukocowegoZnak"/>
    <w:uiPriority w:val="99"/>
    <w:semiHidden/>
    <w:unhideWhenUsed/>
    <w:rsid w:val="00116964"/>
    <w:rPr>
      <w:sz w:val="20"/>
      <w:szCs w:val="20"/>
    </w:rPr>
  </w:style>
  <w:style w:type="character" w:customStyle="1" w:styleId="TekstprzypisukocowegoZnak">
    <w:name w:val="Tekst przypisu końcowego Znak"/>
    <w:basedOn w:val="Domylnaczcionkaakapitu"/>
    <w:link w:val="Tekstprzypisukocowego"/>
    <w:uiPriority w:val="99"/>
    <w:semiHidden/>
    <w:rsid w:val="00116964"/>
  </w:style>
  <w:style w:type="character" w:styleId="Odwoanieprzypisukocowego">
    <w:name w:val="endnote reference"/>
    <w:uiPriority w:val="99"/>
    <w:semiHidden/>
    <w:unhideWhenUsed/>
    <w:rsid w:val="00116964"/>
    <w:rPr>
      <w:vertAlign w:val="superscript"/>
    </w:rPr>
  </w:style>
  <w:style w:type="paragraph" w:styleId="Zwykytekst">
    <w:name w:val="Plain Text"/>
    <w:basedOn w:val="Normalny"/>
    <w:link w:val="ZwykytekstZnak"/>
    <w:rsid w:val="007B7934"/>
    <w:pPr>
      <w:widowControl/>
      <w:autoSpaceDE/>
      <w:autoSpaceDN/>
    </w:pPr>
    <w:rPr>
      <w:rFonts w:ascii="Courier New" w:hAnsi="Courier New"/>
      <w:sz w:val="20"/>
      <w:szCs w:val="20"/>
    </w:rPr>
  </w:style>
  <w:style w:type="character" w:customStyle="1" w:styleId="ZwykytekstZnak">
    <w:name w:val="Zwykły tekst Znak"/>
    <w:link w:val="Zwykytekst"/>
    <w:rsid w:val="007B7934"/>
    <w:rPr>
      <w:rFonts w:ascii="Courier New" w:hAnsi="Courier New"/>
    </w:rPr>
  </w:style>
  <w:style w:type="character" w:customStyle="1" w:styleId="TekstpodstawowyZnak">
    <w:name w:val="Tekst podstawowy Znak"/>
    <w:link w:val="Tekstpodstawowy"/>
    <w:rsid w:val="001D14FD"/>
    <w:rPr>
      <w:sz w:val="22"/>
      <w:szCs w:val="22"/>
    </w:rPr>
  </w:style>
  <w:style w:type="paragraph" w:customStyle="1" w:styleId="Standard">
    <w:name w:val="Standard"/>
    <w:rsid w:val="001D14FD"/>
    <w:pPr>
      <w:suppressAutoHyphens/>
      <w:autoSpaceDN w:val="0"/>
      <w:textAlignment w:val="baseline"/>
    </w:pPr>
    <w:rPr>
      <w:kern w:val="3"/>
      <w:sz w:val="24"/>
      <w:szCs w:val="24"/>
      <w:lang w:eastAsia="ar-SA"/>
    </w:rPr>
  </w:style>
  <w:style w:type="character" w:customStyle="1" w:styleId="apple-converted-space">
    <w:name w:val="apple-converted-space"/>
    <w:rsid w:val="00BF2950"/>
  </w:style>
  <w:style w:type="character" w:styleId="Uwydatnienie">
    <w:name w:val="Emphasis"/>
    <w:qFormat/>
    <w:rsid w:val="007A6C66"/>
    <w:rPr>
      <w:i/>
      <w:iCs/>
    </w:rPr>
  </w:style>
  <w:style w:type="character" w:customStyle="1" w:styleId="WW8Num6zfalse">
    <w:name w:val="WW8Num6zfalse"/>
    <w:rsid w:val="00827148"/>
  </w:style>
  <w:style w:type="character" w:customStyle="1" w:styleId="WW8Num7ztrue">
    <w:name w:val="WW8Num7ztrue"/>
    <w:rsid w:val="008317F1"/>
  </w:style>
  <w:style w:type="character" w:customStyle="1" w:styleId="Znakiprzypiswdolnych">
    <w:name w:val="Znaki przypisów dolnych"/>
    <w:rsid w:val="00BD6075"/>
    <w:rPr>
      <w:vertAlign w:val="superscript"/>
    </w:rPr>
  </w:style>
  <w:style w:type="character" w:customStyle="1" w:styleId="TekstprzypisudolnegoZnak">
    <w:name w:val="Tekst przypisu dolnego Znak"/>
    <w:aliases w:val="Tekst przypisu1 Znak,Tekst przypisu2 Znak,Tekst przypisu3 Znak,Przypis dolny Znak"/>
    <w:link w:val="Tekstprzypisudolnego"/>
    <w:uiPriority w:val="99"/>
    <w:semiHidden/>
    <w:rsid w:val="001A0A5B"/>
  </w:style>
  <w:style w:type="character" w:styleId="Pogrubienie">
    <w:name w:val="Strong"/>
    <w:uiPriority w:val="22"/>
    <w:qFormat/>
    <w:rsid w:val="00172B66"/>
    <w:rPr>
      <w:b/>
      <w:bCs/>
    </w:rPr>
  </w:style>
  <w:style w:type="paragraph" w:customStyle="1" w:styleId="Normalny1">
    <w:name w:val="Normalny1"/>
    <w:rsid w:val="0007637B"/>
    <w:pPr>
      <w:suppressAutoHyphens/>
      <w:spacing w:after="200" w:line="276" w:lineRule="auto"/>
      <w:textAlignment w:val="baseline"/>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59613326">
      <w:bodyDiv w:val="1"/>
      <w:marLeft w:val="0"/>
      <w:marRight w:val="0"/>
      <w:marTop w:val="0"/>
      <w:marBottom w:val="0"/>
      <w:divBdr>
        <w:top w:val="none" w:sz="0" w:space="0" w:color="auto"/>
        <w:left w:val="none" w:sz="0" w:space="0" w:color="auto"/>
        <w:bottom w:val="none" w:sz="0" w:space="0" w:color="auto"/>
        <w:right w:val="none" w:sz="0" w:space="0" w:color="auto"/>
      </w:divBdr>
      <w:divsChild>
        <w:div w:id="434057634">
          <w:marLeft w:val="0"/>
          <w:marRight w:val="0"/>
          <w:marTop w:val="0"/>
          <w:marBottom w:val="0"/>
          <w:divBdr>
            <w:top w:val="none" w:sz="0" w:space="0" w:color="auto"/>
            <w:left w:val="none" w:sz="0" w:space="0" w:color="auto"/>
            <w:bottom w:val="none" w:sz="0" w:space="0" w:color="auto"/>
            <w:right w:val="none" w:sz="0" w:space="0" w:color="auto"/>
          </w:divBdr>
        </w:div>
        <w:div w:id="588316766">
          <w:marLeft w:val="0"/>
          <w:marRight w:val="0"/>
          <w:marTop w:val="0"/>
          <w:marBottom w:val="0"/>
          <w:divBdr>
            <w:top w:val="none" w:sz="0" w:space="0" w:color="auto"/>
            <w:left w:val="none" w:sz="0" w:space="0" w:color="auto"/>
            <w:bottom w:val="none" w:sz="0" w:space="0" w:color="auto"/>
            <w:right w:val="none" w:sz="0" w:space="0" w:color="auto"/>
          </w:divBdr>
        </w:div>
      </w:divsChild>
    </w:div>
    <w:div w:id="51970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35D-2493-4678-8CDC-9CE13552F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8526</Words>
  <Characters>51157</Characters>
  <Application>Microsoft Office Word</Application>
  <DocSecurity>4</DocSecurity>
  <Lines>426</Lines>
  <Paragraphs>119</Paragraphs>
  <ScaleCrop>false</ScaleCrop>
  <HeadingPairs>
    <vt:vector size="2" baseType="variant">
      <vt:variant>
        <vt:lpstr>Tytuł</vt:lpstr>
      </vt:variant>
      <vt:variant>
        <vt:i4>1</vt:i4>
      </vt:variant>
    </vt:vector>
  </HeadingPairs>
  <TitlesOfParts>
    <vt:vector size="1" baseType="lpstr">
      <vt:lpstr>Urząd Gminy Ujsoły</vt:lpstr>
    </vt:vector>
  </TitlesOfParts>
  <Company>Skoczów</Company>
  <LinksUpToDate>false</LinksUpToDate>
  <CharactersWithSpaces>59564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Gminy Ujsoły</dc:title>
  <dc:subject/>
  <dc:creator>kb</dc:creator>
  <cp:keywords/>
  <dc:description/>
  <cp:lastModifiedBy>Anna Trojecka-Brzezińska</cp:lastModifiedBy>
  <cp:revision>2</cp:revision>
  <cp:lastPrinted>2020-01-24T07:37:00Z</cp:lastPrinted>
  <dcterms:created xsi:type="dcterms:W3CDTF">2020-01-27T08:05:00Z</dcterms:created>
  <dcterms:modified xsi:type="dcterms:W3CDTF">2020-01-27T08:05:00Z</dcterms:modified>
</cp:coreProperties>
</file>